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13" w:rsidRPr="00A37F13" w:rsidRDefault="00A37F13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7030A0"/>
          <w:sz w:val="24"/>
          <w:szCs w:val="24"/>
        </w:rPr>
      </w:pPr>
    </w:p>
    <w:p w:rsidR="00A37F13" w:rsidRPr="00A37F13" w:rsidRDefault="00A37F13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7030A0"/>
          <w:sz w:val="24"/>
          <w:szCs w:val="24"/>
        </w:rPr>
      </w:pPr>
      <w:r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Внеклассное интегрированное </w:t>
      </w:r>
      <w:r w:rsidR="00490BA5"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>мероприятие</w:t>
      </w:r>
    </w:p>
    <w:p w:rsidR="005301A8" w:rsidRPr="00A37F13" w:rsidRDefault="00A37F13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7030A0"/>
          <w:sz w:val="24"/>
          <w:szCs w:val="24"/>
        </w:rPr>
      </w:pPr>
      <w:r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 </w:t>
      </w:r>
      <w:r w:rsidR="001B62C9"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>по</w:t>
      </w:r>
      <w:r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 </w:t>
      </w:r>
      <w:r w:rsidR="001B62C9"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>истории</w:t>
      </w:r>
      <w:r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 и</w:t>
      </w:r>
      <w:r w:rsidR="001B62C9"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 литературе</w:t>
      </w:r>
      <w:r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 xml:space="preserve"> </w:t>
      </w:r>
      <w:r w:rsidR="001B62C9" w:rsidRPr="00A37F13">
        <w:rPr>
          <w:rFonts w:ascii="Times New Roman" w:hAnsi="Times New Roman" w:cs="Times New Roman"/>
          <w:b/>
          <w:shadow/>
          <w:color w:val="7030A0"/>
          <w:sz w:val="24"/>
          <w:szCs w:val="24"/>
        </w:rPr>
        <w:t>в 8 классах</w:t>
      </w:r>
    </w:p>
    <w:p w:rsidR="00A37F13" w:rsidRPr="00A37F13" w:rsidRDefault="00A37F13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A37F13">
        <w:rPr>
          <w:rFonts w:ascii="Times New Roman" w:hAnsi="Times New Roman" w:cs="Times New Roman"/>
          <w:b/>
          <w:shadow/>
          <w:sz w:val="24"/>
          <w:szCs w:val="24"/>
        </w:rPr>
        <w:t>на тему:</w:t>
      </w:r>
    </w:p>
    <w:p w:rsidR="001B62C9" w:rsidRPr="00A37F13" w:rsidRDefault="001B62C9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FF0000"/>
          <w:sz w:val="28"/>
          <w:szCs w:val="24"/>
        </w:rPr>
      </w:pPr>
      <w:r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>«По</w:t>
      </w:r>
      <w:r w:rsidR="00A37F13"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 xml:space="preserve"> </w:t>
      </w:r>
      <w:r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>дорогам</w:t>
      </w:r>
      <w:r w:rsidR="00A37F13"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 xml:space="preserve"> </w:t>
      </w:r>
      <w:r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>Отечественной</w:t>
      </w:r>
      <w:r w:rsidR="00A37F13"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 xml:space="preserve"> </w:t>
      </w:r>
      <w:r w:rsidRPr="00A37F13">
        <w:rPr>
          <w:rFonts w:ascii="Times New Roman" w:hAnsi="Times New Roman" w:cs="Times New Roman"/>
          <w:b/>
          <w:shadow/>
          <w:color w:val="FF0000"/>
          <w:sz w:val="28"/>
          <w:szCs w:val="24"/>
        </w:rPr>
        <w:t>войны 1812 года»</w:t>
      </w:r>
    </w:p>
    <w:p w:rsidR="00424AAA" w:rsidRPr="00A37F13" w:rsidRDefault="00424AAA" w:rsidP="00A37F13">
      <w:pPr>
        <w:spacing w:after="0" w:line="240" w:lineRule="auto"/>
        <w:rPr>
          <w:rFonts w:ascii="Times New Roman" w:hAnsi="Times New Roman" w:cs="Times New Roman"/>
          <w:b/>
          <w:shadow/>
          <w:color w:val="7030A0"/>
          <w:szCs w:val="24"/>
        </w:rPr>
      </w:pPr>
      <w:r w:rsidRPr="00A37F13">
        <w:rPr>
          <w:rFonts w:ascii="Times New Roman" w:hAnsi="Times New Roman" w:cs="Times New Roman"/>
          <w:b/>
          <w:shadow/>
          <w:color w:val="7030A0"/>
          <w:szCs w:val="24"/>
        </w:rPr>
        <w:t>Основная идея мероприятия: память подвигу русского народа, совершенном в 1812 году.</w:t>
      </w:r>
    </w:p>
    <w:p w:rsidR="00A95B06" w:rsidRPr="00A37F13" w:rsidRDefault="00490BA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color w:val="C00000"/>
          <w:szCs w:val="24"/>
        </w:rPr>
        <w:t>Цели</w:t>
      </w:r>
      <w:r w:rsidRPr="00A37F13">
        <w:rPr>
          <w:rFonts w:ascii="Times New Roman" w:hAnsi="Times New Roman" w:cs="Times New Roman"/>
          <w:b/>
          <w:shadow/>
          <w:szCs w:val="24"/>
        </w:rPr>
        <w:t>:</w:t>
      </w:r>
    </w:p>
    <w:p w:rsidR="00A95B06" w:rsidRPr="00A37F13" w:rsidRDefault="00A83C8B" w:rsidP="00A37F1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углубление знаний учащихся о</w:t>
      </w:r>
      <w:r w:rsidR="00A95B06" w:rsidRPr="00A37F13">
        <w:rPr>
          <w:rFonts w:ascii="Times New Roman" w:hAnsi="Times New Roman" w:cs="Times New Roman"/>
          <w:i/>
          <w:shadow/>
          <w:szCs w:val="24"/>
        </w:rPr>
        <w:t>б Отечественной войне 1812 года;</w:t>
      </w:r>
    </w:p>
    <w:p w:rsidR="00A95B06" w:rsidRPr="00A37F13" w:rsidRDefault="00A83C8B" w:rsidP="00A37F1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 xml:space="preserve">развитие интереса к изучению истории; </w:t>
      </w:r>
    </w:p>
    <w:p w:rsidR="00A95B06" w:rsidRPr="00A37F13" w:rsidRDefault="00A83C8B" w:rsidP="00A37F1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 xml:space="preserve">повышение гражданского самосознания и патриотизма; </w:t>
      </w:r>
    </w:p>
    <w:p w:rsidR="00490BA5" w:rsidRPr="00A37F13" w:rsidRDefault="00A83C8B" w:rsidP="00A37F13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воспитание чувства патриотизма.</w:t>
      </w:r>
    </w:p>
    <w:p w:rsidR="00490BA5" w:rsidRPr="00A37F13" w:rsidRDefault="00A83C8B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Оборудование:</w:t>
      </w:r>
      <w:r w:rsidR="00A95B06" w:rsidRPr="00A37F13">
        <w:rPr>
          <w:rFonts w:ascii="Times New Roman" w:hAnsi="Times New Roman" w:cs="Times New Roman"/>
          <w:b/>
          <w:shadow/>
          <w:szCs w:val="24"/>
        </w:rPr>
        <w:t xml:space="preserve"> проектор, доска, костюмы участников инсценировки </w:t>
      </w:r>
    </w:p>
    <w:p w:rsidR="000461C1" w:rsidRPr="00A37F13" w:rsidRDefault="000461C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0461C1" w:rsidRPr="00A37F13" w:rsidRDefault="000461C1" w:rsidP="00A37F13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FF0000"/>
          <w:szCs w:val="24"/>
        </w:rPr>
      </w:pPr>
      <w:r w:rsidRPr="00A37F13">
        <w:rPr>
          <w:rFonts w:ascii="Times New Roman" w:hAnsi="Times New Roman" w:cs="Times New Roman"/>
          <w:b/>
          <w:shadow/>
          <w:color w:val="FF0000"/>
          <w:szCs w:val="24"/>
        </w:rPr>
        <w:t>Ход мероприятия</w:t>
      </w:r>
    </w:p>
    <w:p w:rsidR="000461C1" w:rsidRPr="00A37F13" w:rsidRDefault="00030367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Вступительное слово учителя.</w:t>
      </w:r>
      <w:r w:rsidR="000461C1" w:rsidRPr="00A37F13">
        <w:rPr>
          <w:rFonts w:ascii="Times New Roman" w:hAnsi="Times New Roman" w:cs="Times New Roman"/>
          <w:b/>
          <w:shadow/>
          <w:szCs w:val="24"/>
        </w:rPr>
        <w:t xml:space="preserve"> Слайд 1</w:t>
      </w:r>
    </w:p>
    <w:p w:rsidR="00030367" w:rsidRPr="00A37F13" w:rsidRDefault="00D728B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030367" w:rsidRPr="00A37F13">
        <w:rPr>
          <w:rFonts w:ascii="Times New Roman" w:hAnsi="Times New Roman" w:cs="Times New Roman"/>
          <w:shadow/>
          <w:szCs w:val="24"/>
        </w:rPr>
        <w:t xml:space="preserve">Здравствуйте, ребята. Сегодня мы с вами </w:t>
      </w:r>
      <w:r w:rsidRPr="00A37F13">
        <w:rPr>
          <w:rFonts w:ascii="Times New Roman" w:hAnsi="Times New Roman" w:cs="Times New Roman"/>
          <w:shadow/>
          <w:szCs w:val="24"/>
        </w:rPr>
        <w:t>совершим путешествие по славным страницам нашей истории. Вм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 xml:space="preserve">сте с русским солдатами пройдём по дорогам Отечественной войны 1812 года. </w:t>
      </w:r>
      <w:r w:rsidR="00934BFC" w:rsidRPr="00A37F13">
        <w:rPr>
          <w:rFonts w:ascii="Times New Roman" w:hAnsi="Times New Roman" w:cs="Times New Roman"/>
          <w:shadow/>
          <w:szCs w:val="24"/>
        </w:rPr>
        <w:t>Узнаем о</w:t>
      </w:r>
      <w:r w:rsidRPr="00A37F13">
        <w:rPr>
          <w:rFonts w:ascii="Times New Roman" w:hAnsi="Times New Roman" w:cs="Times New Roman"/>
          <w:shadow/>
          <w:szCs w:val="24"/>
        </w:rPr>
        <w:t xml:space="preserve"> по</w:t>
      </w:r>
      <w:r w:rsidRPr="00A37F13">
        <w:rPr>
          <w:rFonts w:ascii="Times New Roman" w:hAnsi="Times New Roman" w:cs="Times New Roman"/>
          <w:shadow/>
          <w:szCs w:val="24"/>
        </w:rPr>
        <w:t>д</w:t>
      </w:r>
      <w:r w:rsidRPr="00A37F13">
        <w:rPr>
          <w:rFonts w:ascii="Times New Roman" w:hAnsi="Times New Roman" w:cs="Times New Roman"/>
          <w:shadow/>
          <w:szCs w:val="24"/>
        </w:rPr>
        <w:t>виг</w:t>
      </w:r>
      <w:r w:rsidR="00934BFC"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 xml:space="preserve"> наших людей – и солдат и мирных граждан в те тяжёлые годы</w:t>
      </w:r>
      <w:r w:rsidR="00934BFC" w:rsidRPr="00A37F13">
        <w:rPr>
          <w:rFonts w:ascii="Times New Roman" w:hAnsi="Times New Roman" w:cs="Times New Roman"/>
          <w:shadow/>
          <w:szCs w:val="24"/>
        </w:rPr>
        <w:t>.Увидим, как чтили и чтут память о тех далёких временах п</w:t>
      </w:r>
      <w:r w:rsidR="00934BFC" w:rsidRPr="00A37F13">
        <w:rPr>
          <w:rFonts w:ascii="Times New Roman" w:hAnsi="Times New Roman" w:cs="Times New Roman"/>
          <w:shadow/>
          <w:szCs w:val="24"/>
        </w:rPr>
        <w:t>о</w:t>
      </w:r>
      <w:r w:rsidR="00934BFC" w:rsidRPr="00A37F13">
        <w:rPr>
          <w:rFonts w:ascii="Times New Roman" w:hAnsi="Times New Roman" w:cs="Times New Roman"/>
          <w:shadow/>
          <w:szCs w:val="24"/>
        </w:rPr>
        <w:t>томки</w:t>
      </w:r>
      <w:r w:rsidR="00EA7915" w:rsidRPr="00A37F13">
        <w:rPr>
          <w:rFonts w:ascii="Times New Roman" w:hAnsi="Times New Roman" w:cs="Times New Roman"/>
          <w:shadow/>
          <w:szCs w:val="24"/>
        </w:rPr>
        <w:t xml:space="preserve"> в искусстве - архитектуре, скульптуре, литературе, музыке. </w:t>
      </w:r>
      <w:r w:rsidR="00934BFC" w:rsidRPr="00A37F13">
        <w:rPr>
          <w:rFonts w:ascii="Times New Roman" w:hAnsi="Times New Roman" w:cs="Times New Roman"/>
          <w:shadow/>
          <w:szCs w:val="24"/>
        </w:rPr>
        <w:t>Начнём наше путешествие  с далекой Фра</w:t>
      </w:r>
      <w:r w:rsidR="00934BFC" w:rsidRPr="00A37F13">
        <w:rPr>
          <w:rFonts w:ascii="Times New Roman" w:hAnsi="Times New Roman" w:cs="Times New Roman"/>
          <w:shadow/>
          <w:szCs w:val="24"/>
        </w:rPr>
        <w:t>н</w:t>
      </w:r>
      <w:r w:rsidR="00934BFC" w:rsidRPr="00A37F13">
        <w:rPr>
          <w:rFonts w:ascii="Times New Roman" w:hAnsi="Times New Roman" w:cs="Times New Roman"/>
          <w:shadow/>
          <w:szCs w:val="24"/>
        </w:rPr>
        <w:t>ции.</w:t>
      </w:r>
      <w:r w:rsidR="00FC0360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1B62C9" w:rsidRPr="00A37F13" w:rsidRDefault="001B62C9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860846" w:rsidRPr="00A37F13">
        <w:rPr>
          <w:rFonts w:ascii="Times New Roman" w:hAnsi="Times New Roman" w:cs="Times New Roman"/>
          <w:b/>
          <w:shadow/>
          <w:szCs w:val="24"/>
        </w:rPr>
        <w:t>2</w:t>
      </w:r>
      <w:r w:rsidRPr="00A37F13">
        <w:rPr>
          <w:rFonts w:ascii="Times New Roman" w:hAnsi="Times New Roman" w:cs="Times New Roman"/>
          <w:b/>
          <w:shadow/>
          <w:szCs w:val="24"/>
        </w:rPr>
        <w:t>. Франция</w:t>
      </w:r>
      <w:r w:rsidR="00130E07" w:rsidRPr="00A37F13">
        <w:rPr>
          <w:rFonts w:ascii="Times New Roman" w:hAnsi="Times New Roman" w:cs="Times New Roman"/>
          <w:b/>
          <w:shadow/>
          <w:szCs w:val="24"/>
        </w:rPr>
        <w:t>,</w:t>
      </w:r>
      <w:r w:rsidR="00A85C0D" w:rsidRPr="00A37F13">
        <w:rPr>
          <w:rFonts w:ascii="Times New Roman" w:hAnsi="Times New Roman" w:cs="Times New Roman"/>
          <w:b/>
          <w:shadow/>
          <w:szCs w:val="24"/>
        </w:rPr>
        <w:t xml:space="preserve">Париж </w:t>
      </w:r>
      <w:r w:rsidRPr="00A37F13">
        <w:rPr>
          <w:rFonts w:ascii="Times New Roman" w:hAnsi="Times New Roman" w:cs="Times New Roman"/>
          <w:b/>
          <w:shadow/>
          <w:szCs w:val="24"/>
        </w:rPr>
        <w:t>181</w:t>
      </w:r>
      <w:r w:rsidR="0057553B" w:rsidRPr="00A37F13">
        <w:rPr>
          <w:rFonts w:ascii="Times New Roman" w:hAnsi="Times New Roman" w:cs="Times New Roman"/>
          <w:b/>
          <w:shadow/>
          <w:szCs w:val="24"/>
        </w:rPr>
        <w:t>2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 год</w:t>
      </w:r>
      <w:r w:rsidR="00130E07" w:rsidRPr="00A37F13">
        <w:rPr>
          <w:rFonts w:ascii="Times New Roman" w:hAnsi="Times New Roman" w:cs="Times New Roman"/>
          <w:b/>
          <w:shadow/>
          <w:szCs w:val="24"/>
        </w:rPr>
        <w:t>а</w:t>
      </w:r>
      <w:r w:rsidR="00461665" w:rsidRPr="00A37F13">
        <w:rPr>
          <w:rFonts w:ascii="Times New Roman" w:hAnsi="Times New Roman" w:cs="Times New Roman"/>
          <w:b/>
          <w:shadow/>
          <w:szCs w:val="24"/>
        </w:rPr>
        <w:t xml:space="preserve"> (Звучит Марсельеза)</w:t>
      </w:r>
    </w:p>
    <w:p w:rsidR="00562295" w:rsidRPr="00A37F13" w:rsidRDefault="00562295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  <w:u w:val="single"/>
        </w:rPr>
      </w:pPr>
      <w:r w:rsidRPr="00A37F13">
        <w:rPr>
          <w:rFonts w:ascii="Times New Roman" w:hAnsi="Times New Roman" w:cs="Times New Roman"/>
          <w:i/>
          <w:shadow/>
          <w:szCs w:val="24"/>
          <w:u w:val="single"/>
        </w:rPr>
        <w:t>Сцена 1. Действующие лица Наполеон и Мюрат.</w:t>
      </w:r>
    </w:p>
    <w:p w:rsidR="00562295" w:rsidRPr="00A37F13" w:rsidRDefault="00562295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Входят Наполеон и Мюрат(конец слайда)</w:t>
      </w:r>
    </w:p>
    <w:p w:rsidR="00562295" w:rsidRPr="00A37F13" w:rsidRDefault="0056229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3. </w:t>
      </w:r>
    </w:p>
    <w:p w:rsidR="00130E07" w:rsidRPr="00A37F13" w:rsidRDefault="001B62C9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Наполеон и</w:t>
      </w:r>
      <w:r w:rsidR="00B80BBF" w:rsidRPr="00A37F13">
        <w:rPr>
          <w:rFonts w:ascii="Times New Roman" w:hAnsi="Times New Roman" w:cs="Times New Roman"/>
          <w:i/>
          <w:shadow/>
          <w:szCs w:val="24"/>
        </w:rPr>
        <w:t>маршал Франции Мюрат</w:t>
      </w:r>
      <w:r w:rsidR="0057553B" w:rsidRPr="00A37F13">
        <w:rPr>
          <w:rFonts w:ascii="Times New Roman" w:hAnsi="Times New Roman" w:cs="Times New Roman"/>
          <w:i/>
          <w:shadow/>
          <w:szCs w:val="24"/>
        </w:rPr>
        <w:t xml:space="preserve"> рассматривают документы и карту</w:t>
      </w:r>
      <w:r w:rsidR="00A83C8B" w:rsidRPr="00A37F13">
        <w:rPr>
          <w:rFonts w:ascii="Times New Roman" w:hAnsi="Times New Roman" w:cs="Times New Roman"/>
          <w:i/>
          <w:shadow/>
          <w:szCs w:val="24"/>
        </w:rPr>
        <w:t xml:space="preserve">. </w:t>
      </w:r>
    </w:p>
    <w:p w:rsidR="0057553B" w:rsidRPr="00A37F13" w:rsidRDefault="0057553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  <w:r w:rsidR="00030367" w:rsidRPr="00A37F13">
        <w:rPr>
          <w:rFonts w:ascii="Times New Roman" w:hAnsi="Times New Roman" w:cs="Times New Roman"/>
          <w:shadow/>
          <w:szCs w:val="24"/>
          <w:u w:val="single"/>
        </w:rPr>
        <w:t xml:space="preserve">  показывает на карте (Сл. №</w:t>
      </w:r>
      <w:r w:rsidR="00FC0360" w:rsidRPr="00A37F13">
        <w:rPr>
          <w:rFonts w:ascii="Times New Roman" w:hAnsi="Times New Roman" w:cs="Times New Roman"/>
          <w:shadow/>
          <w:szCs w:val="24"/>
          <w:u w:val="single"/>
        </w:rPr>
        <w:t>3</w:t>
      </w:r>
      <w:r w:rsidR="00030367" w:rsidRPr="00A37F13">
        <w:rPr>
          <w:rFonts w:ascii="Times New Roman" w:hAnsi="Times New Roman" w:cs="Times New Roman"/>
          <w:shadow/>
          <w:szCs w:val="24"/>
          <w:u w:val="single"/>
        </w:rPr>
        <w:t>)</w:t>
      </w:r>
    </w:p>
    <w:p w:rsidR="0057553B" w:rsidRPr="00A37F13" w:rsidRDefault="0057553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- Основные силы я сосредоточил в 3-х группах, которые по плану должны были окружить и уничтожить по частям армии Барклая и Багратиона. Левую</w:t>
      </w:r>
      <w:r w:rsidR="00A83C8B" w:rsidRPr="00A37F13">
        <w:rPr>
          <w:rFonts w:ascii="Times New Roman" w:hAnsi="Times New Roman" w:cs="Times New Roman"/>
          <w:shadow/>
          <w:szCs w:val="24"/>
        </w:rPr>
        <w:t>я</w:t>
      </w:r>
      <w:r w:rsidRPr="00A37F13">
        <w:rPr>
          <w:rFonts w:ascii="Times New Roman" w:hAnsi="Times New Roman" w:cs="Times New Roman"/>
          <w:shadow/>
          <w:szCs w:val="24"/>
        </w:rPr>
        <w:t xml:space="preserve"> возглавлю сам, центральную  — мой пасынок, вице-король Италии Евгений Богарне, правую—мой </w:t>
      </w:r>
      <w:r w:rsidR="00B80BBF" w:rsidRPr="00A37F13">
        <w:rPr>
          <w:rFonts w:ascii="Times New Roman" w:hAnsi="Times New Roman" w:cs="Times New Roman"/>
          <w:shadow/>
          <w:szCs w:val="24"/>
        </w:rPr>
        <w:t>младший брат</w:t>
      </w:r>
      <w:r w:rsidRPr="00A37F13">
        <w:rPr>
          <w:rFonts w:ascii="Times New Roman" w:hAnsi="Times New Roman" w:cs="Times New Roman"/>
          <w:shadow/>
          <w:szCs w:val="24"/>
        </w:rPr>
        <w:t>, король Вестфалии</w:t>
      </w:r>
      <w:r w:rsidR="00B80BBF" w:rsidRPr="00A37F13">
        <w:rPr>
          <w:rFonts w:ascii="Times New Roman" w:hAnsi="Times New Roman" w:cs="Times New Roman"/>
          <w:shadow/>
          <w:szCs w:val="24"/>
        </w:rPr>
        <w:t>, Жером Бонапарт</w:t>
      </w:r>
      <w:r w:rsidRPr="00A37F13">
        <w:rPr>
          <w:rFonts w:ascii="Times New Roman" w:hAnsi="Times New Roman" w:cs="Times New Roman"/>
          <w:shadow/>
          <w:szCs w:val="24"/>
        </w:rPr>
        <w:t>. Помимо главных сил, пр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тив Витгенштейна на левом фланге я расположу корпус Жака Макдональда, а на юге — правом фланге — с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юзнический корпус Карла Шварценберга.</w:t>
      </w:r>
    </w:p>
    <w:p w:rsidR="007C5514" w:rsidRPr="00A37F13" w:rsidRDefault="007C551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</w:p>
    <w:p w:rsidR="0057553B" w:rsidRPr="00A37F13" w:rsidRDefault="007C551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Я повторю, сказанные год назад свои слова «Через пять лет я буду владыкой всего мира. Остается одна Ро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>сия, — я раздавлю её…». Время пришло. Тем более, что Александр сам подал мне п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вод.</w:t>
      </w:r>
      <w:r w:rsidR="00962B84" w:rsidRPr="00A37F13">
        <w:rPr>
          <w:rFonts w:ascii="Times New Roman" w:hAnsi="Times New Roman" w:cs="Times New Roman"/>
          <w:shadow/>
          <w:szCs w:val="24"/>
        </w:rPr>
        <w:t>Русский император</w:t>
      </w:r>
      <w:r w:rsidR="0057553B" w:rsidRPr="00A37F13">
        <w:rPr>
          <w:rFonts w:ascii="Times New Roman" w:hAnsi="Times New Roman" w:cs="Times New Roman"/>
          <w:shadow/>
          <w:szCs w:val="24"/>
        </w:rPr>
        <w:t xml:space="preserve"> дважды мне отказал в руке </w:t>
      </w:r>
      <w:r w:rsidRPr="00A37F13">
        <w:rPr>
          <w:rFonts w:ascii="Times New Roman" w:hAnsi="Times New Roman" w:cs="Times New Roman"/>
          <w:shadow/>
          <w:szCs w:val="24"/>
        </w:rPr>
        <w:t>своих сестер, сначала Екатерины, а потоми Анны</w:t>
      </w:r>
      <w:r w:rsidR="0057553B" w:rsidRPr="00A37F13">
        <w:rPr>
          <w:rFonts w:ascii="Times New Roman" w:hAnsi="Times New Roman" w:cs="Times New Roman"/>
          <w:shadow/>
          <w:szCs w:val="24"/>
        </w:rPr>
        <w:t>. Это была пощёчина мне. ОН сч</w:t>
      </w:r>
      <w:r w:rsidR="0057553B" w:rsidRPr="00A37F13">
        <w:rPr>
          <w:rFonts w:ascii="Times New Roman" w:hAnsi="Times New Roman" w:cs="Times New Roman"/>
          <w:shadow/>
          <w:szCs w:val="24"/>
        </w:rPr>
        <w:t>и</w:t>
      </w:r>
      <w:r w:rsidR="0057553B" w:rsidRPr="00A37F13">
        <w:rPr>
          <w:rFonts w:ascii="Times New Roman" w:hAnsi="Times New Roman" w:cs="Times New Roman"/>
          <w:shadow/>
          <w:szCs w:val="24"/>
        </w:rPr>
        <w:t>тает меня не достойным быть его родственником. Я</w:t>
      </w:r>
      <w:r w:rsidR="00962B84" w:rsidRPr="00A37F13">
        <w:rPr>
          <w:rFonts w:ascii="Times New Roman" w:hAnsi="Times New Roman" w:cs="Times New Roman"/>
          <w:shadow/>
          <w:szCs w:val="24"/>
        </w:rPr>
        <w:t xml:space="preserve"> же,</w:t>
      </w:r>
      <w:r w:rsidR="0057553B" w:rsidRPr="00A37F13">
        <w:rPr>
          <w:rFonts w:ascii="Times New Roman" w:hAnsi="Times New Roman" w:cs="Times New Roman"/>
          <w:shadow/>
          <w:szCs w:val="24"/>
        </w:rPr>
        <w:t xml:space="preserve"> по крайней мере</w:t>
      </w:r>
      <w:r w:rsidR="00962B84" w:rsidRPr="00A37F13">
        <w:rPr>
          <w:rFonts w:ascii="Times New Roman" w:hAnsi="Times New Roman" w:cs="Times New Roman"/>
          <w:shadow/>
          <w:szCs w:val="24"/>
        </w:rPr>
        <w:t>,</w:t>
      </w:r>
      <w:r w:rsidR="0057553B" w:rsidRPr="00A37F13">
        <w:rPr>
          <w:rFonts w:ascii="Times New Roman" w:hAnsi="Times New Roman" w:cs="Times New Roman"/>
          <w:shadow/>
          <w:szCs w:val="24"/>
        </w:rPr>
        <w:t xml:space="preserve"> не убивал своего отца!</w:t>
      </w:r>
    </w:p>
    <w:p w:rsidR="0057553B" w:rsidRPr="00A37F13" w:rsidRDefault="00B80BBF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Мюрат</w:t>
      </w:r>
    </w:p>
    <w:p w:rsidR="0057553B" w:rsidRPr="00A37F13" w:rsidRDefault="0057553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К тому же эти русские </w:t>
      </w:r>
      <w:r w:rsidR="007C5514" w:rsidRPr="00A37F13">
        <w:rPr>
          <w:rFonts w:ascii="Times New Roman" w:hAnsi="Times New Roman" w:cs="Times New Roman"/>
          <w:shadow/>
          <w:szCs w:val="24"/>
        </w:rPr>
        <w:t>нарушают подписанные Вами условия континентальной блокады. Видите ли, страдает их экономика. Они торгуют с Англией через посредников – стран, не подписавших договор о блокаде.</w:t>
      </w:r>
      <w:r w:rsidR="00F14B61" w:rsidRPr="00A37F13">
        <w:rPr>
          <w:rFonts w:ascii="Times New Roman" w:hAnsi="Times New Roman" w:cs="Times New Roman"/>
          <w:shadow/>
          <w:szCs w:val="24"/>
        </w:rPr>
        <w:t xml:space="preserve"> Мы б</w:t>
      </w:r>
      <w:r w:rsidR="00F14B61" w:rsidRPr="00A37F13">
        <w:rPr>
          <w:rFonts w:ascii="Times New Roman" w:hAnsi="Times New Roman" w:cs="Times New Roman"/>
          <w:shadow/>
          <w:szCs w:val="24"/>
        </w:rPr>
        <w:t>ы</w:t>
      </w:r>
      <w:r w:rsidR="00F14B61" w:rsidRPr="00A37F13">
        <w:rPr>
          <w:rFonts w:ascii="Times New Roman" w:hAnsi="Times New Roman" w:cs="Times New Roman"/>
          <w:shadow/>
          <w:szCs w:val="24"/>
        </w:rPr>
        <w:t>стро победим нашего противника.</w:t>
      </w:r>
    </w:p>
    <w:p w:rsidR="00F14B61" w:rsidRPr="00A37F13" w:rsidRDefault="00F14B6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</w:p>
    <w:p w:rsidR="00F14B61" w:rsidRPr="00A37F13" w:rsidRDefault="00F14B6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Я иду в Москву и в одно или два сражения всё кончу. Император Александр будет на коленях пр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сить мира. Я сожгу Тулу и обезоружу Россию</w:t>
      </w:r>
    </w:p>
    <w:p w:rsidR="007C5514" w:rsidRPr="00A37F13" w:rsidRDefault="007C551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Наполеон</w:t>
      </w:r>
      <w:r w:rsidR="00A85C0D" w:rsidRPr="00A37F13">
        <w:rPr>
          <w:rFonts w:ascii="Times New Roman" w:hAnsi="Times New Roman" w:cs="Times New Roman"/>
          <w:shadow/>
          <w:szCs w:val="24"/>
        </w:rPr>
        <w:t xml:space="preserve"> и </w:t>
      </w:r>
      <w:r w:rsidR="00B80BBF" w:rsidRPr="00A37F13">
        <w:rPr>
          <w:rFonts w:ascii="Times New Roman" w:hAnsi="Times New Roman" w:cs="Times New Roman"/>
          <w:shadow/>
          <w:szCs w:val="24"/>
        </w:rPr>
        <w:t>Мюрат</w:t>
      </w:r>
      <w:r w:rsidR="00F14B61" w:rsidRPr="00A37F13">
        <w:rPr>
          <w:rFonts w:ascii="Times New Roman" w:hAnsi="Times New Roman" w:cs="Times New Roman"/>
          <w:shadow/>
          <w:szCs w:val="24"/>
        </w:rPr>
        <w:t>берут документы и обсуждая планы войны выходят из кабинета</w:t>
      </w:r>
      <w:r w:rsidR="00A85C0D" w:rsidRPr="00A37F13">
        <w:rPr>
          <w:rFonts w:ascii="Times New Roman" w:hAnsi="Times New Roman" w:cs="Times New Roman"/>
          <w:shadow/>
          <w:szCs w:val="24"/>
        </w:rPr>
        <w:t>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A85C0D" w:rsidRPr="00A37F13" w:rsidRDefault="00A85C0D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4</w:t>
      </w:r>
      <w:r w:rsidR="00860846" w:rsidRPr="00A37F13">
        <w:rPr>
          <w:rFonts w:ascii="Times New Roman" w:hAnsi="Times New Roman" w:cs="Times New Roman"/>
          <w:b/>
          <w:shadow/>
          <w:szCs w:val="24"/>
        </w:rPr>
        <w:t>.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 Россия, Санкт-Петербург 1812 года</w:t>
      </w:r>
      <w:r w:rsidR="00030367" w:rsidRPr="00A37F13">
        <w:rPr>
          <w:rFonts w:ascii="Times New Roman" w:hAnsi="Times New Roman" w:cs="Times New Roman"/>
          <w:b/>
          <w:shadow/>
          <w:szCs w:val="24"/>
        </w:rPr>
        <w:t xml:space="preserve"> (звучит «Боже, царя храни»)</w:t>
      </w:r>
    </w:p>
    <w:p w:rsidR="00A85C0D" w:rsidRPr="00A37F13" w:rsidRDefault="00A85C0D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Сцена 2.Действующие лица</w:t>
      </w:r>
      <w:r w:rsidR="00B80BBF" w:rsidRPr="00A37F13">
        <w:rPr>
          <w:rFonts w:ascii="Times New Roman" w:hAnsi="Times New Roman" w:cs="Times New Roman"/>
          <w:i/>
          <w:shadow/>
          <w:szCs w:val="24"/>
        </w:rPr>
        <w:t xml:space="preserve"> Александр </w:t>
      </w:r>
      <w:r w:rsidR="00B80BBF" w:rsidRPr="00A37F13">
        <w:rPr>
          <w:rFonts w:ascii="Times New Roman" w:hAnsi="Times New Roman" w:cs="Times New Roman"/>
          <w:i/>
          <w:shadow/>
          <w:szCs w:val="24"/>
          <w:lang w:val="en-US"/>
        </w:rPr>
        <w:t>I</w:t>
      </w:r>
      <w:r w:rsidR="00B80BBF" w:rsidRPr="00A37F13">
        <w:rPr>
          <w:rFonts w:ascii="Times New Roman" w:hAnsi="Times New Roman" w:cs="Times New Roman"/>
          <w:i/>
          <w:shadow/>
          <w:szCs w:val="24"/>
        </w:rPr>
        <w:t xml:space="preserve"> и его </w:t>
      </w:r>
      <w:r w:rsidR="00F14B61" w:rsidRPr="00A37F13">
        <w:rPr>
          <w:rFonts w:ascii="Times New Roman" w:hAnsi="Times New Roman" w:cs="Times New Roman"/>
          <w:i/>
          <w:shadow/>
          <w:szCs w:val="24"/>
        </w:rPr>
        <w:t>адъютант</w:t>
      </w:r>
    </w:p>
    <w:p w:rsidR="00F14B61" w:rsidRPr="00A37F13" w:rsidRDefault="00EE60D3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Министр полиции Александр Балашов</w:t>
      </w:r>
    </w:p>
    <w:p w:rsidR="00F14B61" w:rsidRPr="00A37F13" w:rsidRDefault="00F14B6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Ваше величество, французы вопреки условиям Тильзитского соглашения, продолжают оккупир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вать своими войсками территорию Пруссии. На наши требования они не отвечают.</w:t>
      </w:r>
    </w:p>
    <w:p w:rsidR="00F14B61" w:rsidRPr="00A37F13" w:rsidRDefault="00305C4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F14B61" w:rsidRPr="00A37F13">
        <w:rPr>
          <w:rFonts w:ascii="Times New Roman" w:hAnsi="Times New Roman" w:cs="Times New Roman"/>
          <w:shadow/>
          <w:szCs w:val="24"/>
        </w:rPr>
        <w:t xml:space="preserve">Кроме того, наша экономика из-за континентальной блокады несёт </w:t>
      </w:r>
      <w:r w:rsidRPr="00A37F13">
        <w:rPr>
          <w:rFonts w:ascii="Times New Roman" w:hAnsi="Times New Roman" w:cs="Times New Roman"/>
          <w:shadow/>
          <w:szCs w:val="24"/>
        </w:rPr>
        <w:t>большие</w:t>
      </w:r>
      <w:r w:rsidR="00F14B61" w:rsidRPr="00A37F13">
        <w:rPr>
          <w:rFonts w:ascii="Times New Roman" w:hAnsi="Times New Roman" w:cs="Times New Roman"/>
          <w:shadow/>
          <w:szCs w:val="24"/>
        </w:rPr>
        <w:t xml:space="preserve"> убытки, народ не доволен</w:t>
      </w:r>
      <w:r w:rsidRPr="00A37F13">
        <w:rPr>
          <w:rFonts w:ascii="Times New Roman" w:hAnsi="Times New Roman" w:cs="Times New Roman"/>
          <w:shadow/>
          <w:szCs w:val="24"/>
        </w:rPr>
        <w:t>: сто</w:t>
      </w:r>
      <w:r w:rsidRPr="00A37F13">
        <w:rPr>
          <w:rFonts w:ascii="Times New Roman" w:hAnsi="Times New Roman" w:cs="Times New Roman"/>
          <w:shadow/>
          <w:szCs w:val="24"/>
        </w:rPr>
        <w:t>и</w:t>
      </w:r>
      <w:r w:rsidRPr="00A37F13">
        <w:rPr>
          <w:rFonts w:ascii="Times New Roman" w:hAnsi="Times New Roman" w:cs="Times New Roman"/>
          <w:shadow/>
          <w:szCs w:val="24"/>
        </w:rPr>
        <w:t>мость рубля уменьшилась, наши бумажные деньги обесцениваются.</w:t>
      </w:r>
      <w:r w:rsidR="00600D4C" w:rsidRPr="00A37F13">
        <w:rPr>
          <w:rFonts w:ascii="Times New Roman" w:hAnsi="Times New Roman" w:cs="Times New Roman"/>
          <w:shadow/>
          <w:szCs w:val="24"/>
        </w:rPr>
        <w:t xml:space="preserve"> Французы перепра</w:t>
      </w:r>
      <w:r w:rsidR="00600D4C" w:rsidRPr="00A37F13">
        <w:rPr>
          <w:rFonts w:ascii="Times New Roman" w:hAnsi="Times New Roman" w:cs="Times New Roman"/>
          <w:shadow/>
          <w:szCs w:val="24"/>
        </w:rPr>
        <w:t>в</w:t>
      </w:r>
      <w:r w:rsidR="00600D4C" w:rsidRPr="00A37F13">
        <w:rPr>
          <w:rFonts w:ascii="Times New Roman" w:hAnsi="Times New Roman" w:cs="Times New Roman"/>
          <w:shadow/>
          <w:szCs w:val="24"/>
        </w:rPr>
        <w:t>ляют к нам в страну фальшивые купюры, что ещё сильнее вредит нашей экономике.</w:t>
      </w:r>
    </w:p>
    <w:p w:rsidR="007C5514" w:rsidRPr="00A37F13" w:rsidRDefault="00030367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Камердинер в</w:t>
      </w:r>
      <w:r w:rsidR="00305C42" w:rsidRPr="00A37F13">
        <w:rPr>
          <w:rFonts w:ascii="Times New Roman" w:hAnsi="Times New Roman" w:cs="Times New Roman"/>
          <w:i/>
          <w:shadow/>
          <w:szCs w:val="24"/>
        </w:rPr>
        <w:t>нос</w:t>
      </w:r>
      <w:r w:rsidRPr="00A37F13">
        <w:rPr>
          <w:rFonts w:ascii="Times New Roman" w:hAnsi="Times New Roman" w:cs="Times New Roman"/>
          <w:i/>
          <w:shadow/>
          <w:szCs w:val="24"/>
        </w:rPr>
        <w:t>и</w:t>
      </w:r>
      <w:r w:rsidR="00305C42" w:rsidRPr="00A37F13">
        <w:rPr>
          <w:rFonts w:ascii="Times New Roman" w:hAnsi="Times New Roman" w:cs="Times New Roman"/>
          <w:i/>
          <w:shadow/>
          <w:szCs w:val="24"/>
        </w:rPr>
        <w:t>т донесение императору</w:t>
      </w:r>
      <w:r w:rsidRPr="00A37F13">
        <w:rPr>
          <w:rFonts w:ascii="Times New Roman" w:hAnsi="Times New Roman" w:cs="Times New Roman"/>
          <w:i/>
          <w:shadow/>
          <w:szCs w:val="24"/>
        </w:rPr>
        <w:t xml:space="preserve"> на подносе. Балашов берёт донесение. Читает и докладывает и</w:t>
      </w:r>
      <w:r w:rsidRPr="00A37F13">
        <w:rPr>
          <w:rFonts w:ascii="Times New Roman" w:hAnsi="Times New Roman" w:cs="Times New Roman"/>
          <w:i/>
          <w:shadow/>
          <w:szCs w:val="24"/>
        </w:rPr>
        <w:t>м</w:t>
      </w:r>
      <w:r w:rsidRPr="00A37F13">
        <w:rPr>
          <w:rFonts w:ascii="Times New Roman" w:hAnsi="Times New Roman" w:cs="Times New Roman"/>
          <w:i/>
          <w:shadow/>
          <w:szCs w:val="24"/>
        </w:rPr>
        <w:t>ператору:</w:t>
      </w: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</w:p>
    <w:p w:rsidR="00305C42" w:rsidRPr="00A37F13" w:rsidRDefault="00030367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305C42" w:rsidRPr="00A37F13">
        <w:rPr>
          <w:rFonts w:ascii="Times New Roman" w:hAnsi="Times New Roman" w:cs="Times New Roman"/>
          <w:shadow/>
          <w:szCs w:val="24"/>
        </w:rPr>
        <w:t xml:space="preserve">Ваше Величество, наши агенты доносят - </w:t>
      </w:r>
      <w:r w:rsidRPr="00A37F13">
        <w:rPr>
          <w:rFonts w:ascii="Times New Roman" w:hAnsi="Times New Roman" w:cs="Times New Roman"/>
          <w:shadow/>
          <w:szCs w:val="24"/>
        </w:rPr>
        <w:t>Буонапарт</w:t>
      </w:r>
      <w:r w:rsidR="00305C42" w:rsidRPr="00A37F13">
        <w:rPr>
          <w:rFonts w:ascii="Times New Roman" w:hAnsi="Times New Roman" w:cs="Times New Roman"/>
          <w:shadow/>
          <w:szCs w:val="24"/>
        </w:rPr>
        <w:t xml:space="preserve"> собирает силы у наших границ. Война не за г</w:t>
      </w:r>
      <w:r w:rsidR="00305C42" w:rsidRPr="00A37F13">
        <w:rPr>
          <w:rFonts w:ascii="Times New Roman" w:hAnsi="Times New Roman" w:cs="Times New Roman"/>
          <w:shadow/>
          <w:szCs w:val="24"/>
        </w:rPr>
        <w:t>о</w:t>
      </w:r>
      <w:r w:rsidR="00305C42" w:rsidRPr="00A37F13">
        <w:rPr>
          <w:rFonts w:ascii="Times New Roman" w:hAnsi="Times New Roman" w:cs="Times New Roman"/>
          <w:shadow/>
          <w:szCs w:val="24"/>
        </w:rPr>
        <w:t>рами.</w:t>
      </w:r>
    </w:p>
    <w:p w:rsidR="00F14B61" w:rsidRPr="00A37F13" w:rsidRDefault="00305C4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Александр</w:t>
      </w:r>
      <w:r w:rsidRPr="00A37F13">
        <w:rPr>
          <w:rFonts w:ascii="Times New Roman" w:hAnsi="Times New Roman" w:cs="Times New Roman"/>
          <w:shadow/>
          <w:szCs w:val="24"/>
          <w:lang w:val="en-US"/>
        </w:rPr>
        <w:t>I</w:t>
      </w:r>
    </w:p>
    <w:p w:rsidR="00A37F13" w:rsidRDefault="00305C4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F14B61" w:rsidRPr="00A37F13">
        <w:rPr>
          <w:rFonts w:ascii="Times New Roman" w:hAnsi="Times New Roman" w:cs="Times New Roman"/>
          <w:shadow/>
          <w:szCs w:val="24"/>
        </w:rPr>
        <w:t>Если император Наполеон начнёт против меня войну, то возможно и даже вероятно, что он нас п</w:t>
      </w:r>
      <w:r w:rsidR="00F14B61" w:rsidRPr="00A37F13">
        <w:rPr>
          <w:rFonts w:ascii="Times New Roman" w:hAnsi="Times New Roman" w:cs="Times New Roman"/>
          <w:shadow/>
          <w:szCs w:val="24"/>
        </w:rPr>
        <w:t>о</w:t>
      </w:r>
      <w:r w:rsidR="00F14B61" w:rsidRPr="00A37F13">
        <w:rPr>
          <w:rFonts w:ascii="Times New Roman" w:hAnsi="Times New Roman" w:cs="Times New Roman"/>
          <w:shadow/>
          <w:szCs w:val="24"/>
        </w:rPr>
        <w:t>бьёт, если мы примем сражение, но это ещё не даст ему мира. … За нас — необъятное пространство, и мы сохраним х</w:t>
      </w:r>
      <w:r w:rsidR="00F14B61" w:rsidRPr="00A37F13">
        <w:rPr>
          <w:rFonts w:ascii="Times New Roman" w:hAnsi="Times New Roman" w:cs="Times New Roman"/>
          <w:shadow/>
          <w:szCs w:val="24"/>
        </w:rPr>
        <w:t>о</w:t>
      </w:r>
      <w:r w:rsidR="00F14B61" w:rsidRPr="00A37F13">
        <w:rPr>
          <w:rFonts w:ascii="Times New Roman" w:hAnsi="Times New Roman" w:cs="Times New Roman"/>
          <w:shadow/>
          <w:szCs w:val="24"/>
        </w:rPr>
        <w:t>рошо организованную армию. … Если жребий оружия решит дело против меня, то я скорее отступлю</w:t>
      </w:r>
    </w:p>
    <w:p w:rsid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F14B61" w:rsidRPr="00A37F13" w:rsidRDefault="00F14B6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на Камчатку, чем уступлю свои губернии и подпишу в своей столице договоры, которые являются только п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редышкой. Француз храбр, но долгие лишения и плохой климат утомляют и обескур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живают его. За нас будут воевать наш климат и наша зима</w:t>
      </w:r>
    </w:p>
    <w:p w:rsidR="005B45BD" w:rsidRPr="00A37F13" w:rsidRDefault="00EE60D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Балашов </w:t>
      </w:r>
      <w:r w:rsidR="00305C42" w:rsidRPr="00A37F13">
        <w:rPr>
          <w:rFonts w:ascii="Times New Roman" w:hAnsi="Times New Roman" w:cs="Times New Roman"/>
          <w:shadow/>
          <w:szCs w:val="24"/>
        </w:rPr>
        <w:t>и император выходят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562295" w:rsidRPr="00A37F13" w:rsidRDefault="0056229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5. </w:t>
      </w:r>
    </w:p>
    <w:p w:rsidR="00305C42" w:rsidRPr="00A37F13" w:rsidRDefault="00860846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Просмотр  о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>трывк</w:t>
      </w:r>
      <w:r w:rsidRPr="00A37F13">
        <w:rPr>
          <w:rFonts w:ascii="Times New Roman" w:hAnsi="Times New Roman" w:cs="Times New Roman"/>
          <w:b/>
          <w:shadow/>
          <w:szCs w:val="24"/>
        </w:rPr>
        <w:t>а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 xml:space="preserve"> фильма </w:t>
      </w:r>
      <w:r w:rsidRPr="00A37F13">
        <w:rPr>
          <w:rFonts w:ascii="Times New Roman" w:hAnsi="Times New Roman" w:cs="Times New Roman"/>
          <w:b/>
          <w:shadow/>
          <w:szCs w:val="24"/>
        </w:rPr>
        <w:t>«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>1812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»( 1 КАНАЛ) 1 серия, 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 xml:space="preserve"> переход 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французских войск 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>через Н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>е</w:t>
      </w:r>
      <w:r w:rsidR="00305C42" w:rsidRPr="00A37F13">
        <w:rPr>
          <w:rFonts w:ascii="Times New Roman" w:hAnsi="Times New Roman" w:cs="Times New Roman"/>
          <w:b/>
          <w:shadow/>
          <w:szCs w:val="24"/>
        </w:rPr>
        <w:t>ман</w:t>
      </w:r>
      <w:r w:rsidRPr="00A37F13">
        <w:rPr>
          <w:rFonts w:ascii="Times New Roman" w:hAnsi="Times New Roman" w:cs="Times New Roman"/>
          <w:b/>
          <w:shadow/>
          <w:szCs w:val="24"/>
        </w:rPr>
        <w:t>.</w:t>
      </w:r>
    </w:p>
    <w:p w:rsidR="00EA7915" w:rsidRPr="00A37F13" w:rsidRDefault="00EA7915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6</w:t>
      </w:r>
      <w:r w:rsidRPr="00A37F13">
        <w:rPr>
          <w:rFonts w:ascii="Times New Roman" w:hAnsi="Times New Roman" w:cs="Times New Roman"/>
          <w:b/>
          <w:shadow/>
          <w:szCs w:val="24"/>
        </w:rPr>
        <w:t>.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 xml:space="preserve">Ученик </w:t>
      </w:r>
      <w:r w:rsidR="00997F2B" w:rsidRPr="00A37F13">
        <w:rPr>
          <w:rFonts w:ascii="Times New Roman" w:hAnsi="Times New Roman" w:cs="Times New Roman"/>
          <w:shadow/>
          <w:szCs w:val="24"/>
          <w:u w:val="single"/>
        </w:rPr>
        <w:t>______________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>.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Александр 1 предпринял попытку примирения с Наполеоном. Он послал к нему своего </w:t>
      </w:r>
      <w:r w:rsidR="00EE60D3" w:rsidRPr="00A37F13">
        <w:rPr>
          <w:rFonts w:ascii="Times New Roman" w:hAnsi="Times New Roman" w:cs="Times New Roman"/>
          <w:shadow/>
          <w:szCs w:val="24"/>
        </w:rPr>
        <w:t>министра полиции</w:t>
      </w:r>
      <w:r w:rsidRPr="00A37F13">
        <w:rPr>
          <w:rFonts w:ascii="Times New Roman" w:hAnsi="Times New Roman" w:cs="Times New Roman"/>
          <w:shadow/>
          <w:szCs w:val="24"/>
        </w:rPr>
        <w:t xml:space="preserve"> ген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рала Балашова Александра Дмитриевича с посланием к Наполеону, где просил его отвести свои войска обратно за Неман и начать переговоры.</w:t>
      </w:r>
    </w:p>
    <w:p w:rsidR="00562295" w:rsidRPr="00A37F13" w:rsidRDefault="00562295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Сцена 3. Наполеон и Балашов.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Александр насмехается надо мной. Не думает он, что я вступил в Вильно, чтобы вести переговоры о торговых договорах. Шпага вынута из ножен. Я пришёл, чтобы раз и навсегда покончить с колосом с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 xml:space="preserve">верных варваров. 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Балашов</w:t>
      </w:r>
      <w:r w:rsidRPr="00A37F13">
        <w:rPr>
          <w:rFonts w:ascii="Times New Roman" w:hAnsi="Times New Roman" w:cs="Times New Roman"/>
          <w:shadow/>
          <w:szCs w:val="24"/>
        </w:rPr>
        <w:t xml:space="preserve">, 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Что мне передать Александру?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Скажите, а какая дорога до Москвы короче всего?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Балашов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- К Москве ведут несколько дорог. Карл 12  выбрал, например, дорогу через Полтаву.</w:t>
      </w:r>
    </w:p>
    <w:p w:rsidR="003139E2" w:rsidRPr="00A37F13" w:rsidRDefault="003139E2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(уходят)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305C42" w:rsidRPr="00A37F13" w:rsidRDefault="00600D4C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7.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 Карта Отечественная война 1812 года</w:t>
      </w:r>
      <w:r w:rsidR="00EE60D3" w:rsidRPr="00A37F13">
        <w:rPr>
          <w:rFonts w:ascii="Times New Roman" w:hAnsi="Times New Roman" w:cs="Times New Roman"/>
          <w:b/>
          <w:shadow/>
          <w:szCs w:val="24"/>
        </w:rPr>
        <w:t xml:space="preserve"> (схема расположения войск)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600D4C" w:rsidRPr="00A37F13" w:rsidRDefault="00600D4C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Вторгшемуся неприятелю противостояли 220 - 240 тысяч русских солдат при 942 орудиях - в 3 раза меньше, чем было у противника. К тому же русские войска были разделены: 1-я Западная армия под командованием в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енного министра генерала от инфантерии М.Б.Барклая де Толли  растянулась б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лее чем на 200 километров от Литвы до Гродно в Белоруссии; 2-я Западная армия во главе с генералом от инфантерии П.И.Багратионом  з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нимала линию до 100 километров к востоку от Белостока; 3-я Западная армия генерала от кавалерии А.П.Тормасова  стояла на Волыни у Луцка. На правом фланге ру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>ских войск (в Финляндии) находился корпус генерал-лейтенанта Ф.Ф.Штейнгеля, на левом фланге - Дуна</w:t>
      </w:r>
      <w:r w:rsidRPr="00A37F13">
        <w:rPr>
          <w:rFonts w:ascii="Times New Roman" w:hAnsi="Times New Roman" w:cs="Times New Roman"/>
          <w:shadow/>
          <w:szCs w:val="24"/>
        </w:rPr>
        <w:t>й</w:t>
      </w:r>
      <w:r w:rsidRPr="00A37F13">
        <w:rPr>
          <w:rFonts w:ascii="Times New Roman" w:hAnsi="Times New Roman" w:cs="Times New Roman"/>
          <w:shadow/>
          <w:szCs w:val="24"/>
        </w:rPr>
        <w:t>ская армия адмирала П.В.Чичагова.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92504" w:rsidRPr="00A37F13" w:rsidRDefault="00C9250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8</w:t>
      </w:r>
    </w:p>
    <w:p w:rsidR="00600D4C" w:rsidRPr="00A37F13" w:rsidRDefault="00600D4C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Учитывая огромные размеры и мощь России, Наполеон планировал завершить кампанию за три г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да: в 1812 году овладеть западными губерниями от Риги до Луцка, в 1813 году - Москвой, в 1814 году - в Санкт-Петербургом. Такая постепенность позволила бы ему расчленить Россию, обеспечив тылы и коммуникации 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мии, действующей на огромных пространствах. На блиц-криг завоеватель Европы не рассчитывал, хотя и соб</w:t>
      </w:r>
      <w:r w:rsidRPr="00A37F13">
        <w:rPr>
          <w:rFonts w:ascii="Times New Roman" w:hAnsi="Times New Roman" w:cs="Times New Roman"/>
          <w:shadow/>
          <w:szCs w:val="24"/>
        </w:rPr>
        <w:t>и</w:t>
      </w:r>
      <w:r w:rsidRPr="00A37F13">
        <w:rPr>
          <w:rFonts w:ascii="Times New Roman" w:hAnsi="Times New Roman" w:cs="Times New Roman"/>
          <w:shadow/>
          <w:szCs w:val="24"/>
        </w:rPr>
        <w:t>рался поодиночке быстро разгромить главные силы русской армии еще в приграничных районах.</w:t>
      </w:r>
    </w:p>
    <w:p w:rsidR="00600D4C" w:rsidRPr="00A37F13" w:rsidRDefault="00600D4C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Но поняв, что сопротивляться разрозненными частями невозможно, русское командование начало о</w:t>
      </w:r>
      <w:r w:rsidRPr="00A37F13">
        <w:rPr>
          <w:rFonts w:ascii="Times New Roman" w:hAnsi="Times New Roman" w:cs="Times New Roman"/>
          <w:shadow/>
          <w:szCs w:val="24"/>
        </w:rPr>
        <w:t>т</w:t>
      </w:r>
      <w:r w:rsidRPr="00A37F13">
        <w:rPr>
          <w:rFonts w:ascii="Times New Roman" w:hAnsi="Times New Roman" w:cs="Times New Roman"/>
          <w:shadow/>
          <w:szCs w:val="24"/>
        </w:rPr>
        <w:t>ход вглубь страны. И этим был сорван стратегический план Наполеона. Вместо поэтапного расчлен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ния России Наполеон был вынужден двигаться за ускользающими русскими армиями вглубь страны, растягивая коммуникации и т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ряя превосходство в силах.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92504" w:rsidRPr="00A37F13" w:rsidRDefault="00C9250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9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1B62C9" w:rsidRPr="00A37F13" w:rsidRDefault="00600D4C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Отступая, русские войска вели арьергардные бои, нанося противнику значительные потери. Осно</w:t>
      </w:r>
      <w:r w:rsidRPr="00A37F13">
        <w:rPr>
          <w:rFonts w:ascii="Times New Roman" w:hAnsi="Times New Roman" w:cs="Times New Roman"/>
          <w:shadow/>
          <w:szCs w:val="24"/>
        </w:rPr>
        <w:t>в</w:t>
      </w:r>
      <w:r w:rsidRPr="00A37F13">
        <w:rPr>
          <w:rFonts w:ascii="Times New Roman" w:hAnsi="Times New Roman" w:cs="Times New Roman"/>
          <w:shadow/>
          <w:szCs w:val="24"/>
        </w:rPr>
        <w:t>ной задачей было объединить силы 1-й и 2-й Западных армий. Особенно тяжелым было положение 2-й 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мии Багратиона, которой угрожало окружение. Пробиться к Минску и соединиться там с армией Бар</w:t>
      </w:r>
      <w:r w:rsidRPr="00A37F13">
        <w:rPr>
          <w:rFonts w:ascii="Times New Roman" w:hAnsi="Times New Roman" w:cs="Times New Roman"/>
          <w:shadow/>
          <w:szCs w:val="24"/>
        </w:rPr>
        <w:t>к</w:t>
      </w:r>
      <w:r w:rsidRPr="00A37F13">
        <w:rPr>
          <w:rFonts w:ascii="Times New Roman" w:hAnsi="Times New Roman" w:cs="Times New Roman"/>
          <w:shadow/>
          <w:szCs w:val="24"/>
        </w:rPr>
        <w:t xml:space="preserve">лая не удалось: путь был отрезан. Багратион изменил направление движения, но войска Жерома Бонапарта настигали его. </w:t>
      </w:r>
      <w:r w:rsidRPr="00A37F13">
        <w:rPr>
          <w:rFonts w:ascii="Times New Roman" w:hAnsi="Times New Roman" w:cs="Times New Roman"/>
          <w:i/>
          <w:shadow/>
          <w:szCs w:val="24"/>
        </w:rPr>
        <w:t>9 июля  у ме</w:t>
      </w:r>
      <w:r w:rsidRPr="00A37F13">
        <w:rPr>
          <w:rFonts w:ascii="Times New Roman" w:hAnsi="Times New Roman" w:cs="Times New Roman"/>
          <w:i/>
          <w:shadow/>
          <w:szCs w:val="24"/>
        </w:rPr>
        <w:t>с</w:t>
      </w:r>
      <w:r w:rsidRPr="00A37F13">
        <w:rPr>
          <w:rFonts w:ascii="Times New Roman" w:hAnsi="Times New Roman" w:cs="Times New Roman"/>
          <w:i/>
          <w:shadow/>
          <w:szCs w:val="24"/>
        </w:rPr>
        <w:t>течка Мир произошло сражение арьергарда русских войск (это б</w:t>
      </w:r>
      <w:r w:rsidRPr="00A37F13">
        <w:rPr>
          <w:rFonts w:ascii="Times New Roman" w:hAnsi="Times New Roman" w:cs="Times New Roman"/>
          <w:i/>
          <w:shadow/>
          <w:szCs w:val="24"/>
        </w:rPr>
        <w:t>ы</w:t>
      </w:r>
      <w:r w:rsidRPr="00A37F13">
        <w:rPr>
          <w:rFonts w:ascii="Times New Roman" w:hAnsi="Times New Roman" w:cs="Times New Roman"/>
          <w:i/>
          <w:shadow/>
          <w:szCs w:val="24"/>
        </w:rPr>
        <w:t>ла казачья конница атамана М.И.Платова) с французской кавалерией. Французы были разбиты и в беспорядке отступили.</w:t>
      </w:r>
      <w:r w:rsidRPr="00A37F13">
        <w:rPr>
          <w:rFonts w:ascii="Times New Roman" w:hAnsi="Times New Roman" w:cs="Times New Roman"/>
          <w:shadow/>
          <w:szCs w:val="24"/>
        </w:rPr>
        <w:t xml:space="preserve"> На следующий день произошел новый бой, и снова французы потерпели п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ражение. 14 (2) июля у местечка Романово казаки Платова в течение суток сдерживали французов, чтобы дать армейским обозам переправиться через Припять. Успешные арье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гардные бои Платова позволили 2-й армии беспрепятственно достигнуть Бобруйска и сосредоточить свои ра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>тянутые до того момента силы. Все попытки окружить Багратиона провалились. Наполеон был взбешен; он о</w:t>
      </w:r>
      <w:r w:rsidRPr="00A37F13">
        <w:rPr>
          <w:rFonts w:ascii="Times New Roman" w:hAnsi="Times New Roman" w:cs="Times New Roman"/>
          <w:shadow/>
          <w:szCs w:val="24"/>
        </w:rPr>
        <w:t>б</w:t>
      </w:r>
      <w:r w:rsidRPr="00A37F13">
        <w:rPr>
          <w:rFonts w:ascii="Times New Roman" w:hAnsi="Times New Roman" w:cs="Times New Roman"/>
          <w:shadow/>
          <w:szCs w:val="24"/>
        </w:rPr>
        <w:t>винил своего брата Жерома в медлительности и передал командование его корпусом маршалу Даву.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92504" w:rsidRPr="00A37F13" w:rsidRDefault="00C9250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0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A37F13" w:rsidRDefault="00EB540C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Багратион решает двинуться на Могилев и посылает 7-й пехотный корпус генерал-лейтенанта Н.Н.Раевского занять город до подхода французов. Однако войска Даву еще раньше вошли в Могилев, и </w:t>
      </w:r>
      <w:r w:rsidRPr="00A37F13">
        <w:rPr>
          <w:rFonts w:ascii="Times New Roman" w:hAnsi="Times New Roman" w:cs="Times New Roman"/>
          <w:i/>
          <w:shadow/>
          <w:szCs w:val="24"/>
        </w:rPr>
        <w:t>23 июля корпусу Р</w:t>
      </w:r>
      <w:r w:rsidRPr="00A37F13">
        <w:rPr>
          <w:rFonts w:ascii="Times New Roman" w:hAnsi="Times New Roman" w:cs="Times New Roman"/>
          <w:i/>
          <w:shadow/>
          <w:szCs w:val="24"/>
        </w:rPr>
        <w:t>а</w:t>
      </w:r>
      <w:r w:rsidRPr="00A37F13">
        <w:rPr>
          <w:rFonts w:ascii="Times New Roman" w:hAnsi="Times New Roman" w:cs="Times New Roman"/>
          <w:i/>
          <w:shadow/>
          <w:szCs w:val="24"/>
        </w:rPr>
        <w:t>евского пришлось отражать наступление превосходящих французских сил у д</w:t>
      </w:r>
      <w:r w:rsidRPr="00A37F13">
        <w:rPr>
          <w:rFonts w:ascii="Times New Roman" w:hAnsi="Times New Roman" w:cs="Times New Roman"/>
          <w:i/>
          <w:shadow/>
          <w:szCs w:val="24"/>
        </w:rPr>
        <w:t>е</w:t>
      </w:r>
      <w:r w:rsidRPr="00A37F13">
        <w:rPr>
          <w:rFonts w:ascii="Times New Roman" w:hAnsi="Times New Roman" w:cs="Times New Roman"/>
          <w:i/>
          <w:shadow/>
          <w:szCs w:val="24"/>
        </w:rPr>
        <w:t>ревни Дашковка. Раевский сам повел своих солдат в атаку.</w:t>
      </w:r>
      <w:r w:rsidR="00C92504" w:rsidRPr="00A37F13">
        <w:rPr>
          <w:rFonts w:ascii="Times New Roman" w:hAnsi="Times New Roman" w:cs="Times New Roman"/>
          <w:i/>
          <w:shadow/>
          <w:szCs w:val="24"/>
        </w:rPr>
        <w:t xml:space="preserve"> По легенде в этом сражении вместе вгенералом Раевским в сражении</w:t>
      </w:r>
    </w:p>
    <w:p w:rsidR="00A37F13" w:rsidRDefault="00A37F13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</w:p>
    <w:p w:rsidR="00EB540C" w:rsidRPr="00A37F13" w:rsidRDefault="00C9250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 xml:space="preserve"> участвовали и его два сына 12 и 16 лет. Этот поступок вдохновил наших солдат.</w:t>
      </w:r>
      <w:r w:rsidR="00EB540C" w:rsidRPr="00A37F13">
        <w:rPr>
          <w:rFonts w:ascii="Times New Roman" w:hAnsi="Times New Roman" w:cs="Times New Roman"/>
          <w:i/>
          <w:shadow/>
          <w:szCs w:val="24"/>
        </w:rPr>
        <w:t>Обе стороны понесли тяж</w:t>
      </w:r>
      <w:r w:rsidR="00EB540C" w:rsidRPr="00A37F13">
        <w:rPr>
          <w:rFonts w:ascii="Times New Roman" w:hAnsi="Times New Roman" w:cs="Times New Roman"/>
          <w:i/>
          <w:shadow/>
          <w:szCs w:val="24"/>
        </w:rPr>
        <w:t>е</w:t>
      </w:r>
      <w:r w:rsidR="00EB540C" w:rsidRPr="00A37F13">
        <w:rPr>
          <w:rFonts w:ascii="Times New Roman" w:hAnsi="Times New Roman" w:cs="Times New Roman"/>
          <w:i/>
          <w:shadow/>
          <w:szCs w:val="24"/>
        </w:rPr>
        <w:t>лые потери</w:t>
      </w:r>
      <w:r w:rsidRPr="00A37F13">
        <w:rPr>
          <w:rFonts w:ascii="Times New Roman" w:hAnsi="Times New Roman" w:cs="Times New Roman"/>
          <w:i/>
          <w:shadow/>
          <w:szCs w:val="24"/>
        </w:rPr>
        <w:t>, Раевский был ранен, но</w:t>
      </w:r>
      <w:r w:rsidR="00EB540C" w:rsidRPr="00A37F13">
        <w:rPr>
          <w:rFonts w:ascii="Times New Roman" w:hAnsi="Times New Roman" w:cs="Times New Roman"/>
          <w:i/>
          <w:shadow/>
          <w:szCs w:val="24"/>
        </w:rPr>
        <w:t xml:space="preserve"> в яростных штыковых атаках противник был отброшен</w:t>
      </w:r>
      <w:r w:rsidR="00EB540C" w:rsidRPr="00A37F13">
        <w:rPr>
          <w:rFonts w:ascii="Times New Roman" w:hAnsi="Times New Roman" w:cs="Times New Roman"/>
          <w:shadow/>
          <w:szCs w:val="24"/>
        </w:rPr>
        <w:t xml:space="preserve">, </w:t>
      </w:r>
      <w:r w:rsidRPr="00A37F13">
        <w:rPr>
          <w:rFonts w:ascii="Times New Roman" w:hAnsi="Times New Roman" w:cs="Times New Roman"/>
          <w:shadow/>
          <w:szCs w:val="24"/>
        </w:rPr>
        <w:t>однако и</w:t>
      </w:r>
      <w:r w:rsidR="00EB540C" w:rsidRPr="00A37F13">
        <w:rPr>
          <w:rFonts w:ascii="Times New Roman" w:hAnsi="Times New Roman" w:cs="Times New Roman"/>
          <w:shadow/>
          <w:szCs w:val="24"/>
        </w:rPr>
        <w:t xml:space="preserve"> наде</w:t>
      </w:r>
      <w:r w:rsidR="00EB540C" w:rsidRPr="00A37F13">
        <w:rPr>
          <w:rFonts w:ascii="Times New Roman" w:hAnsi="Times New Roman" w:cs="Times New Roman"/>
          <w:shadow/>
          <w:szCs w:val="24"/>
        </w:rPr>
        <w:t>ж</w:t>
      </w:r>
      <w:r w:rsidR="00EB540C" w:rsidRPr="00A37F13">
        <w:rPr>
          <w:rFonts w:ascii="Times New Roman" w:hAnsi="Times New Roman" w:cs="Times New Roman"/>
          <w:shadow/>
          <w:szCs w:val="24"/>
        </w:rPr>
        <w:t>да пробиться на Могилев исчезла. Оставался лишь путь на Смоленск. И все же бой имел огромное значение: яростное сопротивление русских у Дашковки ввело в заблуждение Даву, который решил, что имеет дело с о</w:t>
      </w:r>
      <w:r w:rsidR="00EB540C" w:rsidRPr="00A37F13">
        <w:rPr>
          <w:rFonts w:ascii="Times New Roman" w:hAnsi="Times New Roman" w:cs="Times New Roman"/>
          <w:shadow/>
          <w:szCs w:val="24"/>
        </w:rPr>
        <w:t>с</w:t>
      </w:r>
      <w:r w:rsidR="00EB540C" w:rsidRPr="00A37F13">
        <w:rPr>
          <w:rFonts w:ascii="Times New Roman" w:hAnsi="Times New Roman" w:cs="Times New Roman"/>
          <w:shadow/>
          <w:szCs w:val="24"/>
        </w:rPr>
        <w:t>новными силами Багратиона и стал укрепляться у Салтановки, ожидая вторичного наступления русских. Благ</w:t>
      </w:r>
      <w:r w:rsidR="00EB540C" w:rsidRPr="00A37F13">
        <w:rPr>
          <w:rFonts w:ascii="Times New Roman" w:hAnsi="Times New Roman" w:cs="Times New Roman"/>
          <w:shadow/>
          <w:szCs w:val="24"/>
        </w:rPr>
        <w:t>о</w:t>
      </w:r>
      <w:r w:rsidR="00EB540C" w:rsidRPr="00A37F13">
        <w:rPr>
          <w:rFonts w:ascii="Times New Roman" w:hAnsi="Times New Roman" w:cs="Times New Roman"/>
          <w:shadow/>
          <w:szCs w:val="24"/>
        </w:rPr>
        <w:t>даря этому Багратион выиграл время, сумел переправиться через Днепр и оторваться от французов на пути к См</w:t>
      </w:r>
      <w:r w:rsidR="00EB540C" w:rsidRPr="00A37F13">
        <w:rPr>
          <w:rFonts w:ascii="Times New Roman" w:hAnsi="Times New Roman" w:cs="Times New Roman"/>
          <w:shadow/>
          <w:szCs w:val="24"/>
        </w:rPr>
        <w:t>о</w:t>
      </w:r>
      <w:r w:rsidR="00EB540C" w:rsidRPr="00A37F13">
        <w:rPr>
          <w:rFonts w:ascii="Times New Roman" w:hAnsi="Times New Roman" w:cs="Times New Roman"/>
          <w:shadow/>
          <w:szCs w:val="24"/>
        </w:rPr>
        <w:t>ленску.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92504" w:rsidRPr="00A37F13" w:rsidRDefault="00C9250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1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562295" w:rsidRPr="00A37F13" w:rsidRDefault="006D5EE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Арьергардные бои вела и 1-я Западная армия Барклая де Толли. 28  июня арьергард 1-го пехотного корпуса П.Х.Витгенштейна под командованием генерал-майора Я.П.Кульнева сразился с наступавшими частями ма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шала Удино у местечка Вилькомир, нанес противнику значительный урон и на несколько часов задержал н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ступление французов. 15 июля у деревни Чернево, находясь в разведке, Кульнев нанес удар частям кавалери</w:t>
      </w:r>
      <w:r w:rsidRPr="00A37F13">
        <w:rPr>
          <w:rFonts w:ascii="Times New Roman" w:hAnsi="Times New Roman" w:cs="Times New Roman"/>
          <w:shadow/>
          <w:szCs w:val="24"/>
        </w:rPr>
        <w:t>й</w:t>
      </w:r>
      <w:r w:rsidRPr="00A37F13">
        <w:rPr>
          <w:rFonts w:ascii="Times New Roman" w:hAnsi="Times New Roman" w:cs="Times New Roman"/>
          <w:shadow/>
          <w:szCs w:val="24"/>
        </w:rPr>
        <w:t>ской дивизии генералаСебастиани. Французы понесли большие потери; Наполеон решил, что имеет дело со всем авангардом армии Барклая и задержал продвижение своего лев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го фланга. 25 июля Кульнев атаковал один из отрядов корпуса Удино у Друи и разгромил его. 1 августа (20 июля) Кульнев снова сразился с французами у деревни Боярщина, но перед лицом превосходящих сил был вынужден отступить; при переправе через реку Дриссу храбрый генерал был смертельно р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нен</w:t>
      </w:r>
      <w:r w:rsidR="00474872" w:rsidRPr="00A37F13">
        <w:rPr>
          <w:rFonts w:ascii="Times New Roman" w:hAnsi="Times New Roman" w:cs="Times New Roman"/>
          <w:shadow/>
          <w:szCs w:val="24"/>
        </w:rPr>
        <w:t>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474872" w:rsidRPr="00A37F13" w:rsidRDefault="00474872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2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6D5EE3" w:rsidRPr="00A37F13" w:rsidRDefault="006D5EE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Корпусу Витгенштейна, 13 июля выделенному из состава армии Барклая для прикрытия Санкт-Петербурга, пришлось вести тяжелые бои с корпусами маршала Удино и маршала Макдональда. Чтобы помешать их соед</w:t>
      </w:r>
      <w:r w:rsidRPr="00A37F13">
        <w:rPr>
          <w:rFonts w:ascii="Times New Roman" w:hAnsi="Times New Roman" w:cs="Times New Roman"/>
          <w:shadow/>
          <w:szCs w:val="24"/>
        </w:rPr>
        <w:t>и</w:t>
      </w:r>
      <w:r w:rsidRPr="00A37F13">
        <w:rPr>
          <w:rFonts w:ascii="Times New Roman" w:hAnsi="Times New Roman" w:cs="Times New Roman"/>
          <w:shadow/>
          <w:szCs w:val="24"/>
        </w:rPr>
        <w:t xml:space="preserve">нению, Витгенштейн решил атаковать Удино. </w:t>
      </w:r>
      <w:r w:rsidRPr="00A37F13">
        <w:rPr>
          <w:rFonts w:ascii="Times New Roman" w:hAnsi="Times New Roman" w:cs="Times New Roman"/>
          <w:i/>
          <w:shadow/>
          <w:szCs w:val="24"/>
        </w:rPr>
        <w:t>30 июля началось трехдневное сражение у Клястиц, в ходе кот</w:t>
      </w:r>
      <w:r w:rsidRPr="00A37F13">
        <w:rPr>
          <w:rFonts w:ascii="Times New Roman" w:hAnsi="Times New Roman" w:cs="Times New Roman"/>
          <w:i/>
          <w:shadow/>
          <w:szCs w:val="24"/>
        </w:rPr>
        <w:t>о</w:t>
      </w:r>
      <w:r w:rsidRPr="00A37F13">
        <w:rPr>
          <w:rFonts w:ascii="Times New Roman" w:hAnsi="Times New Roman" w:cs="Times New Roman"/>
          <w:i/>
          <w:shadow/>
          <w:szCs w:val="24"/>
        </w:rPr>
        <w:t>рого была уничтожена 1-я дивизия Вердье.</w:t>
      </w:r>
      <w:r w:rsidRPr="00A37F13">
        <w:rPr>
          <w:rFonts w:ascii="Times New Roman" w:hAnsi="Times New Roman" w:cs="Times New Roman"/>
          <w:shadow/>
          <w:szCs w:val="24"/>
        </w:rPr>
        <w:t>Удино был вынужден отступить к Полоцку. Наполеон послал на п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мощь Макдональду и Удино 6-1 корпус Сен-Сира, что ослабило осно</w:t>
      </w:r>
      <w:r w:rsidRPr="00A37F13">
        <w:rPr>
          <w:rFonts w:ascii="Times New Roman" w:hAnsi="Times New Roman" w:cs="Times New Roman"/>
          <w:shadow/>
          <w:szCs w:val="24"/>
        </w:rPr>
        <w:t>в</w:t>
      </w:r>
      <w:r w:rsidRPr="00A37F13">
        <w:rPr>
          <w:rFonts w:ascii="Times New Roman" w:hAnsi="Times New Roman" w:cs="Times New Roman"/>
          <w:shadow/>
          <w:szCs w:val="24"/>
        </w:rPr>
        <w:t>ную группировку французских войск. Но после нескольких сражений в районе Полоцка французам так и не удалось добиться серьезных успехов. Занять Ригу им не удалось. На этом участке фронта до конца осени 1812 года обстановка стабилизировалась.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474872" w:rsidRPr="00A37F13" w:rsidRDefault="00474872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3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6D5EE3" w:rsidRPr="00A37F13" w:rsidRDefault="006D5EE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Успешно действовала 3-я Западная армия Тормасова. Уже 25 июля русские отбили захваченный французами Брест-Литовск, а 28 июля захватили Кобрин, взяв в плен 5-тысячный отряд саксонского генерал-майора Кле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>геля во главе с ним самим. 11 августа в сражении у Городечно генерал-лейтенант Е.И.Марков отбил атаку пр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восходящих сил французов. После этих успехов стабилизир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вался и Юго-Западный фронт, где надолго были скованы значительные силы неприятеля.</w:t>
      </w:r>
    </w:p>
    <w:p w:rsidR="00A37F13" w:rsidRPr="00A37F13" w:rsidRDefault="006D5EE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Барклай де Толли </w:t>
      </w:r>
      <w:r w:rsidR="00474872" w:rsidRPr="00A37F13">
        <w:rPr>
          <w:rFonts w:ascii="Times New Roman" w:hAnsi="Times New Roman" w:cs="Times New Roman"/>
          <w:shadow/>
          <w:szCs w:val="24"/>
        </w:rPr>
        <w:t xml:space="preserve"> решил </w:t>
      </w:r>
      <w:r w:rsidRPr="00A37F13">
        <w:rPr>
          <w:rFonts w:ascii="Times New Roman" w:hAnsi="Times New Roman" w:cs="Times New Roman"/>
          <w:shadow/>
          <w:szCs w:val="24"/>
        </w:rPr>
        <w:t xml:space="preserve">осуществить свой план ведения войны с Наполеоном, разработанный им в 1810 - 1812 годах. Уклоняться от генерального сражения и отступать вглубь страны, чтобы </w:t>
      </w: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6D5EE3" w:rsidRPr="00A37F13" w:rsidRDefault="006D5EE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 подвергать армию опасности поражения, ослабить превосходящие силы противника и выиграть время, чт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бы подготовить свежие войска и ополчение - вот в чем была суть этого плана</w:t>
      </w:r>
      <w:r w:rsidRPr="00A37F13">
        <w:rPr>
          <w:rFonts w:ascii="Times New Roman" w:hAnsi="Times New Roman" w:cs="Times New Roman"/>
          <w:i/>
          <w:shadow/>
          <w:szCs w:val="24"/>
        </w:rPr>
        <w:t>.</w:t>
      </w:r>
      <w:r w:rsidR="00BF4FAE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14.</w:t>
      </w:r>
    </w:p>
    <w:p w:rsidR="00474872" w:rsidRPr="00A37F13" w:rsidRDefault="003D67C0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Барклай привел 1-ю армию в Витебск, где надеялся дождаться Багратиона. </w:t>
      </w:r>
      <w:r w:rsidRPr="00A37F13">
        <w:rPr>
          <w:rFonts w:ascii="Times New Roman" w:hAnsi="Times New Roman" w:cs="Times New Roman"/>
          <w:i/>
          <w:shadow/>
          <w:szCs w:val="24"/>
        </w:rPr>
        <w:t>Авангард армии под к</w:t>
      </w:r>
      <w:r w:rsidRPr="00A37F13">
        <w:rPr>
          <w:rFonts w:ascii="Times New Roman" w:hAnsi="Times New Roman" w:cs="Times New Roman"/>
          <w:i/>
          <w:shadow/>
          <w:szCs w:val="24"/>
        </w:rPr>
        <w:t>о</w:t>
      </w:r>
      <w:r w:rsidRPr="00A37F13">
        <w:rPr>
          <w:rFonts w:ascii="Times New Roman" w:hAnsi="Times New Roman" w:cs="Times New Roman"/>
          <w:i/>
          <w:shadow/>
          <w:szCs w:val="24"/>
        </w:rPr>
        <w:t>мандованием А.И.Остермана-Толстого был направлен к деревне Островно, чтобы задержать наступл</w:t>
      </w:r>
      <w:r w:rsidRPr="00A37F13">
        <w:rPr>
          <w:rFonts w:ascii="Times New Roman" w:hAnsi="Times New Roman" w:cs="Times New Roman"/>
          <w:i/>
          <w:shadow/>
          <w:szCs w:val="24"/>
        </w:rPr>
        <w:t>е</w:t>
      </w:r>
      <w:r w:rsidRPr="00A37F13">
        <w:rPr>
          <w:rFonts w:ascii="Times New Roman" w:hAnsi="Times New Roman" w:cs="Times New Roman"/>
          <w:i/>
          <w:shadow/>
          <w:szCs w:val="24"/>
        </w:rPr>
        <w:t xml:space="preserve">ние французов. 24 июля началось сражение с наступавшим противником. </w:t>
      </w:r>
    </w:p>
    <w:p w:rsidR="00562295" w:rsidRPr="00A37F13" w:rsidRDefault="00474872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Сейчас мы с вами увидим это сражение, глазами его участников</w:t>
      </w:r>
    </w:p>
    <w:p w:rsidR="00474872" w:rsidRPr="00A37F13" w:rsidRDefault="0056229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П</w:t>
      </w:r>
      <w:r w:rsidR="00474872" w:rsidRPr="00A37F13">
        <w:rPr>
          <w:rFonts w:ascii="Times New Roman" w:hAnsi="Times New Roman" w:cs="Times New Roman"/>
          <w:b/>
          <w:shadow/>
          <w:szCs w:val="24"/>
        </w:rPr>
        <w:t>росмотр видеофрагмента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документального фильма 1 канала «1812»,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1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 серия битва при Остро</w:t>
      </w:r>
      <w:r w:rsidRPr="00A37F13">
        <w:rPr>
          <w:rFonts w:ascii="Times New Roman" w:hAnsi="Times New Roman" w:cs="Times New Roman"/>
          <w:b/>
          <w:shadow/>
          <w:szCs w:val="24"/>
        </w:rPr>
        <w:t>в</w:t>
      </w:r>
      <w:r w:rsidRPr="00A37F13">
        <w:rPr>
          <w:rFonts w:ascii="Times New Roman" w:hAnsi="Times New Roman" w:cs="Times New Roman"/>
          <w:b/>
          <w:shadow/>
          <w:szCs w:val="24"/>
        </w:rPr>
        <w:t>но</w:t>
      </w:r>
    </w:p>
    <w:p w:rsidR="00997F2B" w:rsidRPr="00A37F13" w:rsidRDefault="003D67C0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После 3-хдневных упорных боев с превосходящими силами маршала Мюрата Коновницын начал ме</w:t>
      </w:r>
      <w:r w:rsidRPr="00A37F13">
        <w:rPr>
          <w:rFonts w:ascii="Times New Roman" w:hAnsi="Times New Roman" w:cs="Times New Roman"/>
          <w:shadow/>
          <w:szCs w:val="24"/>
        </w:rPr>
        <w:t>д</w:t>
      </w:r>
      <w:r w:rsidRPr="00A37F13">
        <w:rPr>
          <w:rFonts w:ascii="Times New Roman" w:hAnsi="Times New Roman" w:cs="Times New Roman"/>
          <w:shadow/>
          <w:szCs w:val="24"/>
        </w:rPr>
        <w:t>ленно, с боями, отходить к реке Лучесе, где уже сосредоточились все силы Барклая.</w:t>
      </w:r>
      <w:r w:rsidR="00562295" w:rsidRPr="00A37F13">
        <w:rPr>
          <w:rFonts w:ascii="Times New Roman" w:hAnsi="Times New Roman" w:cs="Times New Roman"/>
          <w:shadow/>
          <w:szCs w:val="24"/>
        </w:rPr>
        <w:t>(конец сла</w:t>
      </w:r>
      <w:r w:rsidR="00562295" w:rsidRPr="00A37F13">
        <w:rPr>
          <w:rFonts w:ascii="Times New Roman" w:hAnsi="Times New Roman" w:cs="Times New Roman"/>
          <w:shadow/>
          <w:szCs w:val="24"/>
        </w:rPr>
        <w:t>й</w:t>
      </w:r>
      <w:r w:rsidR="00562295" w:rsidRPr="00A37F13">
        <w:rPr>
          <w:rFonts w:ascii="Times New Roman" w:hAnsi="Times New Roman" w:cs="Times New Roman"/>
          <w:shadow/>
          <w:szCs w:val="24"/>
        </w:rPr>
        <w:t>да)</w:t>
      </w:r>
    </w:p>
    <w:p w:rsidR="00997F2B" w:rsidRPr="00A37F13" w:rsidRDefault="00997F2B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562295" w:rsidRPr="00A37F13">
        <w:rPr>
          <w:rFonts w:ascii="Times New Roman" w:hAnsi="Times New Roman" w:cs="Times New Roman"/>
          <w:b/>
          <w:shadow/>
          <w:szCs w:val="24"/>
        </w:rPr>
        <w:t>1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5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A37F13" w:rsidRDefault="003D67C0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Ожесточенное сопротивление русских натолкнуло Наполеона на мысль, что они готовы дать генеральное ср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жение, которого он так хотел. Французский император подтянул сюда всю свою 150-тысячную группировку. Но Барклай, выставив в прикрытие корпус генерал-майора П.П.Палена, оторвался от французов и двинулся к См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 xml:space="preserve">ленску. На фланг и в тыл русской армии были брошены войска маршаловНея и Мюрата. </w:t>
      </w:r>
      <w:r w:rsidRPr="00A37F13">
        <w:rPr>
          <w:rFonts w:ascii="Times New Roman" w:hAnsi="Times New Roman" w:cs="Times New Roman"/>
          <w:i/>
          <w:shadow/>
          <w:szCs w:val="24"/>
        </w:rPr>
        <w:t>2 августа  под городом Красным они натолкнулись на 27-ю пехотную див</w:t>
      </w:r>
      <w:r w:rsidRPr="00A37F13">
        <w:rPr>
          <w:rFonts w:ascii="Times New Roman" w:hAnsi="Times New Roman" w:cs="Times New Roman"/>
          <w:i/>
          <w:shadow/>
          <w:szCs w:val="24"/>
        </w:rPr>
        <w:t>и</w:t>
      </w:r>
      <w:r w:rsidRPr="00A37F13">
        <w:rPr>
          <w:rFonts w:ascii="Times New Roman" w:hAnsi="Times New Roman" w:cs="Times New Roman"/>
          <w:i/>
          <w:shadow/>
          <w:szCs w:val="24"/>
        </w:rPr>
        <w:t xml:space="preserve">зию генерал-лейтенанта Д.П.Неверовского (около 7 тысяч необстрелянных новобранцев). Целый день, построившись в каре и медленно двигаясь в сторону Смоленска, героически сражался этот небольшой отряд, отбив 45 атак </w:t>
      </w:r>
      <w:r w:rsidR="00997F2B" w:rsidRPr="00A37F13">
        <w:rPr>
          <w:rFonts w:ascii="Times New Roman" w:hAnsi="Times New Roman" w:cs="Times New Roman"/>
          <w:i/>
          <w:shadow/>
          <w:szCs w:val="24"/>
        </w:rPr>
        <w:t>конницы</w:t>
      </w:r>
      <w:r w:rsidRPr="00A37F13">
        <w:rPr>
          <w:rFonts w:ascii="Times New Roman" w:hAnsi="Times New Roman" w:cs="Times New Roman"/>
          <w:i/>
          <w:shadow/>
          <w:szCs w:val="24"/>
        </w:rPr>
        <w:t>Мюрата и многочисленные атаки</w:t>
      </w:r>
    </w:p>
    <w:p w:rsidR="00A37F13" w:rsidRDefault="00A37F13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</w:p>
    <w:p w:rsidR="00A37F13" w:rsidRDefault="00A37F13" w:rsidP="00A37F13">
      <w:pPr>
        <w:spacing w:after="0" w:line="240" w:lineRule="auto"/>
        <w:rPr>
          <w:rFonts w:ascii="Times New Roman" w:hAnsi="Times New Roman" w:cs="Times New Roman"/>
          <w:i/>
          <w:shadow/>
          <w:szCs w:val="24"/>
        </w:rPr>
      </w:pPr>
    </w:p>
    <w:p w:rsidR="00BF4FAE" w:rsidRPr="00A37F13" w:rsidRDefault="003D67C0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 xml:space="preserve"> пех</w:t>
      </w:r>
      <w:r w:rsidRPr="00A37F13">
        <w:rPr>
          <w:rFonts w:ascii="Times New Roman" w:hAnsi="Times New Roman" w:cs="Times New Roman"/>
          <w:i/>
          <w:shadow/>
          <w:szCs w:val="24"/>
        </w:rPr>
        <w:t>о</w:t>
      </w:r>
      <w:r w:rsidRPr="00A37F13">
        <w:rPr>
          <w:rFonts w:ascii="Times New Roman" w:hAnsi="Times New Roman" w:cs="Times New Roman"/>
          <w:i/>
          <w:shadow/>
          <w:szCs w:val="24"/>
        </w:rPr>
        <w:t xml:space="preserve">ты Нея. </w:t>
      </w:r>
      <w:r w:rsidRPr="00A37F13">
        <w:rPr>
          <w:rFonts w:ascii="Times New Roman" w:hAnsi="Times New Roman" w:cs="Times New Roman"/>
          <w:shadow/>
          <w:szCs w:val="24"/>
        </w:rPr>
        <w:t>Задержка противника под Красным позволила Барклаю привести в Смоленск всю армию.</w:t>
      </w:r>
      <w:r w:rsidR="00BF4FAE" w:rsidRPr="00A37F13">
        <w:rPr>
          <w:rFonts w:ascii="Times New Roman" w:hAnsi="Times New Roman" w:cs="Times New Roman"/>
          <w:shadow/>
          <w:szCs w:val="24"/>
        </w:rPr>
        <w:t>(конец сла</w:t>
      </w:r>
      <w:r w:rsidR="00BF4FAE" w:rsidRPr="00A37F13">
        <w:rPr>
          <w:rFonts w:ascii="Times New Roman" w:hAnsi="Times New Roman" w:cs="Times New Roman"/>
          <w:shadow/>
          <w:szCs w:val="24"/>
        </w:rPr>
        <w:t>й</w:t>
      </w:r>
      <w:r w:rsidR="00BF4FAE" w:rsidRPr="00A37F13">
        <w:rPr>
          <w:rFonts w:ascii="Times New Roman" w:hAnsi="Times New Roman" w:cs="Times New Roman"/>
          <w:shadow/>
          <w:szCs w:val="24"/>
        </w:rPr>
        <w:t>да)</w:t>
      </w:r>
    </w:p>
    <w:p w:rsidR="00BF4FAE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16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. </w:t>
      </w:r>
    </w:p>
    <w:p w:rsidR="006D5EE3" w:rsidRPr="00A37F13" w:rsidRDefault="003D67C0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А 3 августа к Смоленску подошла и 2-я армия Багратиона. Рухнул замысел Наполеона разбить две русские 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мии поодиночке.</w:t>
      </w:r>
    </w:p>
    <w:p w:rsidR="00BF4FAE" w:rsidRPr="00A37F13" w:rsidRDefault="00997F2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Армия Наполеона подошла к Смоленску. </w:t>
      </w:r>
      <w:r w:rsidR="00C20E36" w:rsidRPr="00A37F13">
        <w:rPr>
          <w:rFonts w:ascii="Times New Roman" w:hAnsi="Times New Roman" w:cs="Times New Roman"/>
          <w:shadow/>
          <w:szCs w:val="24"/>
        </w:rPr>
        <w:t xml:space="preserve">В течение двух дней, 4 и 5 августа, шли упорные бои под стенами Смоленска. 6 и 7 августа бой </w:t>
      </w:r>
      <w:r w:rsidRPr="00A37F13">
        <w:rPr>
          <w:rFonts w:ascii="Times New Roman" w:hAnsi="Times New Roman" w:cs="Times New Roman"/>
          <w:shadow/>
          <w:szCs w:val="24"/>
        </w:rPr>
        <w:t>разгорелся</w:t>
      </w:r>
      <w:r w:rsidR="00C20E36" w:rsidRPr="00A37F13">
        <w:rPr>
          <w:rFonts w:ascii="Times New Roman" w:hAnsi="Times New Roman" w:cs="Times New Roman"/>
          <w:shadow/>
          <w:szCs w:val="24"/>
        </w:rPr>
        <w:t xml:space="preserve"> уже за сам город.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Просмотр видеофрагментадокументального фильма 1 канала «1812», 2 серия битва за См</w:t>
      </w:r>
      <w:r w:rsidRPr="00A37F13">
        <w:rPr>
          <w:rFonts w:ascii="Times New Roman" w:hAnsi="Times New Roman" w:cs="Times New Roman"/>
          <w:b/>
          <w:shadow/>
          <w:szCs w:val="24"/>
        </w:rPr>
        <w:t>о</w:t>
      </w:r>
      <w:r w:rsidRPr="00A37F13">
        <w:rPr>
          <w:rFonts w:ascii="Times New Roman" w:hAnsi="Times New Roman" w:cs="Times New Roman"/>
          <w:b/>
          <w:shadow/>
          <w:szCs w:val="24"/>
        </w:rPr>
        <w:t>ленск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6E4C58" w:rsidRPr="00A37F13" w:rsidRDefault="00C20E3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После Смоленска Барклай все чаще задумывается о генеральном сражении. Но обстановка уже была накалена до предела. Багратион обвинял Барклая в бездеятельности и предательстве; так же думало большинство русских генералов. Не понимая глубины замыслов Барклая, общественное мнение требовало смены главнокомандующ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го.</w:t>
      </w:r>
      <w:r w:rsidR="00BF4FAE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17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Главнокомандующим русской армии стал Михаил Илларионович Кутузов, которого император Александр н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 xml:space="preserve">долюбливал с Аустерлица 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C20E36" w:rsidRPr="00A37F13" w:rsidRDefault="00C20E3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А тем временем войска продолжали отступать. Успешные действия атамана Платова и генерал-майора Г.В.Розена позволили войкам отойти к Дорогобужу. 27 августа обе армии снова соединились у Цар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ва-Займища, где была выбрана позиция для генерального сражения. К вечеру в армию прибыл Кутузов; войска встретили его с необыкновенным воодушевлением.</w:t>
      </w:r>
    </w:p>
    <w:p w:rsidR="00C20E36" w:rsidRPr="00A37F13" w:rsidRDefault="00C20E3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Осмотрев позицию у Царева-Займища, Кутузов не одобрил ее и приказал отступать к Можайску, пр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должив тактику Барклая. Но ему было ясно, что тянуть с генеральным сражением ни армия, ни император ему не п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зволят.</w:t>
      </w:r>
      <w:r w:rsidR="00BF4FAE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18</w:t>
      </w: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 ______________.</w:t>
      </w:r>
    </w:p>
    <w:p w:rsidR="00C20E36" w:rsidRPr="00A37F13" w:rsidRDefault="00C20E3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К тому времени общие потери "Великой армии" составили не менее 150 000 человек. Растянутость коммуник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ций, враждебность населения к захватчикам, нехватка продовольствия и фуража, дейс</w:t>
      </w:r>
      <w:r w:rsidRPr="00A37F13">
        <w:rPr>
          <w:rFonts w:ascii="Times New Roman" w:hAnsi="Times New Roman" w:cs="Times New Roman"/>
          <w:shadow/>
          <w:szCs w:val="24"/>
        </w:rPr>
        <w:t>т</w:t>
      </w:r>
      <w:r w:rsidRPr="00A37F13">
        <w:rPr>
          <w:rFonts w:ascii="Times New Roman" w:hAnsi="Times New Roman" w:cs="Times New Roman"/>
          <w:shadow/>
          <w:szCs w:val="24"/>
        </w:rPr>
        <w:t>вия партизан, болезни, дезертирство и, конечно же, постоянные сражения с русскими войсками сильно ослабили наполеоновскую 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мию. Разница в численности двух армий резко сократилась, а в арти</w:t>
      </w:r>
      <w:r w:rsidRPr="00A37F13">
        <w:rPr>
          <w:rFonts w:ascii="Times New Roman" w:hAnsi="Times New Roman" w:cs="Times New Roman"/>
          <w:shadow/>
          <w:szCs w:val="24"/>
        </w:rPr>
        <w:t>л</w:t>
      </w:r>
      <w:r w:rsidRPr="00A37F13">
        <w:rPr>
          <w:rFonts w:ascii="Times New Roman" w:hAnsi="Times New Roman" w:cs="Times New Roman"/>
          <w:shadow/>
          <w:szCs w:val="24"/>
        </w:rPr>
        <w:t>лерии было даже некоторое превосходство у русских.</w:t>
      </w:r>
    </w:p>
    <w:p w:rsidR="00BF4FAE" w:rsidRPr="00A37F13" w:rsidRDefault="00C20E3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 110 километрах от Москвы, у села Бородино, Кутузов решил дать генеральное сражение.</w:t>
      </w:r>
      <w:r w:rsidR="002E13B6" w:rsidRPr="00A37F13">
        <w:rPr>
          <w:rFonts w:ascii="Times New Roman" w:hAnsi="Times New Roman" w:cs="Times New Roman"/>
          <w:shadow/>
          <w:szCs w:val="24"/>
        </w:rPr>
        <w:t xml:space="preserve"> Крупнейшее сраж</w:t>
      </w:r>
      <w:r w:rsidR="002E13B6" w:rsidRPr="00A37F13">
        <w:rPr>
          <w:rFonts w:ascii="Times New Roman" w:hAnsi="Times New Roman" w:cs="Times New Roman"/>
          <w:shadow/>
          <w:szCs w:val="24"/>
        </w:rPr>
        <w:t>е</w:t>
      </w:r>
      <w:r w:rsidR="002E13B6" w:rsidRPr="00A37F13">
        <w:rPr>
          <w:rFonts w:ascii="Times New Roman" w:hAnsi="Times New Roman" w:cs="Times New Roman"/>
          <w:shadow/>
          <w:szCs w:val="24"/>
        </w:rPr>
        <w:t>ние войны началось 26 августа 1812 года в половине 6 утра.</w:t>
      </w:r>
    </w:p>
    <w:p w:rsidR="00C20E36" w:rsidRPr="00A37F13" w:rsidRDefault="00BF4FAE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Ученики читают наизусть стихотворение «Бородино» М.Ю.Лермонтова(конец слайда)</w:t>
      </w: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</w:p>
    <w:p w:rsidR="002E3D99" w:rsidRPr="00A37F13" w:rsidRDefault="002E3D9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19</w:t>
      </w:r>
      <w:r w:rsidRPr="00A37F13">
        <w:rPr>
          <w:rFonts w:ascii="Times New Roman" w:hAnsi="Times New Roman" w:cs="Times New Roman"/>
          <w:shadow/>
          <w:szCs w:val="24"/>
        </w:rPr>
        <w:t xml:space="preserve">. </w:t>
      </w:r>
    </w:p>
    <w:p w:rsidR="002E13B6" w:rsidRPr="00A37F13" w:rsidRDefault="002E13B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К концу дня сражение закончилось. Наполеон приказал отвести свои войска на исходные позиции, а Кутузов отдал приказ отступать к Москве. </w:t>
      </w:r>
    </w:p>
    <w:p w:rsidR="002E13B6" w:rsidRPr="00A37F13" w:rsidRDefault="002E13B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Несмотря на видимый успех неприятеля, фактически сражение не принесло победы ни одной стороне. Колич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ство потерь было велико как никогда</w:t>
      </w:r>
      <w:r w:rsidR="003A1228" w:rsidRPr="00A37F13">
        <w:rPr>
          <w:rFonts w:ascii="Times New Roman" w:hAnsi="Times New Roman" w:cs="Times New Roman"/>
          <w:shadow/>
          <w:szCs w:val="24"/>
        </w:rPr>
        <w:t>:</w:t>
      </w:r>
    </w:p>
    <w:p w:rsidR="003A1228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Потери французов и союзников – около 60 тыс. человек</w:t>
      </w:r>
    </w:p>
    <w:p w:rsidR="003A1228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Потери русских войск – 44 тыс. человек.</w:t>
      </w:r>
    </w:p>
    <w:p w:rsidR="003A1228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Наполеон  позже сказал: «Самое страшное из всех моих сражений – это то, которое я дал под Москвой. Франц</w:t>
      </w:r>
      <w:r w:rsidRPr="00A37F13">
        <w:rPr>
          <w:rFonts w:ascii="Times New Roman" w:hAnsi="Times New Roman" w:cs="Times New Roman"/>
          <w:bCs/>
          <w:shadow/>
          <w:szCs w:val="24"/>
        </w:rPr>
        <w:t>у</w:t>
      </w:r>
      <w:r w:rsidRPr="00A37F13">
        <w:rPr>
          <w:rFonts w:ascii="Times New Roman" w:hAnsi="Times New Roman" w:cs="Times New Roman"/>
          <w:bCs/>
          <w:shadow/>
          <w:szCs w:val="24"/>
        </w:rPr>
        <w:t>зы в нем показали себя достойными одержать победу, а русские оказались быть достойными быть непобедим</w:t>
      </w:r>
      <w:r w:rsidRPr="00A37F13">
        <w:rPr>
          <w:rFonts w:ascii="Times New Roman" w:hAnsi="Times New Roman" w:cs="Times New Roman"/>
          <w:bCs/>
          <w:shadow/>
          <w:szCs w:val="24"/>
        </w:rPr>
        <w:t>ы</w:t>
      </w:r>
      <w:r w:rsidRPr="00A37F13">
        <w:rPr>
          <w:rFonts w:ascii="Times New Roman" w:hAnsi="Times New Roman" w:cs="Times New Roman"/>
          <w:bCs/>
          <w:shadow/>
          <w:szCs w:val="24"/>
        </w:rPr>
        <w:t>ми».</w:t>
      </w:r>
    </w:p>
    <w:p w:rsidR="00461665" w:rsidRPr="00A37F13" w:rsidRDefault="0046166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8E6A5E" w:rsidRPr="00A37F13">
        <w:rPr>
          <w:rFonts w:ascii="Times New Roman" w:hAnsi="Times New Roman" w:cs="Times New Roman"/>
          <w:b/>
          <w:shadow/>
          <w:szCs w:val="24"/>
        </w:rPr>
        <w:t>2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0</w:t>
      </w:r>
    </w:p>
    <w:p w:rsidR="00BF4FAE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Русская армия оставив Бородино отходила к Москве. Несмотря на требование царя дать новое сражение, 1 се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>тября Кутузов, получивший накануне высший военный чин генерал- фельдмаршала, р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шил провести в деревне Фили военный совет. Заглянем за двери этого дома, где проходил совет. И попытаемся понять, что там прои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 xml:space="preserve">ходило. 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Просмотр видеофрагментадокументального фильма 1 канала «1812», 3 серия Совет в Филях</w:t>
      </w:r>
    </w:p>
    <w:p w:rsidR="00461665" w:rsidRPr="00A37F13" w:rsidRDefault="00461665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21</w:t>
      </w:r>
    </w:p>
    <w:p w:rsidR="003A1228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461665" w:rsidRPr="00A37F13" w:rsidRDefault="00461665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14 сентября наполеоновская армия вступила в Москву. Но город был оставлен населением.</w:t>
      </w:r>
    </w:p>
    <w:p w:rsidR="003A1228" w:rsidRPr="00A37F13" w:rsidRDefault="00461665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Сценка</w:t>
      </w:r>
      <w:r w:rsidR="003A1228" w:rsidRPr="00A37F13">
        <w:rPr>
          <w:rFonts w:ascii="Times New Roman" w:hAnsi="Times New Roman" w:cs="Times New Roman"/>
          <w:shadow/>
          <w:szCs w:val="24"/>
        </w:rPr>
        <w:t>.</w:t>
      </w:r>
      <w:r w:rsidRPr="00A37F13">
        <w:rPr>
          <w:rFonts w:ascii="Times New Roman" w:hAnsi="Times New Roman" w:cs="Times New Roman"/>
          <w:shadow/>
          <w:szCs w:val="24"/>
        </w:rPr>
        <w:t xml:space="preserve"> Наполеон ждёт письма от Александра 1. </w:t>
      </w:r>
    </w:p>
    <w:p w:rsidR="00461665" w:rsidRPr="00A37F13" w:rsidRDefault="003A1228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Ученик читает отрывок из романа </w:t>
      </w:r>
      <w:r w:rsidR="001A4F84" w:rsidRPr="00A37F13">
        <w:rPr>
          <w:rFonts w:ascii="Times New Roman" w:hAnsi="Times New Roman" w:cs="Times New Roman"/>
          <w:shadow/>
          <w:szCs w:val="24"/>
        </w:rPr>
        <w:t xml:space="preserve"> А.С. Пушкина </w:t>
      </w:r>
      <w:r w:rsidRPr="00A37F13">
        <w:rPr>
          <w:rFonts w:ascii="Times New Roman" w:hAnsi="Times New Roman" w:cs="Times New Roman"/>
          <w:shadow/>
          <w:szCs w:val="24"/>
        </w:rPr>
        <w:t xml:space="preserve">«Евгений Онегин» 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Вот, окружен своей дубравой,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Петровский замок. Мрачно он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Недавнею гордится славой.</w:t>
      </w:r>
    </w:p>
    <w:p w:rsidR="003A1228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Напрасно ждал Наполеон,</w:t>
      </w:r>
    </w:p>
    <w:p w:rsidR="00A37F13" w:rsidRPr="00A37F13" w:rsidRDefault="00A37F13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Последним счастьем упоенный,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Москвы коленопреклоненной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С ключами старого Кремля: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Нет, не пошла Москва моя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К нему с повинной головою.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 праздник, не приемный дар,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Она готовила пожар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Нетерпеливому герою.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Отселе, в думу погружен,</w:t>
      </w:r>
    </w:p>
    <w:p w:rsidR="003A1228" w:rsidRPr="00A37F13" w:rsidRDefault="003A1228" w:rsidP="00A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Глядел на грозный пламень он.</w:t>
      </w:r>
    </w:p>
    <w:p w:rsidR="00C84EB6" w:rsidRPr="00A37F13" w:rsidRDefault="00461665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Москва горела. Начались грабежи, пьянство. Деморализованная Бородинским сражением армия стрем</w:t>
      </w:r>
      <w:r w:rsidRPr="00A37F13">
        <w:rPr>
          <w:rFonts w:ascii="Times New Roman" w:hAnsi="Times New Roman" w:cs="Times New Roman"/>
          <w:shadow/>
          <w:szCs w:val="24"/>
        </w:rPr>
        <w:t>и</w:t>
      </w:r>
      <w:r w:rsidRPr="00A37F13">
        <w:rPr>
          <w:rFonts w:ascii="Times New Roman" w:hAnsi="Times New Roman" w:cs="Times New Roman"/>
          <w:shadow/>
          <w:szCs w:val="24"/>
        </w:rPr>
        <w:t>тельно разлагалась. Тот, кто считал себя властелином мира, оказался сторожем пепелища. Дв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жды предлагал Наполеон мир - сначала через начальника Воспитательного дома И.В.Тутолмина, п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том - через И.А.Яковлева (отца А.И.Герцена); на третий раз он направил к Кутузову специального посла Ж.А.Лористона с очень выго</w:t>
      </w:r>
      <w:r w:rsidRPr="00A37F13">
        <w:rPr>
          <w:rFonts w:ascii="Times New Roman" w:hAnsi="Times New Roman" w:cs="Times New Roman"/>
          <w:shadow/>
          <w:szCs w:val="24"/>
        </w:rPr>
        <w:t>д</w:t>
      </w:r>
      <w:r w:rsidRPr="00A37F13">
        <w:rPr>
          <w:rFonts w:ascii="Times New Roman" w:hAnsi="Times New Roman" w:cs="Times New Roman"/>
          <w:shadow/>
          <w:szCs w:val="24"/>
        </w:rPr>
        <w:t>ными для России условиями. Но мир был отвергнут. Его не пр</w:t>
      </w:r>
      <w:r w:rsidRPr="00A37F13">
        <w:rPr>
          <w:rFonts w:ascii="Times New Roman" w:hAnsi="Times New Roman" w:cs="Times New Roman"/>
          <w:shadow/>
          <w:szCs w:val="24"/>
        </w:rPr>
        <w:t>и</w:t>
      </w:r>
      <w:r w:rsidRPr="00A37F13">
        <w:rPr>
          <w:rFonts w:ascii="Times New Roman" w:hAnsi="Times New Roman" w:cs="Times New Roman"/>
          <w:shadow/>
          <w:szCs w:val="24"/>
        </w:rPr>
        <w:t>нял бы ни государь, ни армия, ни народ.</w:t>
      </w:r>
      <w:r w:rsidR="00095381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095381" w:rsidRPr="00A37F13" w:rsidRDefault="0009538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22</w:t>
      </w:r>
    </w:p>
    <w:p w:rsidR="00BF4FAE" w:rsidRPr="00A37F13" w:rsidRDefault="00C84EB6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Наполен был вынужден через месяц томительного ожидания покинуть Москву</w:t>
      </w:r>
      <w:r w:rsidR="00BF4FAE" w:rsidRPr="00A37F13">
        <w:rPr>
          <w:rFonts w:ascii="Times New Roman" w:hAnsi="Times New Roman" w:cs="Times New Roman"/>
          <w:shadow/>
          <w:szCs w:val="24"/>
        </w:rPr>
        <w:t>.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Просмотр видеофрагмента художественного фильма Э. Рязанова «Гусарская баллада», отр</w:t>
      </w:r>
      <w:r w:rsidRPr="00A37F13">
        <w:rPr>
          <w:rFonts w:ascii="Times New Roman" w:hAnsi="Times New Roman" w:cs="Times New Roman"/>
          <w:b/>
          <w:shadow/>
          <w:szCs w:val="24"/>
        </w:rPr>
        <w:t>ы</w:t>
      </w:r>
      <w:r w:rsidRPr="00A37F13">
        <w:rPr>
          <w:rFonts w:ascii="Times New Roman" w:hAnsi="Times New Roman" w:cs="Times New Roman"/>
          <w:b/>
          <w:shadow/>
          <w:szCs w:val="24"/>
        </w:rPr>
        <w:t xml:space="preserve">вок «песенка о Луи </w:t>
      </w:r>
      <w:r w:rsidRPr="00A37F13">
        <w:rPr>
          <w:rFonts w:ascii="Times New Roman" w:hAnsi="Times New Roman" w:cs="Times New Roman"/>
          <w:b/>
          <w:shadow/>
          <w:szCs w:val="24"/>
          <w:lang w:val="en-US"/>
        </w:rPr>
        <w:t>IV</w:t>
      </w:r>
      <w:r w:rsidRPr="00A37F13">
        <w:rPr>
          <w:rFonts w:ascii="Times New Roman" w:hAnsi="Times New Roman" w:cs="Times New Roman"/>
          <w:b/>
          <w:shadow/>
          <w:szCs w:val="24"/>
        </w:rPr>
        <w:t>»</w:t>
      </w:r>
      <w:r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84EB6" w:rsidRPr="00A37F13" w:rsidRDefault="00C84EB6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BF4FAE" w:rsidRPr="00A37F13">
        <w:rPr>
          <w:rFonts w:ascii="Times New Roman" w:hAnsi="Times New Roman" w:cs="Times New Roman"/>
          <w:b/>
          <w:shadow/>
          <w:szCs w:val="24"/>
        </w:rPr>
        <w:t>2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3</w:t>
      </w:r>
    </w:p>
    <w:p w:rsidR="00C84EB6" w:rsidRPr="00A37F13" w:rsidRDefault="00C84EB6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Нашествие "двунадесяти языков" и героические действия русской армии всколыхнули широчайшие н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родные массы России, вызвали небывалую энергию народа, пробудили, как сказал В.Г.Белинский, "народное сознание и народную гордость".</w:t>
      </w:r>
      <w:r w:rsidR="00BF4FAE" w:rsidRPr="00A37F13">
        <w:rPr>
          <w:rFonts w:ascii="Times New Roman" w:hAnsi="Times New Roman" w:cs="Times New Roman"/>
          <w:shadow/>
          <w:szCs w:val="24"/>
        </w:rPr>
        <w:t xml:space="preserve"> (Конец слайда)</w:t>
      </w:r>
    </w:p>
    <w:p w:rsidR="00BF4FAE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2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4</w:t>
      </w:r>
    </w:p>
    <w:p w:rsidR="00A37F13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Сразу же после появления неприятельской армии в Литве и Белоруссии зародилось стихийное партиза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>ское движение местных крестьян. Партизаны наносили значительный урон иноземцам, уни</w:t>
      </w:r>
      <w:r w:rsidRPr="00A37F13">
        <w:rPr>
          <w:rFonts w:ascii="Times New Roman" w:hAnsi="Times New Roman" w:cs="Times New Roman"/>
          <w:shadow/>
          <w:szCs w:val="24"/>
        </w:rPr>
        <w:t>ч</w:t>
      </w:r>
      <w:r w:rsidRPr="00A37F13">
        <w:rPr>
          <w:rFonts w:ascii="Times New Roman" w:hAnsi="Times New Roman" w:cs="Times New Roman"/>
          <w:shadow/>
          <w:szCs w:val="24"/>
        </w:rPr>
        <w:t>тожали вражеских солдат, расстраивали тылы. В самом начале войны французская армия ощущала н</w:t>
      </w:r>
      <w:r w:rsidRPr="00A37F13">
        <w:rPr>
          <w:rFonts w:ascii="Times New Roman" w:hAnsi="Times New Roman" w:cs="Times New Roman"/>
          <w:shadow/>
          <w:szCs w:val="24"/>
        </w:rPr>
        <w:t>е</w:t>
      </w:r>
    </w:p>
    <w:p w:rsidR="00A37F13" w:rsidRPr="00A37F13" w:rsidRDefault="00A37F13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1A4F84" w:rsidRPr="00A37F13" w:rsidRDefault="001A4F8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хватку продовольствия и фуража. Из-за падежа лошадей французы были вынуждены бросить в Бел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руссии 100 пушек.</w:t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Активно создавалось народное ополчение на Украине. Здесь были сформированы 19 казачьих полков. Большую их часть вооружили и содержали на свой счет крестьяне.</w:t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Крестьянские партизанские отряды возникли на Смоленщине и в других оккупированных районах Ро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>сии. Одновременно с ними действовали армейские партизанские отряды, формировавшиеся по приказу кома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>дования для разведки и военных действий в тылу врага.</w:t>
      </w:r>
    </w:p>
    <w:p w:rsidR="00461665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В ходе войны в ряды русской регулярной армии влились воины Кавказа, отряды калмыков, казахов, башкир, чувашей, татар, мордвы, марийцев, чувашей. Огромную роль в боевых действиях сыграло русское кр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стьянское ополчение.</w:t>
      </w:r>
      <w:r w:rsidR="00BF4FAE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C84EB6" w:rsidRPr="00A37F13" w:rsidRDefault="00BF4FAE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2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5</w:t>
      </w:r>
    </w:p>
    <w:p w:rsidR="00C84EB6" w:rsidRPr="00A37F13" w:rsidRDefault="00C84EB6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После отступления из Москвы русская армия, совершив два перехода по Рязанской дороге, круто пове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нула на запад и по Калужской дороге вышла в район Тарутина. Блестяще осуществле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>ный марш-маневр имел огромное стратегическое значение. Этим были созданы условия для подготовки контрнаступления. Русская а</w:t>
      </w:r>
      <w:r w:rsidRPr="00A37F13">
        <w:rPr>
          <w:rFonts w:ascii="Times New Roman" w:hAnsi="Times New Roman" w:cs="Times New Roman"/>
          <w:shadow/>
          <w:szCs w:val="24"/>
        </w:rPr>
        <w:t>р</w:t>
      </w:r>
      <w:r w:rsidRPr="00A37F13">
        <w:rPr>
          <w:rFonts w:ascii="Times New Roman" w:hAnsi="Times New Roman" w:cs="Times New Roman"/>
          <w:shadow/>
          <w:szCs w:val="24"/>
        </w:rPr>
        <w:t>мия надежно прикрывала от неприятеля южные губернии - Тулу с ее оружейными заводами, Брянск и Калугу с их большими продовольственными запасами. В случае необходимости армия могла преградить противнику д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рогу на Петербург. Из района Тарутина было удобно обеспечивать связь с 3-ей армией и руководить действи</w:t>
      </w:r>
      <w:r w:rsidRPr="00A37F13">
        <w:rPr>
          <w:rFonts w:ascii="Times New Roman" w:hAnsi="Times New Roman" w:cs="Times New Roman"/>
          <w:shadow/>
          <w:szCs w:val="24"/>
        </w:rPr>
        <w:t>я</w:t>
      </w:r>
      <w:r w:rsidRPr="00A37F13">
        <w:rPr>
          <w:rFonts w:ascii="Times New Roman" w:hAnsi="Times New Roman" w:cs="Times New Roman"/>
          <w:shadow/>
          <w:szCs w:val="24"/>
        </w:rPr>
        <w:t>ми партизанских отрядов.</w:t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Численность находившихся в Тарутине войск составляла 120 000 человек, а вместе с полками ополч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ний - 240 000 человек. В результате Тарутинского маневра стратегическая обстановка изменилась в пользу ру</w:t>
      </w:r>
      <w:r w:rsidRPr="00A37F13">
        <w:rPr>
          <w:rFonts w:ascii="Times New Roman" w:hAnsi="Times New Roman" w:cs="Times New Roman"/>
          <w:shadow/>
          <w:szCs w:val="24"/>
        </w:rPr>
        <w:t>с</w:t>
      </w:r>
      <w:r w:rsidRPr="00A37F13">
        <w:rPr>
          <w:rFonts w:ascii="Times New Roman" w:hAnsi="Times New Roman" w:cs="Times New Roman"/>
          <w:shadow/>
          <w:szCs w:val="24"/>
        </w:rPr>
        <w:t>ских. "Каждый день, проведенный нами в этой позиции, был золотым днем для меня и для войск, и мы хорошо им воспользовались", - писал Кутузов.</w:t>
      </w:r>
    </w:p>
    <w:p w:rsidR="00C84EB6" w:rsidRPr="00A37F13" w:rsidRDefault="00C84EB6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26</w:t>
      </w:r>
    </w:p>
    <w:p w:rsidR="00C84EB6" w:rsidRPr="00A37F13" w:rsidRDefault="00C84EB6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A37F13" w:rsidRDefault="001A4F8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Из Тарутина Кутузов развернул "малую войну" силами армейских партизанских отрядов. Особенно успешно действовали отряды Д.В.Давыдова, А.Н.Сеславина, А.С.Фигнера, И.С.Дорохова, Н.Д.Кудашева, И.М.Вадбольского. Кутузов стремился расширить крестьянское партизанское движение, слив его с де</w:t>
      </w:r>
      <w:r w:rsidRPr="00A37F13">
        <w:rPr>
          <w:rFonts w:ascii="Times New Roman" w:hAnsi="Times New Roman" w:cs="Times New Roman"/>
          <w:shadow/>
          <w:szCs w:val="24"/>
        </w:rPr>
        <w:t>й</w:t>
      </w:r>
      <w:r w:rsidRPr="00A37F13">
        <w:rPr>
          <w:rFonts w:ascii="Times New Roman" w:hAnsi="Times New Roman" w:cs="Times New Roman"/>
          <w:shadow/>
          <w:szCs w:val="24"/>
        </w:rPr>
        <w:t xml:space="preserve">ствиями армейских отрядов. Некоторые из крестьянских отрядов насчитывали по нескольку тысяч человек. </w:t>
      </w:r>
    </w:p>
    <w:p w:rsid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1A4F84" w:rsidRPr="00A37F13" w:rsidRDefault="001A4F8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Например, отряд Герасима Курина состоял из 5 000 человек. Широко известны были отряды Ермолая Четверт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>кова, Фед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ра Потапова, Василисы Кожиной.</w:t>
      </w:r>
    </w:p>
    <w:p w:rsidR="001A4F84" w:rsidRPr="00A37F13" w:rsidRDefault="001A4F84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Действия партизан наносили неприятелю большие людские и материальные потери, нарушали его связь с тылом. Только за шесть осенних недель партизаны уничтожили около 30 000 неприятел</w:t>
      </w:r>
      <w:r w:rsidRPr="00A37F13">
        <w:rPr>
          <w:rFonts w:ascii="Times New Roman" w:hAnsi="Times New Roman" w:cs="Times New Roman"/>
          <w:shadow/>
          <w:szCs w:val="24"/>
        </w:rPr>
        <w:t>ь</w:t>
      </w:r>
      <w:r w:rsidRPr="00A37F13">
        <w:rPr>
          <w:rFonts w:ascii="Times New Roman" w:hAnsi="Times New Roman" w:cs="Times New Roman"/>
          <w:shadow/>
          <w:szCs w:val="24"/>
        </w:rPr>
        <w:t>ских солдат.</w:t>
      </w:r>
      <w:r w:rsidR="00095381" w:rsidRPr="00A37F13">
        <w:rPr>
          <w:rFonts w:ascii="Times New Roman" w:hAnsi="Times New Roman" w:cs="Times New Roman"/>
          <w:shadow/>
          <w:szCs w:val="24"/>
        </w:rPr>
        <w:t xml:space="preserve"> (Конец слайда)</w:t>
      </w:r>
    </w:p>
    <w:p w:rsidR="001A4F84" w:rsidRPr="00A37F13" w:rsidRDefault="001A4F8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27</w:t>
      </w:r>
    </w:p>
    <w:p w:rsidR="00CC5D89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1A4F84" w:rsidRPr="00A37F13" w:rsidRDefault="001A4F8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18 октября на реке Чернишне русские войска разгромили сильный авангард французской армии, которым к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мандовал маршал Мюрат. Эта победа положила начало контрнаступлению русской армии.</w:t>
      </w:r>
    </w:p>
    <w:p w:rsidR="00095381" w:rsidRPr="00A37F13" w:rsidRDefault="00DF26E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19 октября французы выступили из Москвы к Тарутину, надеясь застать врасплох Кутузова, нанести ему п</w:t>
      </w:r>
      <w:r w:rsidRPr="00A37F13">
        <w:rPr>
          <w:rFonts w:ascii="Times New Roman" w:hAnsi="Times New Roman" w:cs="Times New Roman"/>
          <w:i/>
          <w:shadow/>
          <w:szCs w:val="24"/>
        </w:rPr>
        <w:t>о</w:t>
      </w:r>
      <w:r w:rsidRPr="00A37F13">
        <w:rPr>
          <w:rFonts w:ascii="Times New Roman" w:hAnsi="Times New Roman" w:cs="Times New Roman"/>
          <w:i/>
          <w:shadow/>
          <w:szCs w:val="24"/>
        </w:rPr>
        <w:t>ражение и пробиться к Калуге</w:t>
      </w:r>
      <w:r w:rsidRPr="00A37F13">
        <w:rPr>
          <w:rFonts w:ascii="Times New Roman" w:hAnsi="Times New Roman" w:cs="Times New Roman"/>
          <w:shadow/>
          <w:szCs w:val="24"/>
        </w:rPr>
        <w:t>. Древняя столица России была сожжена и разграблена. Французы попытались взорвать Кремль, но по счастью разрушения оказались не слишком велики. Н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вые планы Наполеона снова были разрушены. Партизанский отряд Сеславина обнаружил наолеоновскую армию у села Фоминское и передал св</w:t>
      </w:r>
      <w:r w:rsidRPr="00A37F13">
        <w:rPr>
          <w:rFonts w:ascii="Times New Roman" w:hAnsi="Times New Roman" w:cs="Times New Roman"/>
          <w:shadow/>
          <w:szCs w:val="24"/>
        </w:rPr>
        <w:t>е</w:t>
      </w:r>
      <w:r w:rsidRPr="00A37F13">
        <w:rPr>
          <w:rFonts w:ascii="Times New Roman" w:hAnsi="Times New Roman" w:cs="Times New Roman"/>
          <w:shadow/>
          <w:szCs w:val="24"/>
        </w:rPr>
        <w:t>дения об этом в штаб Кутузова. Русская армия выступила из Тарутинского лагеря и двинулась навстречу фра</w:t>
      </w:r>
      <w:r w:rsidRPr="00A37F13">
        <w:rPr>
          <w:rFonts w:ascii="Times New Roman" w:hAnsi="Times New Roman" w:cs="Times New Roman"/>
          <w:shadow/>
          <w:szCs w:val="24"/>
        </w:rPr>
        <w:t>н</w:t>
      </w:r>
      <w:r w:rsidRPr="00A37F13">
        <w:rPr>
          <w:rFonts w:ascii="Times New Roman" w:hAnsi="Times New Roman" w:cs="Times New Roman"/>
          <w:shadow/>
          <w:szCs w:val="24"/>
        </w:rPr>
        <w:t xml:space="preserve">цузам. </w:t>
      </w:r>
      <w:r w:rsidR="00095381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095381" w:rsidRPr="00A37F13" w:rsidRDefault="0009538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28</w:t>
      </w:r>
    </w:p>
    <w:p w:rsidR="00095381" w:rsidRPr="00A37F13" w:rsidRDefault="00DF26E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i/>
          <w:shadow/>
          <w:szCs w:val="24"/>
        </w:rPr>
        <w:t>24 октября произошло ожесточенное сражение передовых частей обеих армий за Малоярославец</w:t>
      </w:r>
      <w:r w:rsidRPr="00A37F13">
        <w:rPr>
          <w:rFonts w:ascii="Times New Roman" w:hAnsi="Times New Roman" w:cs="Times New Roman"/>
          <w:b/>
          <w:shadow/>
          <w:szCs w:val="24"/>
        </w:rPr>
        <w:t>.</w:t>
      </w:r>
    </w:p>
    <w:p w:rsidR="00DF26E4" w:rsidRPr="00A37F13" w:rsidRDefault="00DF26E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Город 8 раз переходил из рук в руки. И хотя в конце концов </w:t>
      </w:r>
      <w:r w:rsidR="00CC5D89" w:rsidRPr="00A37F13">
        <w:rPr>
          <w:rFonts w:ascii="Times New Roman" w:hAnsi="Times New Roman" w:cs="Times New Roman"/>
          <w:shadow/>
          <w:szCs w:val="24"/>
        </w:rPr>
        <w:t>французы</w:t>
      </w:r>
      <w:r w:rsidRPr="00A37F13">
        <w:rPr>
          <w:rFonts w:ascii="Times New Roman" w:hAnsi="Times New Roman" w:cs="Times New Roman"/>
          <w:shadow/>
          <w:szCs w:val="24"/>
        </w:rPr>
        <w:t xml:space="preserve"> овладели городом, надежду пробиться к Калуге Наполеону пришлось оставить: подошедшие основные силы русской армии заняли сильные позиции под Малоярославцем. Наполеон дал приказ начать отступление на Можайск и далее на разоренную войной ст</w:t>
      </w:r>
      <w:r w:rsidRPr="00A37F13">
        <w:rPr>
          <w:rFonts w:ascii="Times New Roman" w:hAnsi="Times New Roman" w:cs="Times New Roman"/>
          <w:shadow/>
          <w:szCs w:val="24"/>
        </w:rPr>
        <w:t>а</w:t>
      </w:r>
      <w:r w:rsidRPr="00A37F13">
        <w:rPr>
          <w:rFonts w:ascii="Times New Roman" w:hAnsi="Times New Roman" w:cs="Times New Roman"/>
          <w:shadow/>
          <w:szCs w:val="24"/>
        </w:rPr>
        <w:t xml:space="preserve">рую Смоленскую дорогу. </w:t>
      </w:r>
      <w:r w:rsidR="00095381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095381" w:rsidRPr="00A37F13" w:rsidRDefault="0009538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29</w:t>
      </w:r>
    </w:p>
    <w:p w:rsidR="00CC5D89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095381" w:rsidRPr="00A37F13" w:rsidRDefault="00DF26E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В середине ноября русские войска окружили наполеоновскую армию у реки Березины. </w:t>
      </w:r>
      <w:r w:rsidRPr="00A37F13">
        <w:rPr>
          <w:rFonts w:ascii="Times New Roman" w:hAnsi="Times New Roman" w:cs="Times New Roman"/>
          <w:i/>
          <w:shadow/>
          <w:szCs w:val="24"/>
        </w:rPr>
        <w:t>Однако из-за несоглас</w:t>
      </w:r>
      <w:r w:rsidRPr="00A37F13">
        <w:rPr>
          <w:rFonts w:ascii="Times New Roman" w:hAnsi="Times New Roman" w:cs="Times New Roman"/>
          <w:i/>
          <w:shadow/>
          <w:szCs w:val="24"/>
        </w:rPr>
        <w:t>о</w:t>
      </w:r>
      <w:r w:rsidRPr="00A37F13">
        <w:rPr>
          <w:rFonts w:ascii="Times New Roman" w:hAnsi="Times New Roman" w:cs="Times New Roman"/>
          <w:i/>
          <w:shadow/>
          <w:szCs w:val="24"/>
        </w:rPr>
        <w:t>ванности действий русских корпусов Наполеону удалось переправиться через Березину у дере</w:t>
      </w:r>
      <w:r w:rsidRPr="00A37F13">
        <w:rPr>
          <w:rFonts w:ascii="Times New Roman" w:hAnsi="Times New Roman" w:cs="Times New Roman"/>
          <w:i/>
          <w:shadow/>
          <w:szCs w:val="24"/>
        </w:rPr>
        <w:t>в</w:t>
      </w:r>
      <w:r w:rsidRPr="00A37F13">
        <w:rPr>
          <w:rFonts w:ascii="Times New Roman" w:hAnsi="Times New Roman" w:cs="Times New Roman"/>
          <w:i/>
          <w:shadow/>
          <w:szCs w:val="24"/>
        </w:rPr>
        <w:t>ни Студянки</w:t>
      </w:r>
      <w:r w:rsidRPr="00A37F13">
        <w:rPr>
          <w:rFonts w:ascii="Times New Roman" w:hAnsi="Times New Roman" w:cs="Times New Roman"/>
          <w:shadow/>
          <w:szCs w:val="24"/>
        </w:rPr>
        <w:t xml:space="preserve">. </w:t>
      </w:r>
      <w:r w:rsidR="00095381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</w:p>
    <w:p w:rsidR="00095381" w:rsidRPr="00A37F13" w:rsidRDefault="0009538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30</w:t>
      </w:r>
    </w:p>
    <w:p w:rsidR="00DF26E4" w:rsidRPr="00A37F13" w:rsidRDefault="00DF26E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Впрочем, на западный берег перешло лишь около 9 000 человек. Остальные или погибли, или были взяты в плен. После Березины Наполеон бежал в Париж. </w:t>
      </w:r>
      <w:r w:rsidR="00095381"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095381" w:rsidRPr="00A37F13" w:rsidRDefault="00DF26E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  <w:u w:val="single"/>
        </w:rPr>
      </w:pPr>
      <w:r w:rsidRPr="00A37F13">
        <w:rPr>
          <w:rFonts w:ascii="Times New Roman" w:hAnsi="Times New Roman" w:cs="Times New Roman"/>
          <w:b/>
          <w:shadow/>
          <w:szCs w:val="24"/>
          <w:u w:val="single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  <w:u w:val="single"/>
        </w:rPr>
        <w:t>31</w:t>
      </w:r>
    </w:p>
    <w:p w:rsidR="00DF26E4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Сценка 4. Наполеона встречают </w:t>
      </w:r>
      <w:r w:rsidR="00095381" w:rsidRPr="00A37F13">
        <w:rPr>
          <w:rFonts w:ascii="Times New Roman" w:hAnsi="Times New Roman" w:cs="Times New Roman"/>
          <w:shadow/>
          <w:szCs w:val="24"/>
        </w:rPr>
        <w:t xml:space="preserve">две </w:t>
      </w:r>
      <w:r w:rsidRPr="00A37F13">
        <w:rPr>
          <w:rFonts w:ascii="Times New Roman" w:hAnsi="Times New Roman" w:cs="Times New Roman"/>
          <w:shadow/>
          <w:szCs w:val="24"/>
        </w:rPr>
        <w:t xml:space="preserve">девушки в </w:t>
      </w:r>
      <w:r w:rsidR="00095381" w:rsidRPr="00A37F13">
        <w:rPr>
          <w:rFonts w:ascii="Times New Roman" w:hAnsi="Times New Roman" w:cs="Times New Roman"/>
          <w:shadow/>
          <w:szCs w:val="24"/>
        </w:rPr>
        <w:t xml:space="preserve">платьях </w:t>
      </w:r>
      <w:r w:rsidR="00095381" w:rsidRPr="00A37F13">
        <w:rPr>
          <w:rFonts w:ascii="Times New Roman" w:hAnsi="Times New Roman" w:cs="Times New Roman"/>
          <w:shadow/>
          <w:szCs w:val="24"/>
          <w:lang w:val="en-US"/>
        </w:rPr>
        <w:t>XIX</w:t>
      </w:r>
      <w:r w:rsidR="00095381" w:rsidRPr="00A37F13">
        <w:rPr>
          <w:rFonts w:ascii="Times New Roman" w:hAnsi="Times New Roman" w:cs="Times New Roman"/>
          <w:shadow/>
          <w:szCs w:val="24"/>
        </w:rPr>
        <w:t xml:space="preserve"> века</w:t>
      </w:r>
      <w:r w:rsidRPr="00A37F13">
        <w:rPr>
          <w:rFonts w:ascii="Times New Roman" w:hAnsi="Times New Roman" w:cs="Times New Roman"/>
          <w:shadow/>
          <w:szCs w:val="24"/>
        </w:rPr>
        <w:t xml:space="preserve"> и задают вопрос: </w:t>
      </w:r>
    </w:p>
    <w:p w:rsidR="00DF26E4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DF26E4" w:rsidRPr="00A37F13">
        <w:rPr>
          <w:rFonts w:ascii="Times New Roman" w:hAnsi="Times New Roman" w:cs="Times New Roman"/>
          <w:shadow/>
          <w:szCs w:val="24"/>
        </w:rPr>
        <w:t>В каком положении находится армия?</w:t>
      </w:r>
    </w:p>
    <w:p w:rsidR="00DF26E4" w:rsidRPr="00A37F13" w:rsidRDefault="00DF26E4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Наполеон</w:t>
      </w:r>
    </w:p>
    <w:p w:rsidR="00DF26E4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- </w:t>
      </w:r>
      <w:r w:rsidR="00DF26E4" w:rsidRPr="00A37F13">
        <w:rPr>
          <w:rFonts w:ascii="Times New Roman" w:hAnsi="Times New Roman" w:cs="Times New Roman"/>
          <w:shadow/>
          <w:szCs w:val="24"/>
        </w:rPr>
        <w:t>Армии больше нет</w:t>
      </w:r>
    </w:p>
    <w:p w:rsidR="00CC5D89" w:rsidRPr="00A37F13" w:rsidRDefault="00CC5D89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Разворачивается медленно уходит </w:t>
      </w:r>
    </w:p>
    <w:p w:rsidR="00CC5D89" w:rsidRPr="00A37F13" w:rsidRDefault="00CE3AFB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32</w:t>
      </w:r>
      <w:r w:rsidRPr="00A37F13">
        <w:rPr>
          <w:rFonts w:ascii="Times New Roman" w:hAnsi="Times New Roman" w:cs="Times New Roman"/>
          <w:b/>
          <w:shadow/>
          <w:szCs w:val="24"/>
        </w:rPr>
        <w:t>.</w:t>
      </w:r>
    </w:p>
    <w:p w:rsidR="00CE3AFB" w:rsidRPr="00A37F13" w:rsidRDefault="00CE3AFB" w:rsidP="00A37F13">
      <w:pPr>
        <w:spacing w:after="0" w:line="240" w:lineRule="auto"/>
        <w:rPr>
          <w:rFonts w:ascii="Times New Roman" w:hAnsi="Times New Roman" w:cs="Times New Roman"/>
          <w:shadow/>
          <w:szCs w:val="24"/>
          <w:u w:val="single"/>
        </w:rPr>
      </w:pPr>
      <w:r w:rsidRPr="00A37F13">
        <w:rPr>
          <w:rFonts w:ascii="Times New Roman" w:hAnsi="Times New Roman" w:cs="Times New Roman"/>
          <w:shadow/>
          <w:szCs w:val="24"/>
          <w:u w:val="single"/>
        </w:rPr>
        <w:t>Ученик</w:t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  <w:r w:rsidRPr="00A37F13">
        <w:rPr>
          <w:rFonts w:ascii="Times New Roman" w:hAnsi="Times New Roman" w:cs="Times New Roman"/>
          <w:shadow/>
          <w:szCs w:val="24"/>
          <w:u w:val="single"/>
        </w:rPr>
        <w:tab/>
      </w:r>
    </w:p>
    <w:p w:rsidR="00CE3AFB" w:rsidRPr="00A37F13" w:rsidRDefault="00CE3AF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18 марта 1814 года русские войска совместно с союзниками вступили в Париж.</w:t>
      </w:r>
    </w:p>
    <w:p w:rsidR="00CE3AFB" w:rsidRPr="00A37F13" w:rsidRDefault="00CE3AF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Мальчики из 8а и 8б класса исполняют песню «Солдатушки, бравы ребятушки»</w:t>
      </w:r>
      <w:r w:rsidR="00095381" w:rsidRPr="00A37F13">
        <w:rPr>
          <w:rFonts w:ascii="Times New Roman" w:hAnsi="Times New Roman" w:cs="Times New Roman"/>
          <w:shadow/>
          <w:szCs w:val="24"/>
        </w:rPr>
        <w:t xml:space="preserve"> (Конец слайда)</w:t>
      </w:r>
    </w:p>
    <w:p w:rsidR="00CE3AFB" w:rsidRPr="00A37F13" w:rsidRDefault="00CE3AFB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33</w:t>
      </w:r>
    </w:p>
    <w:p w:rsidR="00CE3AFB" w:rsidRPr="00A37F13" w:rsidRDefault="00CE3AFB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Вступление в 1814 г. войск антифранцузской коалиции в Париж вынудило Наполеона I отречься от пр</w:t>
      </w:r>
      <w:r w:rsidRPr="00A37F13">
        <w:rPr>
          <w:rFonts w:ascii="Times New Roman" w:hAnsi="Times New Roman" w:cs="Times New Roman"/>
          <w:bCs/>
          <w:shadow/>
          <w:szCs w:val="24"/>
        </w:rPr>
        <w:t>е</w:t>
      </w:r>
      <w:r w:rsidRPr="00A37F13">
        <w:rPr>
          <w:rFonts w:ascii="Times New Roman" w:hAnsi="Times New Roman" w:cs="Times New Roman"/>
          <w:bCs/>
          <w:shadow/>
          <w:szCs w:val="24"/>
        </w:rPr>
        <w:t xml:space="preserve">стола.  Он был сослан на о. Эльба, с сохранением титула императора. </w:t>
      </w:r>
    </w:p>
    <w:p w:rsidR="00CE3AFB" w:rsidRPr="00A37F13" w:rsidRDefault="00CE3AFB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Однако 1 марта 1815 г. Наполеон двинулся к Парижу, где находилось правительство вернувшегося во Францию короля Людовика XVIII. Сто дней продолжалось новое господство Наполеона, з</w:t>
      </w:r>
      <w:r w:rsidRPr="00A37F13">
        <w:rPr>
          <w:rFonts w:ascii="Times New Roman" w:hAnsi="Times New Roman" w:cs="Times New Roman"/>
          <w:bCs/>
          <w:shadow/>
          <w:szCs w:val="24"/>
        </w:rPr>
        <w:t>а</w:t>
      </w:r>
      <w:r w:rsidRPr="00A37F13">
        <w:rPr>
          <w:rFonts w:ascii="Times New Roman" w:hAnsi="Times New Roman" w:cs="Times New Roman"/>
          <w:bCs/>
          <w:shadow/>
          <w:szCs w:val="24"/>
        </w:rPr>
        <w:t xml:space="preserve">кончившееся его поражением в битве при Ватерлоо в июне 1815 г. </w:t>
      </w:r>
    </w:p>
    <w:p w:rsidR="00CE3AFB" w:rsidRPr="00A37F13" w:rsidRDefault="00CE3AFB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Последние годы жизни Наполеон провел на о. Св. Елены пленником англичан. Умер в шесть часов в</w:t>
      </w:r>
      <w:r w:rsidRPr="00A37F13">
        <w:rPr>
          <w:rFonts w:ascii="Times New Roman" w:hAnsi="Times New Roman" w:cs="Times New Roman"/>
          <w:bCs/>
          <w:shadow/>
          <w:szCs w:val="24"/>
        </w:rPr>
        <w:t>е</w:t>
      </w:r>
      <w:r w:rsidRPr="00A37F13">
        <w:rPr>
          <w:rFonts w:ascii="Times New Roman" w:hAnsi="Times New Roman" w:cs="Times New Roman"/>
          <w:bCs/>
          <w:shadow/>
          <w:szCs w:val="24"/>
        </w:rPr>
        <w:t xml:space="preserve">чера, 5 мая 1821 года. </w:t>
      </w:r>
    </w:p>
    <w:p w:rsidR="00CE3AFB" w:rsidRPr="00A37F13" w:rsidRDefault="00CE3AFB" w:rsidP="00A37F13">
      <w:pPr>
        <w:spacing w:after="0" w:line="240" w:lineRule="auto"/>
        <w:ind w:firstLine="708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bCs/>
          <w:shadow/>
          <w:szCs w:val="24"/>
        </w:rPr>
        <w:t>В 1840 г. его прах был перевезен в Париж в знаменитый Дом Ветеранов, где и находится до сих пор.</w:t>
      </w:r>
    </w:p>
    <w:p w:rsidR="00CE3AFB" w:rsidRPr="00A37F13" w:rsidRDefault="00095381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(Конец слайда)</w:t>
      </w:r>
    </w:p>
    <w:p w:rsidR="00DF26E4" w:rsidRPr="00A37F13" w:rsidRDefault="00DF26E4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Слайд 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34</w:t>
      </w:r>
      <w:r w:rsidR="00CE3AFB" w:rsidRPr="00A37F13">
        <w:rPr>
          <w:rFonts w:ascii="Times New Roman" w:hAnsi="Times New Roman" w:cs="Times New Roman"/>
          <w:b/>
          <w:shadow/>
          <w:szCs w:val="24"/>
        </w:rPr>
        <w:t>-</w:t>
      </w:r>
      <w:r w:rsidR="00095381" w:rsidRPr="00A37F13">
        <w:rPr>
          <w:rFonts w:ascii="Times New Roman" w:hAnsi="Times New Roman" w:cs="Times New Roman"/>
          <w:b/>
          <w:shadow/>
          <w:szCs w:val="24"/>
        </w:rPr>
        <w:t>42</w:t>
      </w:r>
      <w:r w:rsidRPr="00A37F13">
        <w:rPr>
          <w:rFonts w:ascii="Times New Roman" w:hAnsi="Times New Roman" w:cs="Times New Roman"/>
          <w:b/>
          <w:shadow/>
          <w:szCs w:val="24"/>
        </w:rPr>
        <w:t>. Памятники солдатам, павшим за Отчизну в войне 1812 года.</w:t>
      </w:r>
    </w:p>
    <w:p w:rsidR="00DF26E4" w:rsidRPr="00A37F13" w:rsidRDefault="00CE3AFB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>Девочки из 8а и 8б классов исполняют р</w:t>
      </w:r>
      <w:r w:rsidR="00A32DA3" w:rsidRPr="00A37F13">
        <w:rPr>
          <w:rFonts w:ascii="Times New Roman" w:hAnsi="Times New Roman" w:cs="Times New Roman"/>
          <w:shadow/>
          <w:szCs w:val="24"/>
        </w:rPr>
        <w:t xml:space="preserve">оманс Настеньки из к/ф «О бедном гусаре замолвите слово» </w:t>
      </w:r>
      <w:r w:rsidR="00DF26E4" w:rsidRPr="00A37F13">
        <w:rPr>
          <w:rFonts w:ascii="Times New Roman" w:hAnsi="Times New Roman" w:cs="Times New Roman"/>
          <w:shadow/>
          <w:szCs w:val="24"/>
        </w:rPr>
        <w:t xml:space="preserve">на слова Цветаевой </w:t>
      </w:r>
      <w:r w:rsidRPr="00A37F13">
        <w:rPr>
          <w:rFonts w:ascii="Times New Roman" w:hAnsi="Times New Roman" w:cs="Times New Roman"/>
          <w:shadow/>
          <w:szCs w:val="24"/>
        </w:rPr>
        <w:t>( в это время пролистываются слайды, посвященные памяти воинам, павшим в 1812 году за свою Р</w:t>
      </w:r>
      <w:r w:rsidRPr="00A37F13">
        <w:rPr>
          <w:rFonts w:ascii="Times New Roman" w:hAnsi="Times New Roman" w:cs="Times New Roman"/>
          <w:shadow/>
          <w:szCs w:val="24"/>
        </w:rPr>
        <w:t>о</w:t>
      </w:r>
      <w:r w:rsidRPr="00A37F13">
        <w:rPr>
          <w:rFonts w:ascii="Times New Roman" w:hAnsi="Times New Roman" w:cs="Times New Roman"/>
          <w:shadow/>
          <w:szCs w:val="24"/>
        </w:rPr>
        <w:t>дину)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Вы, чьи широкие шинели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Напоминали паруса,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Чьи шпоры весело звенели,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голоса, и голоса.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чьи глаза, как бриллианты, </w:t>
      </w:r>
    </w:p>
    <w:p w:rsidR="00A32DA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На сердце вырезали след. </w:t>
      </w:r>
    </w:p>
    <w:p w:rsidR="00A37F13" w:rsidRPr="00A37F13" w:rsidRDefault="00A37F1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Очаровательные франты,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Очаровательные франты,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Минувших лет.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Одним ожесточеньем воли,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Вы брали сердце и скалу,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Цари на каждом бранном поле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на балу, и на балу.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Вам все вершины были малы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мягок самый черствый хлеб.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О, молодые генералы,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О, молодые генералы,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Своих судеб.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О, как мне кажется, могли вы,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Рукою полною перстней,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кудри дев ласкать, и гривы,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Своих коней, своих коней.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В одной невероятной скачке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Вы прожили свой краткий век.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ваши кудри, ваши бачки,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И ваши кудри, ваши бачки </w:t>
      </w:r>
    </w:p>
    <w:p w:rsidR="00A32DA3" w:rsidRPr="00A37F13" w:rsidRDefault="00A32DA3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shadow/>
          <w:szCs w:val="24"/>
        </w:rPr>
        <w:t xml:space="preserve"> Засыпал снег.</w:t>
      </w:r>
    </w:p>
    <w:p w:rsidR="00A95B06" w:rsidRPr="00A37F13" w:rsidRDefault="00A95B06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</w:p>
    <w:p w:rsidR="00095381" w:rsidRPr="00A37F13" w:rsidRDefault="0009538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Слайд 43-50 - источники</w:t>
      </w:r>
    </w:p>
    <w:p w:rsidR="00A95B06" w:rsidRPr="00A37F13" w:rsidRDefault="000E1621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В презентации использован следующий материал:</w:t>
      </w:r>
    </w:p>
    <w:p w:rsidR="000E1621" w:rsidRPr="00A37F13" w:rsidRDefault="000E1621" w:rsidP="00A37F1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Отрывки из документального фильма «1812» , 1 канал</w:t>
      </w:r>
    </w:p>
    <w:p w:rsidR="000E1621" w:rsidRPr="00A37F13" w:rsidRDefault="000E1621" w:rsidP="00A37F1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Отрывки из кинофильма «Гусарская баллада», реж. Э</w:t>
      </w:r>
      <w:r w:rsidR="00F90513" w:rsidRPr="00A37F13">
        <w:rPr>
          <w:rFonts w:ascii="Times New Roman" w:hAnsi="Times New Roman" w:cs="Times New Roman"/>
          <w:b/>
          <w:shadow/>
          <w:szCs w:val="24"/>
        </w:rPr>
        <w:t>. Рязанов</w:t>
      </w:r>
    </w:p>
    <w:p w:rsidR="00F90513" w:rsidRPr="00A37F13" w:rsidRDefault="00F90513" w:rsidP="00A37F1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>Аудиозапись М.Матье «Марсельеза»</w:t>
      </w:r>
    </w:p>
    <w:p w:rsidR="00F90513" w:rsidRPr="00A37F13" w:rsidRDefault="00F90513" w:rsidP="00A37F1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  <w:r w:rsidRPr="00A37F13">
        <w:rPr>
          <w:rFonts w:ascii="Times New Roman" w:hAnsi="Times New Roman" w:cs="Times New Roman"/>
          <w:b/>
          <w:shadow/>
          <w:szCs w:val="24"/>
        </w:rPr>
        <w:t xml:space="preserve"> Аудиозапись «Боже, царя храни…»</w:t>
      </w:r>
    </w:p>
    <w:p w:rsidR="00860846" w:rsidRPr="00A37F13" w:rsidRDefault="00860846" w:rsidP="00A37F13">
      <w:pPr>
        <w:spacing w:after="0" w:line="240" w:lineRule="auto"/>
        <w:rPr>
          <w:rFonts w:ascii="Times New Roman" w:hAnsi="Times New Roman" w:cs="Times New Roman"/>
          <w:b/>
          <w:shadow/>
          <w:szCs w:val="24"/>
        </w:rPr>
      </w:pPr>
    </w:p>
    <w:sectPr w:rsidR="00860846" w:rsidRPr="00A37F13" w:rsidSect="00A37F13">
      <w:footerReference w:type="default" r:id="rId7"/>
      <w:pgSz w:w="11906" w:h="16838"/>
      <w:pgMar w:top="426" w:right="566" w:bottom="142" w:left="720" w:header="227" w:footer="283" w:gutter="0"/>
      <w:pgBorders w:offsetFrom="page">
        <w:top w:val="double" w:sz="4" w:space="24" w:color="F79646" w:themeColor="accent6"/>
        <w:left w:val="double" w:sz="4" w:space="24" w:color="F79646" w:themeColor="accent6"/>
        <w:bottom w:val="double" w:sz="4" w:space="24" w:color="F79646" w:themeColor="accent6"/>
        <w:right w:val="doub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57" w:rsidRDefault="002B2157" w:rsidP="00913991">
      <w:pPr>
        <w:spacing w:after="0" w:line="240" w:lineRule="auto"/>
      </w:pPr>
      <w:r>
        <w:separator/>
      </w:r>
    </w:p>
  </w:endnote>
  <w:endnote w:type="continuationSeparator" w:id="0">
    <w:p w:rsidR="002B2157" w:rsidRDefault="002B2157" w:rsidP="009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946"/>
      <w:docPartObj>
        <w:docPartGallery w:val="Page Numbers (Bottom of Page)"/>
        <w:docPartUnique/>
      </w:docPartObj>
    </w:sdtPr>
    <w:sdtContent>
      <w:p w:rsidR="00A37F13" w:rsidRDefault="00A37F13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37F13" w:rsidRDefault="00A37F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57" w:rsidRDefault="002B2157" w:rsidP="00913991">
      <w:pPr>
        <w:spacing w:after="0" w:line="240" w:lineRule="auto"/>
      </w:pPr>
      <w:r>
        <w:separator/>
      </w:r>
    </w:p>
  </w:footnote>
  <w:footnote w:type="continuationSeparator" w:id="0">
    <w:p w:rsidR="002B2157" w:rsidRDefault="002B2157" w:rsidP="0091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13A"/>
    <w:multiLevelType w:val="hybridMultilevel"/>
    <w:tmpl w:val="6730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8517E"/>
    <w:multiLevelType w:val="hybridMultilevel"/>
    <w:tmpl w:val="45EAB9A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48982FD8"/>
    <w:multiLevelType w:val="hybridMultilevel"/>
    <w:tmpl w:val="4E30F2B8"/>
    <w:lvl w:ilvl="0" w:tplc="1090E9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83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ED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4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E9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F05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A7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6B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2C9"/>
    <w:rsid w:val="0000165A"/>
    <w:rsid w:val="00030367"/>
    <w:rsid w:val="0003120A"/>
    <w:rsid w:val="000447A1"/>
    <w:rsid w:val="000461C1"/>
    <w:rsid w:val="00095381"/>
    <w:rsid w:val="000E1621"/>
    <w:rsid w:val="00130E07"/>
    <w:rsid w:val="0016348E"/>
    <w:rsid w:val="001A4F84"/>
    <w:rsid w:val="001B62C9"/>
    <w:rsid w:val="001C4865"/>
    <w:rsid w:val="00243E80"/>
    <w:rsid w:val="002505E8"/>
    <w:rsid w:val="00270191"/>
    <w:rsid w:val="0029282E"/>
    <w:rsid w:val="002B2157"/>
    <w:rsid w:val="002E13B6"/>
    <w:rsid w:val="002E3D99"/>
    <w:rsid w:val="00305C42"/>
    <w:rsid w:val="00310BD2"/>
    <w:rsid w:val="003139E2"/>
    <w:rsid w:val="003140BE"/>
    <w:rsid w:val="00330969"/>
    <w:rsid w:val="00334872"/>
    <w:rsid w:val="003A1228"/>
    <w:rsid w:val="003D67C0"/>
    <w:rsid w:val="00423112"/>
    <w:rsid w:val="00424AAA"/>
    <w:rsid w:val="00433EB0"/>
    <w:rsid w:val="00461665"/>
    <w:rsid w:val="00474872"/>
    <w:rsid w:val="00475E8A"/>
    <w:rsid w:val="004815B2"/>
    <w:rsid w:val="00483767"/>
    <w:rsid w:val="00490BA5"/>
    <w:rsid w:val="0049712E"/>
    <w:rsid w:val="004A2F3F"/>
    <w:rsid w:val="004E1DA7"/>
    <w:rsid w:val="004E5377"/>
    <w:rsid w:val="005301A8"/>
    <w:rsid w:val="00534656"/>
    <w:rsid w:val="00534DB2"/>
    <w:rsid w:val="00541A07"/>
    <w:rsid w:val="005572F6"/>
    <w:rsid w:val="00562295"/>
    <w:rsid w:val="0057553B"/>
    <w:rsid w:val="005B0235"/>
    <w:rsid w:val="005B45BD"/>
    <w:rsid w:val="005C7A7B"/>
    <w:rsid w:val="005D6A03"/>
    <w:rsid w:val="005E385C"/>
    <w:rsid w:val="005F7DA9"/>
    <w:rsid w:val="00600D4C"/>
    <w:rsid w:val="006232BA"/>
    <w:rsid w:val="00651BE4"/>
    <w:rsid w:val="006D5EE3"/>
    <w:rsid w:val="006E4C58"/>
    <w:rsid w:val="007C5514"/>
    <w:rsid w:val="00860846"/>
    <w:rsid w:val="008C1F58"/>
    <w:rsid w:val="008E6A5E"/>
    <w:rsid w:val="008E729F"/>
    <w:rsid w:val="00904C47"/>
    <w:rsid w:val="00913991"/>
    <w:rsid w:val="009207A7"/>
    <w:rsid w:val="009324A1"/>
    <w:rsid w:val="00934BFC"/>
    <w:rsid w:val="00962B84"/>
    <w:rsid w:val="00982F0E"/>
    <w:rsid w:val="00984CE7"/>
    <w:rsid w:val="00997F2B"/>
    <w:rsid w:val="009A48F0"/>
    <w:rsid w:val="009B43B5"/>
    <w:rsid w:val="00A043C8"/>
    <w:rsid w:val="00A32DA3"/>
    <w:rsid w:val="00A37F13"/>
    <w:rsid w:val="00A83C8B"/>
    <w:rsid w:val="00A85C0D"/>
    <w:rsid w:val="00A95B06"/>
    <w:rsid w:val="00AB416D"/>
    <w:rsid w:val="00AD06BB"/>
    <w:rsid w:val="00AF29E1"/>
    <w:rsid w:val="00B7359E"/>
    <w:rsid w:val="00B80BBF"/>
    <w:rsid w:val="00BA2E42"/>
    <w:rsid w:val="00BC0BB8"/>
    <w:rsid w:val="00BC1B7A"/>
    <w:rsid w:val="00BE6A07"/>
    <w:rsid w:val="00BF38F7"/>
    <w:rsid w:val="00BF4FAE"/>
    <w:rsid w:val="00C03933"/>
    <w:rsid w:val="00C04096"/>
    <w:rsid w:val="00C20E36"/>
    <w:rsid w:val="00C43EC2"/>
    <w:rsid w:val="00C45C46"/>
    <w:rsid w:val="00C525FC"/>
    <w:rsid w:val="00C84EB6"/>
    <w:rsid w:val="00C92504"/>
    <w:rsid w:val="00CB4050"/>
    <w:rsid w:val="00CC5D89"/>
    <w:rsid w:val="00CC6DC5"/>
    <w:rsid w:val="00CC75C4"/>
    <w:rsid w:val="00CC767E"/>
    <w:rsid w:val="00CD61DF"/>
    <w:rsid w:val="00CE3AFB"/>
    <w:rsid w:val="00CF705A"/>
    <w:rsid w:val="00D366A4"/>
    <w:rsid w:val="00D728B3"/>
    <w:rsid w:val="00D9705D"/>
    <w:rsid w:val="00DB06D4"/>
    <w:rsid w:val="00DF26E4"/>
    <w:rsid w:val="00E15CA8"/>
    <w:rsid w:val="00E51C1E"/>
    <w:rsid w:val="00E779D8"/>
    <w:rsid w:val="00E97531"/>
    <w:rsid w:val="00EA7915"/>
    <w:rsid w:val="00EB2434"/>
    <w:rsid w:val="00EB540C"/>
    <w:rsid w:val="00EE60D3"/>
    <w:rsid w:val="00F14B61"/>
    <w:rsid w:val="00F90513"/>
    <w:rsid w:val="00FC0360"/>
    <w:rsid w:val="00FE1F82"/>
    <w:rsid w:val="00FE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9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991"/>
  </w:style>
  <w:style w:type="paragraph" w:styleId="a7">
    <w:name w:val="footer"/>
    <w:basedOn w:val="a"/>
    <w:link w:val="a8"/>
    <w:uiPriority w:val="99"/>
    <w:unhideWhenUsed/>
    <w:rsid w:val="00913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991"/>
  </w:style>
  <w:style w:type="paragraph" w:styleId="a9">
    <w:name w:val="List Paragraph"/>
    <w:basedOn w:val="a"/>
    <w:uiPriority w:val="34"/>
    <w:qFormat/>
    <w:rsid w:val="00A95B06"/>
    <w:pPr>
      <w:ind w:left="720"/>
      <w:contextualSpacing/>
    </w:pPr>
  </w:style>
  <w:style w:type="character" w:styleId="aa">
    <w:name w:val="Hyperlink"/>
    <w:basedOn w:val="a0"/>
    <w:rsid w:val="00330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9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991"/>
  </w:style>
  <w:style w:type="paragraph" w:styleId="a7">
    <w:name w:val="footer"/>
    <w:basedOn w:val="a"/>
    <w:link w:val="a8"/>
    <w:uiPriority w:val="99"/>
    <w:unhideWhenUsed/>
    <w:rsid w:val="00913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991"/>
  </w:style>
  <w:style w:type="paragraph" w:styleId="a9">
    <w:name w:val="List Paragraph"/>
    <w:basedOn w:val="a"/>
    <w:uiPriority w:val="34"/>
    <w:qFormat/>
    <w:rsid w:val="00A95B06"/>
    <w:pPr>
      <w:ind w:left="720"/>
      <w:contextualSpacing/>
    </w:pPr>
  </w:style>
  <w:style w:type="character" w:styleId="aa">
    <w:name w:val="Hyperlink"/>
    <w:basedOn w:val="a0"/>
    <w:rsid w:val="00330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763">
          <w:marLeft w:val="8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987">
          <w:marLeft w:val="8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12</cp:revision>
  <cp:lastPrinted>2018-02-14T00:33:00Z</cp:lastPrinted>
  <dcterms:created xsi:type="dcterms:W3CDTF">2013-02-05T19:21:00Z</dcterms:created>
  <dcterms:modified xsi:type="dcterms:W3CDTF">2018-02-14T00:33:00Z</dcterms:modified>
</cp:coreProperties>
</file>