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C0" w:rsidRPr="00B82EC0" w:rsidRDefault="00B82EC0" w:rsidP="00B82EC0">
      <w:pPr>
        <w:jc w:val="center"/>
        <w:rPr>
          <w:b/>
          <w:sz w:val="32"/>
          <w:szCs w:val="32"/>
        </w:rPr>
      </w:pPr>
      <w:r w:rsidRPr="00543445">
        <w:rPr>
          <w:b/>
          <w:color w:val="7030A0"/>
          <w:sz w:val="32"/>
          <w:szCs w:val="32"/>
        </w:rPr>
        <w:t>УМК «Школа России» 1 класс. Математика</w:t>
      </w:r>
      <w:r w:rsidRPr="00B82EC0">
        <w:rPr>
          <w:b/>
          <w:sz w:val="32"/>
          <w:szCs w:val="32"/>
        </w:rPr>
        <w:t>.</w:t>
      </w:r>
    </w:p>
    <w:p w:rsidR="00B82EC0" w:rsidRDefault="00B82EC0" w:rsidP="00B82EC0">
      <w:pPr>
        <w:jc w:val="center"/>
        <w:rPr>
          <w:b/>
          <w:sz w:val="32"/>
          <w:szCs w:val="32"/>
        </w:rPr>
      </w:pPr>
      <w:r w:rsidRPr="00543445">
        <w:rPr>
          <w:b/>
          <w:color w:val="0000FF"/>
          <w:sz w:val="32"/>
          <w:szCs w:val="32"/>
        </w:rPr>
        <w:t>Тема урока:</w:t>
      </w:r>
      <w:r w:rsidRPr="00B82EC0">
        <w:rPr>
          <w:b/>
          <w:sz w:val="32"/>
          <w:szCs w:val="32"/>
        </w:rPr>
        <w:t xml:space="preserve"> </w:t>
      </w:r>
      <w:r w:rsidRPr="00543445">
        <w:rPr>
          <w:b/>
          <w:color w:val="FF0000"/>
          <w:sz w:val="32"/>
          <w:szCs w:val="32"/>
        </w:rPr>
        <w:t>«Перестановка слагаемых».</w:t>
      </w:r>
    </w:p>
    <w:p w:rsidR="00B82EC0" w:rsidRPr="00B82EC0" w:rsidRDefault="00B82EC0" w:rsidP="00B82EC0">
      <w:pPr>
        <w:jc w:val="center"/>
        <w:rPr>
          <w:b/>
          <w:sz w:val="32"/>
          <w:szCs w:val="32"/>
        </w:rPr>
      </w:pPr>
    </w:p>
    <w:p w:rsidR="00B82EC0" w:rsidRPr="00543445" w:rsidRDefault="00B82EC0" w:rsidP="00B82EC0">
      <w:pPr>
        <w:rPr>
          <w:i/>
          <w:shadow/>
        </w:rPr>
      </w:pPr>
      <w:r w:rsidRPr="00543445">
        <w:rPr>
          <w:b/>
          <w:color w:val="C00000"/>
        </w:rPr>
        <w:t>Цель</w:t>
      </w:r>
      <w:r w:rsidRPr="00B82EC0">
        <w:t xml:space="preserve">: </w:t>
      </w:r>
      <w:r w:rsidRPr="00543445">
        <w:rPr>
          <w:i/>
          <w:shadow/>
        </w:rPr>
        <w:t>создать условия для осознания правила о том, что от перестановки слагаемых сумма не изменяется посредством наблюдения ; способствовать развитию внимания, наблюдательности; закреплению умения прибавлять и вычитать числа 1, 2, 3, 4,  развитию математической речи.</w:t>
      </w:r>
    </w:p>
    <w:p w:rsidR="00B82EC0" w:rsidRPr="00B82EC0" w:rsidRDefault="00B82EC0" w:rsidP="00B82EC0"/>
    <w:p w:rsidR="00B82EC0" w:rsidRPr="00B82EC0" w:rsidRDefault="00B82EC0" w:rsidP="00B82EC0">
      <w:r w:rsidRPr="00B82EC0">
        <w:t>Планируемые результаты (предметные): знать</w:t>
      </w:r>
      <w:r>
        <w:t xml:space="preserve"> и уметь использовать</w:t>
      </w:r>
      <w:r w:rsidRPr="00B82EC0">
        <w:t xml:space="preserve"> правило о том, что от перестановки слагаемых сумма не изменяется; уметь прибавлять и вычитать числа 1, 2, 3, 4.</w:t>
      </w:r>
    </w:p>
    <w:p w:rsidR="00B82EC0" w:rsidRPr="00B82EC0" w:rsidRDefault="00B82EC0" w:rsidP="00B82EC0"/>
    <w:p w:rsidR="00B82EC0" w:rsidRPr="00B82EC0" w:rsidRDefault="00B82EC0" w:rsidP="00B82EC0">
      <w:r w:rsidRPr="00B82EC0">
        <w:t>Универсальные учебные действия (метапредметные):</w:t>
      </w:r>
    </w:p>
    <w:p w:rsidR="00B82EC0" w:rsidRPr="00B82EC0" w:rsidRDefault="00B82EC0" w:rsidP="00B82EC0"/>
    <w:p w:rsidR="00B82EC0" w:rsidRPr="00B82EC0" w:rsidRDefault="00B82EC0" w:rsidP="00B82EC0">
      <w:r w:rsidRPr="00B82EC0">
        <w:t>Регулятивные: уметь осуществлять контроль в форме сличения способа действия и его результата с заданным эталоном с целью обнаружения отклонений и отличий от эталона.</w:t>
      </w:r>
    </w:p>
    <w:p w:rsidR="00B82EC0" w:rsidRPr="00B82EC0" w:rsidRDefault="00B82EC0" w:rsidP="00B82EC0"/>
    <w:p w:rsidR="00B82EC0" w:rsidRPr="00B82EC0" w:rsidRDefault="00B82EC0" w:rsidP="00B82EC0">
      <w:r w:rsidRPr="00B82EC0">
        <w:t>Коммуникативные: уметь участвовать в диалоге на уроке и в жизненных ситуациях; отвечать на вопросы учителя, товарищей по классу; соблюдать простейшие нормы речевого этикета: здороваться, прощаться, благодарить; слушать и понимать речь других; осуществлять работу в паре.</w:t>
      </w:r>
    </w:p>
    <w:p w:rsidR="00B82EC0" w:rsidRPr="00B82EC0" w:rsidRDefault="00B82EC0" w:rsidP="00B82EC0"/>
    <w:p w:rsidR="00B82EC0" w:rsidRPr="00B82EC0" w:rsidRDefault="00B82EC0" w:rsidP="00B82EC0">
      <w:r w:rsidRPr="00B82EC0">
        <w:t>Познавательные: уметь делать предварительный отбор источников информации: ориентироваться в учебнике (на развороте, в оглавлении, в словаре); самостоятельно предполагать, какая информация нужна для решения предметной учебной задачи, состоящей из 1–2 шагов.</w:t>
      </w:r>
    </w:p>
    <w:p w:rsidR="00B82EC0" w:rsidRPr="00B82EC0" w:rsidRDefault="00B82EC0" w:rsidP="00B82EC0"/>
    <w:p w:rsidR="00B82EC0" w:rsidRPr="00B82EC0" w:rsidRDefault="00B82EC0" w:rsidP="00B82EC0">
      <w:r w:rsidRPr="00B82EC0">
        <w:t>Личностные: положительно относятся к школе и имеют адекватное представление о ней.</w:t>
      </w:r>
    </w:p>
    <w:p w:rsidR="00B82EC0" w:rsidRPr="00B82EC0" w:rsidRDefault="00B82EC0" w:rsidP="00B82EC0"/>
    <w:p w:rsidR="00B82EC0" w:rsidRDefault="00B82EC0" w:rsidP="00B82EC0">
      <w:r w:rsidRPr="00B82EC0">
        <w:t>Тип урока: открытие новых знаний</w:t>
      </w:r>
    </w:p>
    <w:p w:rsidR="00B82EC0" w:rsidRDefault="00B82EC0" w:rsidP="00B82EC0"/>
    <w:p w:rsidR="00B82EC0" w:rsidRDefault="00B82EC0" w:rsidP="00B82EC0">
      <w:r>
        <w:t xml:space="preserve">1. Организационный момент.   Слайд 1 </w:t>
      </w:r>
    </w:p>
    <w:p w:rsidR="00B82EC0" w:rsidRDefault="00B82EC0" w:rsidP="00B82EC0">
      <w:r>
        <w:t>Сегодня на уроке мы отправимся в сказку. Поможем героям, используя полученные знания и  новое правило в математике.  Итак, будьте внимательны. Чтобы дорога была легче, устроим разминку.</w:t>
      </w:r>
    </w:p>
    <w:p w:rsidR="00BA4DBB" w:rsidRDefault="00BA4DBB" w:rsidP="00B82EC0">
      <w:r>
        <w:t>2. Узнаем , в какую сказку отправляемся.</w:t>
      </w:r>
    </w:p>
    <w:p w:rsidR="00BA4DBB" w:rsidRDefault="00BA4DBB" w:rsidP="00B82EC0">
      <w:r>
        <w:t xml:space="preserve"> Графический диктант.</w:t>
      </w:r>
    </w:p>
    <w:p w:rsidR="00BA4DBB" w:rsidRDefault="00BA4DBB" w:rsidP="00B82EC0">
      <w:r>
        <w:t xml:space="preserve">Откройте тетради. Работу начнём от красной точки, изображённой у вас в тетрадях. </w:t>
      </w:r>
    </w:p>
    <w:p w:rsidR="00BA4DBB" w:rsidRDefault="00BA4DBB" w:rsidP="00B82EC0">
      <w:r>
        <w:t xml:space="preserve"> -5 клеток вниз</w:t>
      </w:r>
    </w:p>
    <w:p w:rsidR="00BA4DBB" w:rsidRDefault="00BA4DBB" w:rsidP="00B82EC0">
      <w:r>
        <w:t>-5 клеток вправо</w:t>
      </w:r>
    </w:p>
    <w:p w:rsidR="00BA4DBB" w:rsidRDefault="00BA4DBB" w:rsidP="00B82EC0">
      <w:r>
        <w:t>-5 клеток вверх</w:t>
      </w:r>
    </w:p>
    <w:p w:rsidR="00BA4DBB" w:rsidRDefault="00BA4DBB" w:rsidP="00B82EC0">
      <w:r>
        <w:t>-5 клеток влево</w:t>
      </w:r>
    </w:p>
    <w:p w:rsidR="00BA4DBB" w:rsidRDefault="00BA4DBB" w:rsidP="00B82EC0">
      <w:r>
        <w:t>-Какая фигура получилась?  (квадрат)</w:t>
      </w:r>
    </w:p>
    <w:p w:rsidR="00BA4DBB" w:rsidRDefault="00BA4DBB" w:rsidP="00B82EC0">
      <w:r>
        <w:t>-Продолжим работу. Красную точку</w:t>
      </w:r>
      <w:r w:rsidR="00B46D93">
        <w:t xml:space="preserve"> соедините с зелёной. Во что можно превратить получившуюся фигуру? (в домик) </w:t>
      </w:r>
    </w:p>
    <w:p w:rsidR="00B46D93" w:rsidRDefault="00B46D93" w:rsidP="00B82EC0">
      <w:r>
        <w:t>-Как это сделать?</w:t>
      </w:r>
    </w:p>
    <w:p w:rsidR="00B46D93" w:rsidRDefault="00B46D93" w:rsidP="00B82EC0">
      <w:r>
        <w:t xml:space="preserve">-Соедините с зелёной точкой правый верхний угол квадрата. </w:t>
      </w:r>
    </w:p>
    <w:p w:rsidR="00A72CA9" w:rsidRDefault="00B46D93" w:rsidP="00B82EC0">
      <w:r>
        <w:t>-Какую ещё фигуру можно увидеть на нашем рисунке?  (треугольник)</w:t>
      </w:r>
    </w:p>
    <w:p w:rsidR="00B46D93" w:rsidRDefault="00B46D93" w:rsidP="00B82EC0">
      <w:r>
        <w:t>Это подсказка. В какую же сказку мы сегодня отправимся?  (теремок)</w:t>
      </w:r>
      <w:r w:rsidR="00A72CA9">
        <w:t xml:space="preserve"> Дорисуйте окошко в вашем теремке. Раскрасьте его так, чтобы жёлтый цвет располагался над зелёным. А синий был внутри зелёного. Опишите получившиеся фигуры в вашем теремке.</w:t>
      </w:r>
    </w:p>
    <w:p w:rsidR="00A72CA9" w:rsidRDefault="00A72CA9" w:rsidP="00B82EC0">
      <w:r>
        <w:lastRenderedPageBreak/>
        <w:t>(Большой жёлтый треугольник-крыша. Большой зелёный квадрат- дом. Маленький синий квадрат</w:t>
      </w:r>
      <w:r w:rsidR="003473D5">
        <w:t>-окно)</w:t>
      </w:r>
    </w:p>
    <w:p w:rsidR="00BA4DBB" w:rsidRDefault="00BA4DBB" w:rsidP="00B82EC0"/>
    <w:p w:rsidR="00B46D93" w:rsidRDefault="003473D5" w:rsidP="00B82EC0">
      <w:r>
        <w:t>И</w:t>
      </w:r>
      <w:r w:rsidR="00B46D93">
        <w:t xml:space="preserve">так, в путь. </w:t>
      </w:r>
    </w:p>
    <w:p w:rsidR="00B46D93" w:rsidRDefault="00B46D93" w:rsidP="00B82EC0">
      <w:r>
        <w:t xml:space="preserve">Вот и теремок, И мышка –норушка здесь. </w:t>
      </w:r>
    </w:p>
    <w:p w:rsidR="00BF69CC" w:rsidRDefault="00BF69CC" w:rsidP="00B82EC0">
      <w:r>
        <w:t>Стоит в поле теремок.</w:t>
      </w:r>
    </w:p>
    <w:p w:rsidR="00BF69CC" w:rsidRDefault="00BF69CC" w:rsidP="00B82EC0">
      <w:r>
        <w:t>Он ни низок, ни высок.</w:t>
      </w:r>
    </w:p>
    <w:p w:rsidR="00BF69CC" w:rsidRDefault="00BF69CC" w:rsidP="00B82EC0">
      <w:r>
        <w:t xml:space="preserve">На крыльце Сова сидит </w:t>
      </w:r>
    </w:p>
    <w:p w:rsidR="00BF69CC" w:rsidRDefault="00BF69CC" w:rsidP="00B82EC0">
      <w:r>
        <w:t>Нашей мышке говорит:</w:t>
      </w:r>
    </w:p>
    <w:p w:rsidR="00BF69CC" w:rsidRDefault="00BF69CC" w:rsidP="00B82EC0">
      <w:r>
        <w:t>«Рада встрече, в дом входи,</w:t>
      </w:r>
    </w:p>
    <w:p w:rsidR="00BF69CC" w:rsidRDefault="00BF69CC" w:rsidP="00B82EC0">
      <w:r>
        <w:t>Но сначала потрудись.</w:t>
      </w:r>
    </w:p>
    <w:p w:rsidR="00A72CA9" w:rsidRDefault="00BF69CC" w:rsidP="00B82EC0">
      <w:r>
        <w:t xml:space="preserve">А за помощью к ребятам </w:t>
      </w:r>
    </w:p>
    <w:p w:rsidR="00A72CA9" w:rsidRDefault="00A72CA9" w:rsidP="00B82EC0">
      <w:r>
        <w:t>П</w:t>
      </w:r>
      <w:r w:rsidR="00BF69CC">
        <w:t>оскорее обратись</w:t>
      </w:r>
      <w:r>
        <w:t>.</w:t>
      </w:r>
    </w:p>
    <w:p w:rsidR="00A72CA9" w:rsidRDefault="00A72CA9" w:rsidP="00B82EC0">
      <w:r>
        <w:t>Никакая в жизни работа</w:t>
      </w:r>
    </w:p>
    <w:p w:rsidR="00BF69CC" w:rsidRDefault="00A72CA9" w:rsidP="00B82EC0">
      <w:r>
        <w:t>Не обходится без устного счёта.</w:t>
      </w:r>
      <w:r w:rsidR="00BF69CC">
        <w:t>»</w:t>
      </w:r>
    </w:p>
    <w:p w:rsidR="00BF69CC" w:rsidRDefault="00BF69CC" w:rsidP="00B82EC0">
      <w:r>
        <w:t xml:space="preserve">- Поможем мышке? </w:t>
      </w:r>
    </w:p>
    <w:p w:rsidR="00BF69CC" w:rsidRDefault="00BF69CC" w:rsidP="00B82EC0"/>
    <w:p w:rsidR="00B46D93" w:rsidRPr="00A72CA9" w:rsidRDefault="00BA4DBB" w:rsidP="00397B0A">
      <w:r w:rsidRPr="00A72CA9">
        <w:t>3</w:t>
      </w:r>
      <w:r w:rsidR="00397B0A" w:rsidRPr="00A72CA9">
        <w:t xml:space="preserve">. Устный счёт </w:t>
      </w:r>
      <w:r w:rsidR="00573DD1">
        <w:t>:</w:t>
      </w:r>
    </w:p>
    <w:p w:rsidR="00E95617" w:rsidRPr="00A72CA9" w:rsidRDefault="003473D5" w:rsidP="00E95617">
      <w:r>
        <w:t xml:space="preserve">Учитель читает, дети комментируют по- цепочке и записывают в </w:t>
      </w:r>
      <w:r w:rsidR="00573DD1">
        <w:t xml:space="preserve">таблице №1 </w:t>
      </w:r>
      <w:r w:rsidR="0062135A">
        <w:t xml:space="preserve">в 1 строчку </w:t>
      </w:r>
      <w:r w:rsidR="00573DD1">
        <w:t xml:space="preserve">по порядку </w:t>
      </w:r>
      <w:r>
        <w:t>только ответы.</w:t>
      </w:r>
    </w:p>
    <w:p w:rsidR="00E95617" w:rsidRPr="00A72CA9" w:rsidRDefault="00573DD1" w:rsidP="00E95617">
      <w:r>
        <w:t>1. К двум</w:t>
      </w:r>
      <w:r w:rsidR="00E95617" w:rsidRPr="00A72CA9">
        <w:t xml:space="preserve"> прибавить столько же.</w:t>
      </w:r>
    </w:p>
    <w:p w:rsidR="00E95617" w:rsidRPr="00A72CA9" w:rsidRDefault="00E95617" w:rsidP="00E95617">
      <w:r w:rsidRPr="00A72CA9">
        <w:t>2. Я задумала число, отнял</w:t>
      </w:r>
      <w:r w:rsidR="00573DD1">
        <w:t>а от него 2, и у меня осталось 1</w:t>
      </w:r>
      <w:r w:rsidRPr="00A72CA9">
        <w:t>. Какое число я задумала?</w:t>
      </w:r>
    </w:p>
    <w:p w:rsidR="00E95617" w:rsidRPr="00A72CA9" w:rsidRDefault="00E95617" w:rsidP="00E95617">
      <w:r w:rsidRPr="00A72CA9">
        <w:t xml:space="preserve">3. </w:t>
      </w:r>
      <w:r w:rsidR="00573DD1">
        <w:t>Сколько надо прибавить к 7</w:t>
      </w:r>
      <w:r w:rsidRPr="00A72CA9">
        <w:t>, чтобы получилось 9?</w:t>
      </w:r>
    </w:p>
    <w:p w:rsidR="00E95617" w:rsidRPr="00A72CA9" w:rsidRDefault="003473D5" w:rsidP="00E95617">
      <w:r>
        <w:t>4</w:t>
      </w:r>
      <w:r w:rsidR="00E95617" w:rsidRPr="00A72CA9">
        <w:t>. Запиши чи</w:t>
      </w:r>
      <w:r w:rsidR="00636F65">
        <w:t>сло, которое следует за числом 4</w:t>
      </w:r>
      <w:r w:rsidR="00E95617" w:rsidRPr="00A72CA9">
        <w:t>.</w:t>
      </w:r>
    </w:p>
    <w:p w:rsidR="00E95617" w:rsidRPr="00A72CA9" w:rsidRDefault="003473D5" w:rsidP="00E95617">
      <w:r>
        <w:t>5</w:t>
      </w:r>
      <w:r w:rsidR="00E95617" w:rsidRPr="00A72CA9">
        <w:t>. Запиши чис</w:t>
      </w:r>
      <w:r w:rsidR="00573DD1">
        <w:t>ло, которое предшествует числу 2</w:t>
      </w:r>
      <w:r w:rsidR="00E95617" w:rsidRPr="00A72CA9">
        <w:t>.</w:t>
      </w:r>
    </w:p>
    <w:p w:rsidR="00E95617" w:rsidRPr="00A72CA9" w:rsidRDefault="003473D5" w:rsidP="00E95617">
      <w:r>
        <w:t>6</w:t>
      </w:r>
      <w:r w:rsidR="00E95617" w:rsidRPr="00A72CA9">
        <w:t>. П</w:t>
      </w:r>
      <w:r w:rsidR="00636F65">
        <w:t>ервое слагаемое 3</w:t>
      </w:r>
      <w:r w:rsidR="00E95617" w:rsidRPr="00A72CA9">
        <w:t>, второе 4, найди сумму</w:t>
      </w:r>
    </w:p>
    <w:p w:rsidR="00E95617" w:rsidRPr="00A72CA9" w:rsidRDefault="003473D5" w:rsidP="00E95617">
      <w:r>
        <w:t>7</w:t>
      </w:r>
      <w:r w:rsidR="00E95617" w:rsidRPr="00A72CA9">
        <w:t>. П</w:t>
      </w:r>
      <w:r w:rsidR="00636F65">
        <w:t>ервое слагаемое 5</w:t>
      </w:r>
      <w:r w:rsidR="00E95617" w:rsidRPr="00A72CA9">
        <w:t>, второе неизвестно, сумма 8, найди второе слагаемое</w:t>
      </w:r>
    </w:p>
    <w:p w:rsidR="00E95617" w:rsidRDefault="003473D5" w:rsidP="00E95617">
      <w:r>
        <w:t>8</w:t>
      </w:r>
      <w:r w:rsidR="00E95617" w:rsidRPr="00A72CA9">
        <w:t xml:space="preserve">. </w:t>
      </w:r>
      <w:r w:rsidR="00636F65">
        <w:t>На сколько 6</w:t>
      </w:r>
      <w:r w:rsidR="00E95617" w:rsidRPr="00A72CA9">
        <w:t xml:space="preserve"> больше 4?</w:t>
      </w:r>
    </w:p>
    <w:p w:rsidR="0062135A" w:rsidRPr="00A72CA9" w:rsidRDefault="0062135A" w:rsidP="00E95617"/>
    <w:tbl>
      <w:tblPr>
        <w:tblStyle w:val="a4"/>
        <w:tblW w:w="0" w:type="auto"/>
        <w:tblBorders>
          <w:top w:val="double" w:sz="4" w:space="0" w:color="FFC000"/>
          <w:left w:val="double" w:sz="4" w:space="0" w:color="FFC000"/>
          <w:bottom w:val="double" w:sz="4" w:space="0" w:color="FFC000"/>
          <w:right w:val="double" w:sz="4" w:space="0" w:color="FFC000"/>
          <w:insideH w:val="double" w:sz="4" w:space="0" w:color="FFC000"/>
          <w:insideV w:val="double" w:sz="4" w:space="0" w:color="FFC000"/>
        </w:tblBorders>
        <w:tblLook w:val="01E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62135A" w:rsidTr="00543445">
        <w:tc>
          <w:tcPr>
            <w:tcW w:w="1231" w:type="dxa"/>
          </w:tcPr>
          <w:p w:rsidR="0062135A" w:rsidRDefault="0062135A" w:rsidP="00310CF8">
            <w:pPr>
              <w:jc w:val="center"/>
            </w:pPr>
            <w:r>
              <w:t>4</w:t>
            </w:r>
          </w:p>
        </w:tc>
        <w:tc>
          <w:tcPr>
            <w:tcW w:w="1231" w:type="dxa"/>
          </w:tcPr>
          <w:p w:rsidR="0062135A" w:rsidRDefault="0062135A" w:rsidP="00310CF8">
            <w:pPr>
              <w:jc w:val="center"/>
            </w:pPr>
            <w:r>
              <w:t>3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2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5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1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7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3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2</w:t>
            </w:r>
          </w:p>
        </w:tc>
      </w:tr>
      <w:tr w:rsidR="0062135A" w:rsidTr="00543445">
        <w:tc>
          <w:tcPr>
            <w:tcW w:w="1231" w:type="dxa"/>
          </w:tcPr>
          <w:p w:rsidR="0062135A" w:rsidRDefault="0062135A" w:rsidP="00310CF8">
            <w:pPr>
              <w:jc w:val="center"/>
            </w:pPr>
            <w:r>
              <w:t>й</w:t>
            </w:r>
          </w:p>
        </w:tc>
        <w:tc>
          <w:tcPr>
            <w:tcW w:w="1231" w:type="dxa"/>
          </w:tcPr>
          <w:p w:rsidR="0062135A" w:rsidRDefault="0062135A" w:rsidP="00310CF8">
            <w:pPr>
              <w:jc w:val="center"/>
            </w:pPr>
            <w:r>
              <w:t>о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в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т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с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а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к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д</w:t>
            </w:r>
          </w:p>
        </w:tc>
      </w:tr>
    </w:tbl>
    <w:p w:rsidR="00A72CA9" w:rsidRPr="00A72CA9" w:rsidRDefault="00A72CA9" w:rsidP="00E95617"/>
    <w:p w:rsidR="00E95617" w:rsidRDefault="003473D5" w:rsidP="00E95617">
      <w:pPr>
        <w:rPr>
          <w:u w:val="single"/>
        </w:rPr>
      </w:pPr>
      <w:r>
        <w:t>Мышка тоже решала. У неё получилось так</w:t>
      </w:r>
      <w:r w:rsidR="00636F65">
        <w:t xml:space="preserve">:   </w:t>
      </w:r>
      <w:r w:rsidR="00573DD1">
        <w:t>4  3  2</w:t>
      </w:r>
      <w:r w:rsidR="00636F65">
        <w:t xml:space="preserve">  5</w:t>
      </w:r>
      <w:r w:rsidR="00573DD1">
        <w:t xml:space="preserve">  1</w:t>
      </w:r>
      <w:r w:rsidR="00636F65">
        <w:t xml:space="preserve">   7  3 </w:t>
      </w:r>
      <w:r w:rsidR="00636F65" w:rsidRPr="00636F65">
        <w:rPr>
          <w:u w:val="single"/>
        </w:rPr>
        <w:t xml:space="preserve"> 10</w:t>
      </w:r>
    </w:p>
    <w:p w:rsidR="00636F65" w:rsidRDefault="00636F65" w:rsidP="00E95617">
      <w:r w:rsidRPr="00636F65">
        <w:t>Проверим правильность выполненного задания.</w:t>
      </w:r>
      <w:r>
        <w:t xml:space="preserve"> Где ошибка?  (в последнем примере)</w:t>
      </w:r>
    </w:p>
    <w:p w:rsidR="00412B88" w:rsidRDefault="00636F65" w:rsidP="00397B0A">
      <w:r>
        <w:t>На сколько 6 больше 4. Почему ошиблась мышка? Вспомним правило.</w:t>
      </w:r>
    </w:p>
    <w:p w:rsidR="00636F65" w:rsidRDefault="00636F65" w:rsidP="00397B0A"/>
    <w:p w:rsidR="005F21FA" w:rsidRDefault="005F21FA" w:rsidP="00397B0A">
      <w:r>
        <w:t>Молодцы. Мышка поблагодарила нас и стала жить в теремке вместе с Совой.</w:t>
      </w:r>
    </w:p>
    <w:p w:rsidR="005F21FA" w:rsidRDefault="005F21FA" w:rsidP="00397B0A">
      <w:r>
        <w:t>Пробегала лягушка-квакушка. Увидела теремок и постучалась. А Сова ей:</w:t>
      </w:r>
    </w:p>
    <w:p w:rsidR="005F21FA" w:rsidRDefault="005F21FA" w:rsidP="005F21FA">
      <w:r>
        <w:t>«Рада встрече, в дом входи,</w:t>
      </w:r>
    </w:p>
    <w:p w:rsidR="005F21FA" w:rsidRDefault="005F21FA" w:rsidP="005F21FA">
      <w:r>
        <w:t>Но сначала потрудись.</w:t>
      </w:r>
    </w:p>
    <w:p w:rsidR="005F21FA" w:rsidRDefault="005F21FA" w:rsidP="005F21FA">
      <w:r>
        <w:t xml:space="preserve">А за помощью к ребятам </w:t>
      </w:r>
    </w:p>
    <w:p w:rsidR="005F21FA" w:rsidRDefault="005F21FA" w:rsidP="005F21FA">
      <w:r>
        <w:t>Поскорее обратись.</w:t>
      </w:r>
    </w:p>
    <w:p w:rsidR="0062135A" w:rsidRDefault="0062135A" w:rsidP="005F21FA">
      <w:r>
        <w:t xml:space="preserve"> Мышка устно посчитала, </w:t>
      </w:r>
    </w:p>
    <w:p w:rsidR="0062135A" w:rsidRDefault="0062135A" w:rsidP="005F21FA">
      <w:r>
        <w:t>Ключ к загадке подобрала.</w:t>
      </w:r>
    </w:p>
    <w:p w:rsidR="0062135A" w:rsidRDefault="0062135A" w:rsidP="005F21FA">
      <w:r>
        <w:t>Расставь буквы по порядку</w:t>
      </w:r>
    </w:p>
    <w:p w:rsidR="005F21FA" w:rsidRDefault="0062135A" w:rsidP="005F21FA">
      <w:r>
        <w:t>Составь слово - вот отгадка.</w:t>
      </w:r>
      <w:r w:rsidR="005F21FA">
        <w:t>»</w:t>
      </w:r>
    </w:p>
    <w:p w:rsidR="005F21FA" w:rsidRDefault="0062135A" w:rsidP="00397B0A">
      <w:r>
        <w:t>Таблица №2.</w:t>
      </w:r>
    </w:p>
    <w:tbl>
      <w:tblPr>
        <w:tblStyle w:val="a4"/>
        <w:tblW w:w="0" w:type="auto"/>
        <w:tblBorders>
          <w:top w:val="double" w:sz="4" w:space="0" w:color="FFC000"/>
          <w:left w:val="double" w:sz="4" w:space="0" w:color="FFC000"/>
          <w:bottom w:val="double" w:sz="4" w:space="0" w:color="FFC000"/>
          <w:right w:val="double" w:sz="4" w:space="0" w:color="FFC000"/>
          <w:insideH w:val="double" w:sz="4" w:space="0" w:color="FFC000"/>
          <w:insideV w:val="double" w:sz="4" w:space="0" w:color="FFC000"/>
        </w:tblBorders>
        <w:tblLook w:val="01E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62135A" w:rsidTr="00543445">
        <w:tc>
          <w:tcPr>
            <w:tcW w:w="1231" w:type="dxa"/>
          </w:tcPr>
          <w:p w:rsidR="0062135A" w:rsidRDefault="0062135A" w:rsidP="00310CF8">
            <w:pPr>
              <w:jc w:val="center"/>
            </w:pPr>
            <w:r>
              <w:t>1</w:t>
            </w:r>
          </w:p>
        </w:tc>
        <w:tc>
          <w:tcPr>
            <w:tcW w:w="1231" w:type="dxa"/>
          </w:tcPr>
          <w:p w:rsidR="0062135A" w:rsidRDefault="0062135A" w:rsidP="00310CF8">
            <w:pPr>
              <w:jc w:val="center"/>
            </w:pPr>
            <w:r>
              <w:t>2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3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1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5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2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3</w:t>
            </w:r>
          </w:p>
        </w:tc>
      </w:tr>
      <w:tr w:rsidR="0062135A" w:rsidTr="00543445">
        <w:tc>
          <w:tcPr>
            <w:tcW w:w="1231" w:type="dxa"/>
          </w:tcPr>
          <w:p w:rsidR="0062135A" w:rsidRDefault="0062135A" w:rsidP="00310CF8">
            <w:pPr>
              <w:jc w:val="center"/>
            </w:pPr>
            <w:r>
              <w:t>с</w:t>
            </w:r>
          </w:p>
        </w:tc>
        <w:tc>
          <w:tcPr>
            <w:tcW w:w="1231" w:type="dxa"/>
          </w:tcPr>
          <w:p w:rsidR="0062135A" w:rsidRDefault="0062135A" w:rsidP="00310CF8">
            <w:pPr>
              <w:jc w:val="center"/>
            </w:pPr>
            <w:r>
              <w:t>в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о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й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с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т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в</w:t>
            </w:r>
          </w:p>
        </w:tc>
        <w:tc>
          <w:tcPr>
            <w:tcW w:w="1232" w:type="dxa"/>
          </w:tcPr>
          <w:p w:rsidR="0062135A" w:rsidRDefault="0062135A" w:rsidP="00310CF8">
            <w:pPr>
              <w:jc w:val="center"/>
            </w:pPr>
            <w:r>
              <w:t>о</w:t>
            </w:r>
          </w:p>
        </w:tc>
      </w:tr>
    </w:tbl>
    <w:p w:rsidR="0062135A" w:rsidRDefault="0062135A" w:rsidP="00397B0A"/>
    <w:p w:rsidR="0062135A" w:rsidRDefault="0062135A" w:rsidP="00397B0A">
      <w:r>
        <w:t>Поможем лягушке. Какое слово получилось?   (свойство)</w:t>
      </w:r>
    </w:p>
    <w:p w:rsidR="0062135A" w:rsidRDefault="0062135A" w:rsidP="00397B0A">
      <w:r>
        <w:t>Как вы понимаете это слово, что оно обозначает?</w:t>
      </w:r>
    </w:p>
    <w:p w:rsidR="0062135A" w:rsidRDefault="0062135A" w:rsidP="00397B0A">
      <w:r>
        <w:lastRenderedPageBreak/>
        <w:t xml:space="preserve">Обратимся к толковому словарю. </w:t>
      </w:r>
    </w:p>
    <w:p w:rsidR="0062135A" w:rsidRDefault="0062135A" w:rsidP="00397B0A">
      <w:r w:rsidRPr="0062135A">
        <w:t>Свойство —</w:t>
      </w:r>
      <w:r>
        <w:t xml:space="preserve">  о</w:t>
      </w:r>
      <w:r w:rsidRPr="0062135A">
        <w:t>тличительная особенность, черта, характерный признак</w:t>
      </w:r>
      <w:r>
        <w:t>.</w:t>
      </w:r>
    </w:p>
    <w:p w:rsidR="0062135A" w:rsidRDefault="0062135A" w:rsidP="00397B0A">
      <w:r>
        <w:t>Интересное слово загадала сова. Запомним его.</w:t>
      </w:r>
    </w:p>
    <w:p w:rsidR="00C93B27" w:rsidRDefault="00C93B27" w:rsidP="00397B0A"/>
    <w:p w:rsidR="00D34523" w:rsidRPr="000834E2" w:rsidRDefault="00D34523" w:rsidP="00D34523">
      <w:pPr>
        <w:jc w:val="both"/>
        <w:rPr>
          <w:b/>
          <w:sz w:val="28"/>
          <w:szCs w:val="28"/>
        </w:rPr>
      </w:pPr>
    </w:p>
    <w:p w:rsidR="00D34523" w:rsidRPr="000834E2" w:rsidRDefault="00D34523" w:rsidP="00D34523">
      <w:pPr>
        <w:jc w:val="both"/>
        <w:rPr>
          <w:b/>
          <w:sz w:val="28"/>
          <w:szCs w:val="28"/>
          <w:u w:val="single"/>
        </w:rPr>
      </w:pPr>
      <w:r w:rsidRPr="000834E2">
        <w:rPr>
          <w:b/>
          <w:sz w:val="28"/>
          <w:szCs w:val="28"/>
          <w:u w:val="single"/>
        </w:rPr>
        <w:t>4. Самоопределение к деятельности.</w:t>
      </w:r>
    </w:p>
    <w:p w:rsidR="00C93B27" w:rsidRPr="0062135A" w:rsidRDefault="00C93B27" w:rsidP="00397B0A">
      <w:r>
        <w:t xml:space="preserve">Бежит мимо зайчик - побегайчик. </w:t>
      </w:r>
    </w:p>
    <w:p w:rsidR="0062135A" w:rsidRDefault="00C93B27" w:rsidP="00397B0A">
      <w:r>
        <w:t xml:space="preserve">Постучался в </w:t>
      </w:r>
      <w:r w:rsidR="00917F88">
        <w:t>дверь, а Сова ему и говорит:</w:t>
      </w:r>
    </w:p>
    <w:p w:rsidR="00917F88" w:rsidRDefault="00917F88" w:rsidP="00917F88">
      <w:r>
        <w:t>«Рада встрече, в дом входи,</w:t>
      </w:r>
    </w:p>
    <w:p w:rsidR="00917F88" w:rsidRDefault="00917F88" w:rsidP="00917F88">
      <w:r>
        <w:t>Но сначала потрудись.</w:t>
      </w:r>
    </w:p>
    <w:p w:rsidR="00917F88" w:rsidRDefault="00917F88" w:rsidP="00917F88">
      <w:r>
        <w:t xml:space="preserve">А за помощью к ребятам </w:t>
      </w:r>
    </w:p>
    <w:p w:rsidR="00917F88" w:rsidRDefault="00917F88" w:rsidP="00917F88">
      <w:r>
        <w:t>Поскорее обратись.</w:t>
      </w:r>
    </w:p>
    <w:p w:rsidR="00D34523" w:rsidRDefault="00D34523" w:rsidP="00917F88">
      <w:r>
        <w:t xml:space="preserve">Примеры эти сосчитай, </w:t>
      </w:r>
    </w:p>
    <w:p w:rsidR="00917F88" w:rsidRDefault="00D34523" w:rsidP="00917F88">
      <w:r>
        <w:t>Сравни, секрет их разгадай</w:t>
      </w:r>
      <w:r w:rsidR="00917F88">
        <w:t>.»</w:t>
      </w:r>
    </w:p>
    <w:p w:rsidR="00D34523" w:rsidRDefault="00D34523" w:rsidP="00917F88"/>
    <w:p w:rsidR="00D34523" w:rsidRDefault="00D34523" w:rsidP="00917F88">
      <w:r>
        <w:t>2 + 3= …                           3 + 2 =  …</w:t>
      </w:r>
    </w:p>
    <w:p w:rsidR="00917F88" w:rsidRDefault="00D34523" w:rsidP="00397B0A">
      <w:r>
        <w:t>Поможем зайчишке?</w:t>
      </w:r>
    </w:p>
    <w:p w:rsidR="00D34523" w:rsidRDefault="00D34523" w:rsidP="00397B0A">
      <w:r>
        <w:t>Рассмотрите примеры.  Как называется действие в этих примерах?</w:t>
      </w:r>
    </w:p>
    <w:p w:rsidR="00D34523" w:rsidRDefault="00D34523" w:rsidP="00397B0A">
      <w:r>
        <w:t>Сосчитайте.</w:t>
      </w:r>
    </w:p>
    <w:p w:rsidR="00D34523" w:rsidRDefault="00D34523" w:rsidP="00397B0A">
      <w:r>
        <w:t>-Как называются числа при сложении?</w:t>
      </w:r>
      <w:r w:rsidR="00873366">
        <w:t xml:space="preserve"> Как называется результат сложения и всё выражение вцелом?</w:t>
      </w:r>
    </w:p>
    <w:p w:rsidR="00D34523" w:rsidRDefault="00D34523" w:rsidP="00397B0A">
      <w:r>
        <w:t>-Прочитайте примеры с помощью математических слов.</w:t>
      </w:r>
    </w:p>
    <w:p w:rsidR="00D34523" w:rsidRDefault="00D34523" w:rsidP="00397B0A">
      <w:r>
        <w:t>Сравните компоненты сложения. Сравните ответы. Какой вывод можно сделать?</w:t>
      </w:r>
    </w:p>
    <w:p w:rsidR="00D34523" w:rsidRDefault="00D34523" w:rsidP="00397B0A">
      <w:r>
        <w:t>Сегодня</w:t>
      </w:r>
      <w:r w:rsidR="00022C81">
        <w:t xml:space="preserve"> </w:t>
      </w:r>
      <w:r>
        <w:t xml:space="preserve"> мы будем наблюдать за такими примерами  и использовать это свойство сложения</w:t>
      </w:r>
      <w:r w:rsidR="00022C81">
        <w:t>, чтобы выручить героев сказки</w:t>
      </w:r>
      <w:r>
        <w:t xml:space="preserve">. </w:t>
      </w:r>
    </w:p>
    <w:p w:rsidR="0071149B" w:rsidRDefault="00022C81" w:rsidP="00397B0A">
      <w:r>
        <w:t>Мы</w:t>
      </w:r>
      <w:r w:rsidR="0002660E">
        <w:t xml:space="preserve"> </w:t>
      </w:r>
      <w:r>
        <w:t xml:space="preserve">помогли зайчику раскрыть секрет этих примеров и Сова пригласила его в теремок. </w:t>
      </w:r>
    </w:p>
    <w:p w:rsidR="00022C81" w:rsidRDefault="00022C81" w:rsidP="00397B0A">
      <w:r>
        <w:t>Прибежала Лисичка-сестричка. Постучалась, а Сова ей:</w:t>
      </w:r>
    </w:p>
    <w:p w:rsidR="00022C81" w:rsidRDefault="00022C81" w:rsidP="00022C81">
      <w:r>
        <w:t>«Рада встрече, в дом входи,</w:t>
      </w:r>
    </w:p>
    <w:p w:rsidR="00022C81" w:rsidRDefault="00022C81" w:rsidP="00022C81">
      <w:r>
        <w:t>Но сначала потрудись.</w:t>
      </w:r>
    </w:p>
    <w:p w:rsidR="00022C81" w:rsidRDefault="00022C81" w:rsidP="00022C81">
      <w:r>
        <w:t xml:space="preserve">А за помощью к ребятам </w:t>
      </w:r>
    </w:p>
    <w:p w:rsidR="00022C81" w:rsidRDefault="00022C81" w:rsidP="00022C81">
      <w:r>
        <w:t>Поскорее обратись.</w:t>
      </w:r>
    </w:p>
    <w:p w:rsidR="0002660E" w:rsidRDefault="0002660E" w:rsidP="00022C81">
      <w:r>
        <w:t>Тебе, лиса, задание</w:t>
      </w:r>
    </w:p>
    <w:p w:rsidR="0002660E" w:rsidRDefault="0002660E" w:rsidP="00022C81">
      <w:r>
        <w:t>Сложнее. На внимание</w:t>
      </w:r>
      <w:r w:rsidR="00022C81">
        <w:t>.</w:t>
      </w:r>
    </w:p>
    <w:p w:rsidR="0002660E" w:rsidRDefault="0002660E" w:rsidP="00022C81">
      <w:r>
        <w:t xml:space="preserve">Сосчитай, сестричка, </w:t>
      </w:r>
    </w:p>
    <w:p w:rsidR="00022C81" w:rsidRDefault="0002660E" w:rsidP="00022C81">
      <w:r>
        <w:t>Сколько здесь лисичек?</w:t>
      </w:r>
      <w:r w:rsidR="00022C81">
        <w:t>»</w:t>
      </w:r>
    </w:p>
    <w:p w:rsidR="00022C81" w:rsidRPr="00873366" w:rsidRDefault="0002660E" w:rsidP="00397B0A">
      <w:pPr>
        <w:rPr>
          <w:b/>
        </w:rPr>
      </w:pPr>
      <w:r w:rsidRPr="00873366">
        <w:rPr>
          <w:b/>
        </w:rPr>
        <w:t>Практическая работа.</w:t>
      </w:r>
    </w:p>
    <w:p w:rsidR="0002660E" w:rsidRDefault="0002660E" w:rsidP="00397B0A">
      <w:r>
        <w:t>Лисичка будет считать грибы, а мы ей поможем, работая со счётными палочками.</w:t>
      </w:r>
    </w:p>
    <w:p w:rsidR="00873366" w:rsidRDefault="0002660E" w:rsidP="00397B0A">
      <w:r>
        <w:t xml:space="preserve">Положите слева 1 красную палочку, а справа 7 </w:t>
      </w:r>
      <w:r w:rsidR="00873366">
        <w:t>синих. Сколько всего палочек? Запишите пример в тетрадь.</w:t>
      </w:r>
    </w:p>
    <w:p w:rsidR="00873366" w:rsidRDefault="00873366" w:rsidP="00397B0A">
      <w:r>
        <w:t>Теперь положите слева 7 жёлтых палочек , а справа 1 зелёную. Сколько всего палочек?</w:t>
      </w:r>
    </w:p>
    <w:p w:rsidR="00873366" w:rsidRDefault="00873366" w:rsidP="00397B0A">
      <w:r>
        <w:t>Запишите пример в тетрадь.</w:t>
      </w:r>
    </w:p>
    <w:p w:rsidR="00873366" w:rsidRDefault="00873366" w:rsidP="00397B0A">
      <w:r>
        <w:t xml:space="preserve">Прочитайте примеры. </w:t>
      </w:r>
    </w:p>
    <w:p w:rsidR="00873366" w:rsidRDefault="00873366" w:rsidP="00397B0A">
      <w:r>
        <w:t>Чем они похожи?</w:t>
      </w:r>
    </w:p>
    <w:p w:rsidR="00873366" w:rsidRDefault="00873366" w:rsidP="00397B0A">
      <w:r>
        <w:t>Чем отличаются?</w:t>
      </w:r>
    </w:p>
    <w:p w:rsidR="00873366" w:rsidRPr="00873366" w:rsidRDefault="00873366" w:rsidP="00873366">
      <w:pPr>
        <w:jc w:val="both"/>
      </w:pPr>
      <w:r w:rsidRPr="00873366">
        <w:t>(Слагаемые меняются местами, ответ один и тот же)</w:t>
      </w:r>
    </w:p>
    <w:p w:rsidR="00873366" w:rsidRDefault="00873366" w:rsidP="00397B0A">
      <w:r>
        <w:t xml:space="preserve">Сделаем вывод. </w:t>
      </w:r>
    </w:p>
    <w:p w:rsidR="008A279E" w:rsidRDefault="00873366" w:rsidP="00397B0A">
      <w:pPr>
        <w:rPr>
          <w:b/>
          <w:i/>
          <w:sz w:val="32"/>
          <w:szCs w:val="32"/>
        </w:rPr>
      </w:pPr>
      <w:r w:rsidRPr="00873366">
        <w:rPr>
          <w:b/>
          <w:i/>
          <w:sz w:val="32"/>
          <w:szCs w:val="32"/>
        </w:rPr>
        <w:t>От перестановки слагаемых сумма не меняется.</w:t>
      </w:r>
    </w:p>
    <w:p w:rsidR="008A279E" w:rsidRDefault="008A279E" w:rsidP="008A279E">
      <w:pPr>
        <w:jc w:val="both"/>
        <w:rPr>
          <w:u w:val="single"/>
        </w:rPr>
      </w:pPr>
    </w:p>
    <w:p w:rsidR="008A279E" w:rsidRPr="008A279E" w:rsidRDefault="008A279E" w:rsidP="008A279E">
      <w:pPr>
        <w:jc w:val="both"/>
        <w:rPr>
          <w:u w:val="single"/>
        </w:rPr>
      </w:pPr>
      <w:r w:rsidRPr="008A279E">
        <w:rPr>
          <w:u w:val="single"/>
        </w:rPr>
        <w:t>2. Работа по учебнику.</w:t>
      </w:r>
    </w:p>
    <w:p w:rsidR="008A279E" w:rsidRPr="008A279E" w:rsidRDefault="008A279E" w:rsidP="008A279E">
      <w:pPr>
        <w:jc w:val="both"/>
      </w:pPr>
      <w:r w:rsidRPr="008A279E">
        <w:t>-Прочитайте тему урока на стр.14.</w:t>
      </w:r>
    </w:p>
    <w:p w:rsidR="008A279E" w:rsidRPr="008A279E" w:rsidRDefault="008A279E" w:rsidP="008A279E">
      <w:pPr>
        <w:jc w:val="both"/>
      </w:pPr>
      <w:r w:rsidRPr="008A279E">
        <w:t>- Рассмотрите первый рисунок.</w:t>
      </w:r>
    </w:p>
    <w:p w:rsidR="008A279E" w:rsidRPr="008A279E" w:rsidRDefault="008A279E" w:rsidP="008A279E">
      <w:pPr>
        <w:jc w:val="both"/>
      </w:pPr>
      <w:r w:rsidRPr="008A279E">
        <w:lastRenderedPageBreak/>
        <w:t>- Сколько флажков в одной руке, сколько в другой? Как узнать, сколько всего флажков? Посчитайте. (3)</w:t>
      </w:r>
    </w:p>
    <w:p w:rsidR="008A279E" w:rsidRPr="008A279E" w:rsidRDefault="008A279E" w:rsidP="008A279E">
      <w:pPr>
        <w:jc w:val="both"/>
      </w:pPr>
      <w:r w:rsidRPr="008A279E">
        <w:t>-Прочитайте пример, называя компоненты и результат. (Первое слагаемое2, второе слагаемое 1, сумма 3)</w:t>
      </w:r>
    </w:p>
    <w:p w:rsidR="008A279E" w:rsidRPr="008A279E" w:rsidRDefault="008A279E" w:rsidP="008A279E">
      <w:pPr>
        <w:jc w:val="both"/>
      </w:pPr>
      <w:r w:rsidRPr="008A279E">
        <w:t>-Посмотрите на второй рисунок. Что произошло? ( Мальчик поменял флажки местами)</w:t>
      </w:r>
    </w:p>
    <w:p w:rsidR="008A279E" w:rsidRPr="008A279E" w:rsidRDefault="008A279E" w:rsidP="008A279E">
      <w:pPr>
        <w:jc w:val="both"/>
      </w:pPr>
      <w:r w:rsidRPr="008A279E">
        <w:t>-Как узнать, сколько всего флажков? Посчитайте.(3)</w:t>
      </w:r>
    </w:p>
    <w:p w:rsidR="008A279E" w:rsidRPr="008A279E" w:rsidRDefault="008A279E" w:rsidP="008A279E">
      <w:pPr>
        <w:jc w:val="both"/>
      </w:pPr>
      <w:r w:rsidRPr="008A279E">
        <w:t>Прочитайте пример, называя компоненты и результат. (Первое слагаемое 1, второе слагаемое 2, сумма 3.)</w:t>
      </w:r>
    </w:p>
    <w:p w:rsidR="008A279E" w:rsidRPr="008A279E" w:rsidRDefault="008A279E" w:rsidP="008A279E">
      <w:pPr>
        <w:jc w:val="both"/>
      </w:pPr>
      <w:r w:rsidRPr="008A279E">
        <w:t>- Сравните примеры, чем они похожи и чем отличаются. (Слагаемые поменялись местами, а сумма осталась та же.)</w:t>
      </w:r>
    </w:p>
    <w:p w:rsidR="008A279E" w:rsidRPr="008A279E" w:rsidRDefault="008A279E" w:rsidP="008A279E">
      <w:pPr>
        <w:jc w:val="both"/>
      </w:pPr>
      <w:r w:rsidRPr="008A279E">
        <w:t>- Сравните полученные суммы, сделайте вывод. (От перестановки слагаемых результат не меняется.)</w:t>
      </w:r>
    </w:p>
    <w:p w:rsidR="008A279E" w:rsidRDefault="008A279E" w:rsidP="008A279E">
      <w:pPr>
        <w:jc w:val="both"/>
      </w:pPr>
      <w:r w:rsidRPr="008A279E">
        <w:t>-Прочитайте правило в красной рамке. Совпал ли результат нашего исследования с математическим законом?</w:t>
      </w:r>
    </w:p>
    <w:p w:rsidR="008A538C" w:rsidRPr="008A279E" w:rsidRDefault="008A538C" w:rsidP="008A279E">
      <w:pPr>
        <w:jc w:val="both"/>
      </w:pPr>
    </w:p>
    <w:p w:rsidR="008A538C" w:rsidRDefault="008A538C" w:rsidP="008A538C">
      <w:pPr>
        <w:jc w:val="both"/>
      </w:pPr>
      <w:r>
        <w:t>Вот теперь п</w:t>
      </w:r>
      <w:r w:rsidRPr="008A279E">
        <w:t>оможем</w:t>
      </w:r>
      <w:r>
        <w:t xml:space="preserve"> лисичке сосчитать грибочки</w:t>
      </w:r>
      <w:r w:rsidRPr="008A279E">
        <w:t xml:space="preserve"> </w:t>
      </w:r>
      <w:r>
        <w:t xml:space="preserve">. </w:t>
      </w:r>
    </w:p>
    <w:p w:rsidR="008A538C" w:rsidRDefault="008A538C" w:rsidP="008A538C">
      <w:pPr>
        <w:jc w:val="both"/>
      </w:pPr>
      <w:r>
        <w:t>1 грибочек и ещё 8 грибов. Какой пример получается?  (1+8=…)</w:t>
      </w:r>
    </w:p>
    <w:p w:rsidR="008A538C" w:rsidRDefault="008A538C" w:rsidP="008A538C">
      <w:pPr>
        <w:jc w:val="both"/>
      </w:pPr>
      <w:r>
        <w:t>Удобно ли так считать? Почему?</w:t>
      </w:r>
    </w:p>
    <w:p w:rsidR="008A538C" w:rsidRDefault="008A538C" w:rsidP="008A538C">
      <w:pPr>
        <w:jc w:val="both"/>
      </w:pPr>
      <w:r>
        <w:t>Можно ли изменить пример? Как?  (8+1=..)</w:t>
      </w:r>
    </w:p>
    <w:p w:rsidR="008A538C" w:rsidRDefault="008A538C" w:rsidP="008A538C">
      <w:pPr>
        <w:jc w:val="both"/>
      </w:pPr>
      <w:r>
        <w:t>Какое свойство сложения позволяет нам считать легче?  (От перестановки слагаемых сумма не меняется)</w:t>
      </w:r>
    </w:p>
    <w:p w:rsidR="008A538C" w:rsidRDefault="008A538C" w:rsidP="008A538C">
      <w:pPr>
        <w:jc w:val="both"/>
      </w:pPr>
      <w:r>
        <w:t>Значит, 1+8=8+1=9</w:t>
      </w:r>
    </w:p>
    <w:p w:rsidR="008E0C3B" w:rsidRDefault="008E0C3B" w:rsidP="008A538C">
      <w:pPr>
        <w:jc w:val="both"/>
      </w:pPr>
      <w:r>
        <w:t>Сова пригласила лисичку в теремок.</w:t>
      </w:r>
    </w:p>
    <w:p w:rsidR="00336130" w:rsidRDefault="00336130" w:rsidP="008A538C">
      <w:pPr>
        <w:jc w:val="both"/>
      </w:pPr>
    </w:p>
    <w:p w:rsidR="00336130" w:rsidRDefault="00336130" w:rsidP="008A538C">
      <w:pPr>
        <w:jc w:val="both"/>
      </w:pPr>
      <w:r>
        <w:t>Тут прибежал волчок - серый бочок.</w:t>
      </w:r>
    </w:p>
    <w:p w:rsidR="00336130" w:rsidRDefault="00336130" w:rsidP="008A538C">
      <w:pPr>
        <w:jc w:val="both"/>
      </w:pPr>
      <w:r>
        <w:t>Захотелось ему пожить в теремке, а Сова ему и говорит:</w:t>
      </w:r>
    </w:p>
    <w:p w:rsidR="00336130" w:rsidRDefault="00336130" w:rsidP="00336130">
      <w:r>
        <w:t>«Рада встрече, в дом входи,</w:t>
      </w:r>
    </w:p>
    <w:p w:rsidR="00336130" w:rsidRDefault="00336130" w:rsidP="00336130">
      <w:r>
        <w:t>Но сначала потрудись.</w:t>
      </w:r>
    </w:p>
    <w:p w:rsidR="00336130" w:rsidRDefault="00336130" w:rsidP="00336130">
      <w:r>
        <w:t xml:space="preserve">А за помощью к ребятам </w:t>
      </w:r>
    </w:p>
    <w:p w:rsidR="00336130" w:rsidRDefault="00336130" w:rsidP="00336130">
      <w:r>
        <w:t>Поскорее обратись.</w:t>
      </w:r>
    </w:p>
    <w:p w:rsidR="00C948C4" w:rsidRPr="00C948C4" w:rsidRDefault="00CD617E" w:rsidP="00397B0A">
      <w:r>
        <w:t>Пару ягодке найди,</w:t>
      </w:r>
    </w:p>
    <w:p w:rsidR="00C948C4" w:rsidRDefault="00C948C4" w:rsidP="00397B0A">
      <w:r w:rsidRPr="00C948C4">
        <w:t>Удобным способом реши.»</w:t>
      </w:r>
    </w:p>
    <w:p w:rsidR="00CD617E" w:rsidRDefault="00CD617E" w:rsidP="00397B0A">
      <w:r>
        <w:t>Поможем волку?</w:t>
      </w:r>
    </w:p>
    <w:p w:rsidR="00310CF8" w:rsidRDefault="00310CF8" w:rsidP="00397B0A">
      <w:r>
        <w:t>Поработаем в парах. Совместно с соседом составьте пары.</w:t>
      </w:r>
    </w:p>
    <w:p w:rsidR="00CD617E" w:rsidRDefault="00CD617E" w:rsidP="00397B0A">
      <w:r>
        <w:t>(На экране полянка с ягодами. На них примеры.)</w:t>
      </w:r>
    </w:p>
    <w:p w:rsidR="00CD617E" w:rsidRDefault="00CD617E" w:rsidP="00397B0A">
      <w:r>
        <w:t>Запишите пары примеров в тетрадь.</w:t>
      </w:r>
    </w:p>
    <w:p w:rsidR="00CD617E" w:rsidRDefault="00310CF8" w:rsidP="00397B0A">
      <w:r>
        <w:t>Проверим. Поменяйтесь тетрадями с ребятами соседней парты.</w:t>
      </w:r>
    </w:p>
    <w:p w:rsidR="00CD617E" w:rsidRDefault="00CD617E" w:rsidP="00397B0A">
      <w:r>
        <w:t xml:space="preserve"> Объясните почему выбрали именно так. </w:t>
      </w:r>
    </w:p>
    <w:p w:rsidR="00CD617E" w:rsidRDefault="00CD617E" w:rsidP="00397B0A">
      <w:r>
        <w:t xml:space="preserve">Назовите пример из пары, который легче решать. </w:t>
      </w:r>
    </w:p>
    <w:p w:rsidR="00CD617E" w:rsidRDefault="00CD617E" w:rsidP="00397B0A">
      <w:r>
        <w:t>Какое свойство сложения позволяет нам считать легче?</w:t>
      </w:r>
    </w:p>
    <w:p w:rsidR="00CD617E" w:rsidRDefault="00CD617E" w:rsidP="00397B0A"/>
    <w:p w:rsidR="00CD617E" w:rsidRDefault="00CD617E" w:rsidP="00397B0A">
      <w:r>
        <w:t>Вот и стали зверюшки жить все вместе.</w:t>
      </w:r>
    </w:p>
    <w:p w:rsidR="00CD617E" w:rsidRDefault="00CD617E" w:rsidP="00397B0A">
      <w:r>
        <w:t>Пришёл медведь</w:t>
      </w:r>
    </w:p>
    <w:p w:rsidR="00CD617E" w:rsidRDefault="00CD617E" w:rsidP="00397B0A">
      <w:r>
        <w:t xml:space="preserve"> А Сова ему:</w:t>
      </w:r>
    </w:p>
    <w:p w:rsidR="00CD617E" w:rsidRDefault="00CD617E" w:rsidP="00CD617E">
      <w:r>
        <w:t>В чистом поле теремок</w:t>
      </w:r>
    </w:p>
    <w:p w:rsidR="00CD617E" w:rsidRDefault="00325D8C" w:rsidP="00CD617E">
      <w:r>
        <w:t>Он ни низок, ни</w:t>
      </w:r>
      <w:r w:rsidR="00CD617E">
        <w:t xml:space="preserve"> высок </w:t>
      </w:r>
    </w:p>
    <w:p w:rsidR="00CD617E" w:rsidRDefault="003E737E" w:rsidP="00CD617E">
      <w:r>
        <w:t>Здесь</w:t>
      </w:r>
      <w:r w:rsidR="00CD617E">
        <w:t xml:space="preserve"> и мышка </w:t>
      </w:r>
    </w:p>
    <w:p w:rsidR="00CD617E" w:rsidRDefault="00CD617E" w:rsidP="00CD617E">
      <w:r>
        <w:t xml:space="preserve">И лягушка </w:t>
      </w:r>
    </w:p>
    <w:p w:rsidR="00CD617E" w:rsidRDefault="00CD617E" w:rsidP="00CD617E">
      <w:r>
        <w:t xml:space="preserve">Зайчик </w:t>
      </w:r>
    </w:p>
    <w:p w:rsidR="00CD617E" w:rsidRDefault="00CD617E" w:rsidP="00CD617E">
      <w:r>
        <w:t xml:space="preserve">С лисонькой –подружкой </w:t>
      </w:r>
    </w:p>
    <w:p w:rsidR="00CD617E" w:rsidRDefault="00CD617E" w:rsidP="00CD617E">
      <w:r>
        <w:t xml:space="preserve">Серый волк –зубами щелк </w:t>
      </w:r>
    </w:p>
    <w:p w:rsidR="00325D8C" w:rsidRDefault="003E737E" w:rsidP="00CD617E">
      <w:r>
        <w:t>В дружбе знаем все мы</w:t>
      </w:r>
      <w:r w:rsidR="00CD617E">
        <w:t xml:space="preserve"> толк.</w:t>
      </w:r>
    </w:p>
    <w:p w:rsidR="003E737E" w:rsidRDefault="00101628" w:rsidP="00CD617E">
      <w:r>
        <w:lastRenderedPageBreak/>
        <w:t xml:space="preserve">Потрудились мы чуть-чуть </w:t>
      </w:r>
    </w:p>
    <w:p w:rsidR="00101628" w:rsidRDefault="00101628" w:rsidP="00CD617E">
      <w:r>
        <w:t>И хотели б отдохнуть.</w:t>
      </w:r>
    </w:p>
    <w:p w:rsidR="00101628" w:rsidRDefault="00101628" w:rsidP="00CD617E">
      <w:r>
        <w:t>Проведи для нас, Мишутка,</w:t>
      </w:r>
    </w:p>
    <w:p w:rsidR="00101628" w:rsidRDefault="00101628" w:rsidP="00CD617E">
      <w:r>
        <w:t>Новую физкультминутку.</w:t>
      </w:r>
    </w:p>
    <w:p w:rsidR="00CD617E" w:rsidRDefault="00CD617E" w:rsidP="00CD617E">
      <w:r>
        <w:t xml:space="preserve"> </w:t>
      </w:r>
    </w:p>
    <w:p w:rsidR="00CD617E" w:rsidRDefault="00101628" w:rsidP="00397B0A">
      <w:r>
        <w:t>Физкультминутка.</w:t>
      </w:r>
    </w:p>
    <w:p w:rsidR="00101628" w:rsidRDefault="00101628" w:rsidP="00397B0A">
      <w:r>
        <w:t>И стали все зверюшки вместе дружно жить.</w:t>
      </w:r>
    </w:p>
    <w:p w:rsidR="00101628" w:rsidRDefault="00101628" w:rsidP="00397B0A">
      <w:r>
        <w:t>Мы сегодня молодцы, помогли героям сказки.</w:t>
      </w:r>
    </w:p>
    <w:p w:rsidR="00101628" w:rsidRDefault="00101628" w:rsidP="00397B0A">
      <w:r>
        <w:t>А теперь закрепим полученные знания.</w:t>
      </w:r>
    </w:p>
    <w:p w:rsidR="00CD617E" w:rsidRPr="00CD617E" w:rsidRDefault="00CD617E" w:rsidP="00CD617E">
      <w:pPr>
        <w:jc w:val="both"/>
        <w:rPr>
          <w:b/>
          <w:u w:val="single"/>
        </w:rPr>
      </w:pPr>
      <w:r w:rsidRPr="00CD617E">
        <w:rPr>
          <w:b/>
          <w:u w:val="single"/>
        </w:rPr>
        <w:t>7. Закрепление изученного материала.</w:t>
      </w:r>
    </w:p>
    <w:p w:rsidR="00CD617E" w:rsidRPr="00CD617E" w:rsidRDefault="00CD617E" w:rsidP="00CD617E">
      <w:pPr>
        <w:jc w:val="both"/>
      </w:pPr>
      <w:r w:rsidRPr="00CD617E">
        <w:t>Работа по учебнику.</w:t>
      </w:r>
    </w:p>
    <w:p w:rsidR="00CD617E" w:rsidRPr="00CD617E" w:rsidRDefault="00CD617E" w:rsidP="00CD617E">
      <w:pPr>
        <w:jc w:val="both"/>
      </w:pPr>
      <w:r w:rsidRPr="00CD617E">
        <w:t>№1 стр.14</w:t>
      </w:r>
    </w:p>
    <w:p w:rsidR="00CD617E" w:rsidRPr="00CD617E" w:rsidRDefault="00CD617E" w:rsidP="00CD617E">
      <w:pPr>
        <w:jc w:val="both"/>
      </w:pPr>
      <w:r w:rsidRPr="00CD617E">
        <w:t>-Рассмотрите рисунок.  Сколько красных точек на первой фишке домино? Сколько синих? Назовите пример. (3+2=5)</w:t>
      </w:r>
    </w:p>
    <w:p w:rsidR="00CD617E" w:rsidRPr="00CD617E" w:rsidRDefault="00CD617E" w:rsidP="00CD617E">
      <w:pPr>
        <w:jc w:val="both"/>
      </w:pPr>
      <w:r w:rsidRPr="00CD617E">
        <w:t>- Как получили второй пример? (Перевернули фишку)</w:t>
      </w:r>
    </w:p>
    <w:p w:rsidR="00CD617E" w:rsidRPr="00CD617E" w:rsidRDefault="00CD617E" w:rsidP="00CD617E">
      <w:pPr>
        <w:jc w:val="both"/>
      </w:pPr>
      <w:r w:rsidRPr="00CD617E">
        <w:t>-Сколько всего точек на первой фишке? Как изменится сумма, если фишку перевернуть? (Сумма не изменится)</w:t>
      </w:r>
    </w:p>
    <w:p w:rsidR="00CD617E" w:rsidRPr="00CD617E" w:rsidRDefault="00CD617E" w:rsidP="00CD617E">
      <w:pPr>
        <w:jc w:val="both"/>
      </w:pPr>
      <w:r w:rsidRPr="00CD617E">
        <w:t xml:space="preserve">-Объясните, как получили остальные примеры. Докажите, что ответы этих примеров будут одинаковые. </w:t>
      </w:r>
    </w:p>
    <w:p w:rsidR="00CD617E" w:rsidRPr="00CD617E" w:rsidRDefault="00CD617E" w:rsidP="00CD617E">
      <w:pPr>
        <w:autoSpaceDE w:val="0"/>
        <w:autoSpaceDN w:val="0"/>
        <w:adjustRightInd w:val="0"/>
        <w:rPr>
          <w:color w:val="000000"/>
        </w:rPr>
      </w:pPr>
      <w:r w:rsidRPr="00CD617E">
        <w:t>-</w:t>
      </w:r>
      <w:r w:rsidRPr="00CD617E">
        <w:rPr>
          <w:color w:val="000000"/>
        </w:rPr>
        <w:t>-Какие выражения легче было решить? ( К большему прибавить</w:t>
      </w:r>
      <w:r>
        <w:rPr>
          <w:color w:val="000000"/>
        </w:rPr>
        <w:t xml:space="preserve"> </w:t>
      </w:r>
      <w:r w:rsidRPr="00CD617E">
        <w:rPr>
          <w:color w:val="000000"/>
        </w:rPr>
        <w:t>меньшее)</w:t>
      </w:r>
    </w:p>
    <w:p w:rsidR="00CD617E" w:rsidRPr="00CD617E" w:rsidRDefault="00CD617E" w:rsidP="00CD617E">
      <w:pPr>
        <w:jc w:val="both"/>
      </w:pPr>
    </w:p>
    <w:p w:rsidR="00CD617E" w:rsidRPr="00CD617E" w:rsidRDefault="00CD617E" w:rsidP="00CD617E">
      <w:pPr>
        <w:jc w:val="both"/>
      </w:pPr>
      <w:r w:rsidRPr="00CD617E">
        <w:t>№2 стр.14.</w:t>
      </w:r>
    </w:p>
    <w:p w:rsidR="00CD617E" w:rsidRPr="00CD617E" w:rsidRDefault="00CD617E" w:rsidP="00CD617E">
      <w:pPr>
        <w:jc w:val="both"/>
      </w:pPr>
      <w:r w:rsidRPr="00CD617E">
        <w:t>-Прочитайте условие и вопрос первой задачи.</w:t>
      </w:r>
    </w:p>
    <w:p w:rsidR="00CD617E" w:rsidRPr="00CD617E" w:rsidRDefault="00CD617E" w:rsidP="00CD617E">
      <w:pPr>
        <w:jc w:val="both"/>
      </w:pPr>
      <w:r w:rsidRPr="00CD617E">
        <w:t>-Запишите решение (4-1=3(с))</w:t>
      </w:r>
    </w:p>
    <w:p w:rsidR="00CD617E" w:rsidRPr="00CD617E" w:rsidRDefault="00CD617E" w:rsidP="00CD617E">
      <w:pPr>
        <w:jc w:val="both"/>
      </w:pPr>
      <w:r w:rsidRPr="00CD617E">
        <w:t>-Назовите ответ (Дима прочитал 3 страницы)</w:t>
      </w:r>
    </w:p>
    <w:p w:rsidR="00CD617E" w:rsidRPr="00CD617E" w:rsidRDefault="00CD617E" w:rsidP="00CD617E">
      <w:pPr>
        <w:jc w:val="both"/>
      </w:pPr>
      <w:r w:rsidRPr="00CD617E">
        <w:t>-Вставьте полученный ответ в окошечко. Прочитайте новую задачу.</w:t>
      </w:r>
    </w:p>
    <w:p w:rsidR="00CD617E" w:rsidRPr="00CD617E" w:rsidRDefault="00CD617E" w:rsidP="00CD617E">
      <w:pPr>
        <w:jc w:val="both"/>
      </w:pPr>
      <w:r w:rsidRPr="00CD617E">
        <w:t>--Запишите решение задачи (4+3=7.)</w:t>
      </w:r>
    </w:p>
    <w:p w:rsidR="00CD617E" w:rsidRPr="00CD617E" w:rsidRDefault="00CD617E" w:rsidP="00CD617E">
      <w:pPr>
        <w:jc w:val="both"/>
      </w:pPr>
      <w:r w:rsidRPr="00CD617E">
        <w:t>-Назовите ответ. (Дима прочитал 7 страниц.)</w:t>
      </w:r>
    </w:p>
    <w:p w:rsidR="005E3DD4" w:rsidRDefault="005E3DD4" w:rsidP="00772C72">
      <w:pPr>
        <w:tabs>
          <w:tab w:val="left" w:pos="8715"/>
        </w:tabs>
      </w:pPr>
    </w:p>
    <w:p w:rsidR="00310CF8" w:rsidRDefault="00310CF8" w:rsidP="00310CF8">
      <w:pPr>
        <w:jc w:val="both"/>
        <w:rPr>
          <w:b/>
          <w:u w:val="single"/>
        </w:rPr>
      </w:pPr>
      <w:r w:rsidRPr="00310CF8">
        <w:rPr>
          <w:b/>
          <w:u w:val="single"/>
        </w:rPr>
        <w:t>11. Рефлексия.</w:t>
      </w:r>
    </w:p>
    <w:p w:rsidR="00310CF8" w:rsidRDefault="00310CF8" w:rsidP="00310CF8">
      <w:pPr>
        <w:jc w:val="both"/>
      </w:pPr>
      <w:r w:rsidRPr="00310CF8">
        <w:t xml:space="preserve">Оцените свою работу </w:t>
      </w:r>
      <w:r>
        <w:t>на уроке.</w:t>
      </w:r>
    </w:p>
    <w:p w:rsidR="00310CF8" w:rsidRPr="00310CF8" w:rsidRDefault="00310CF8" w:rsidP="00310CF8">
      <w:pPr>
        <w:jc w:val="both"/>
        <w:rPr>
          <w:b/>
          <w:u w:val="single"/>
        </w:rPr>
      </w:pPr>
      <w:r>
        <w:t>Нарисуйте в тетради смайлик с настроением, соответствующим вашей оценке работы на уроке.</w:t>
      </w:r>
    </w:p>
    <w:p w:rsidR="00310CF8" w:rsidRDefault="00310CF8" w:rsidP="00310CF8">
      <w:pPr>
        <w:jc w:val="both"/>
      </w:pPr>
      <w:r>
        <w:t>-Кому было на уроке легко сегодня?</w:t>
      </w:r>
    </w:p>
    <w:p w:rsidR="00310CF8" w:rsidRPr="00310CF8" w:rsidRDefault="00310CF8" w:rsidP="00310CF8">
      <w:pPr>
        <w:jc w:val="both"/>
      </w:pPr>
      <w:r>
        <w:t>-Для кого урок оказался трудным?</w:t>
      </w:r>
    </w:p>
    <w:p w:rsidR="00310CF8" w:rsidRPr="00310CF8" w:rsidRDefault="00310CF8" w:rsidP="00310CF8">
      <w:pPr>
        <w:jc w:val="both"/>
        <w:rPr>
          <w:b/>
          <w:u w:val="single"/>
        </w:rPr>
      </w:pPr>
      <w:r w:rsidRPr="00310CF8">
        <w:rPr>
          <w:b/>
          <w:u w:val="single"/>
        </w:rPr>
        <w:t>10. Подведение итогов урока.</w:t>
      </w:r>
    </w:p>
    <w:p w:rsidR="00310CF8" w:rsidRPr="00310CF8" w:rsidRDefault="00310CF8" w:rsidP="00310CF8">
      <w:pPr>
        <w:jc w:val="both"/>
      </w:pPr>
      <w:r w:rsidRPr="00310CF8">
        <w:t>- Какой математический закон мы сегодня открыли?</w:t>
      </w:r>
    </w:p>
    <w:p w:rsidR="00310CF8" w:rsidRPr="00310CF8" w:rsidRDefault="00310CF8" w:rsidP="00310CF8">
      <w:pPr>
        <w:jc w:val="both"/>
      </w:pPr>
      <w:r w:rsidRPr="00310CF8">
        <w:t>- Когда применяем закон перестановки слагаемых?</w:t>
      </w:r>
    </w:p>
    <w:p w:rsidR="00310CF8" w:rsidRPr="00310CF8" w:rsidRDefault="00310CF8" w:rsidP="00310CF8">
      <w:pPr>
        <w:jc w:val="both"/>
      </w:pPr>
      <w:r w:rsidRPr="00310CF8">
        <w:t>– Может кто-то хочет сказать доброе слово о работе своего товарища?</w:t>
      </w:r>
    </w:p>
    <w:p w:rsidR="00310CF8" w:rsidRPr="00310CF8" w:rsidRDefault="00310CF8" w:rsidP="00310CF8">
      <w:pPr>
        <w:jc w:val="both"/>
      </w:pPr>
      <w:r w:rsidRPr="00310CF8">
        <w:t>- С каким настроением вы работали на уроке?</w:t>
      </w:r>
    </w:p>
    <w:p w:rsidR="00310CF8" w:rsidRPr="00CD617E" w:rsidRDefault="00310CF8" w:rsidP="00772C72">
      <w:pPr>
        <w:tabs>
          <w:tab w:val="left" w:pos="8715"/>
        </w:tabs>
      </w:pPr>
    </w:p>
    <w:sectPr w:rsidR="00310CF8" w:rsidRPr="00CD617E" w:rsidSect="00543445">
      <w:footerReference w:type="default" r:id="rId7"/>
      <w:pgSz w:w="11906" w:h="16838"/>
      <w:pgMar w:top="1134" w:right="1134" w:bottom="1134" w:left="1134" w:header="567" w:footer="567" w:gutter="0"/>
      <w:pgBorders w:offsetFrom="page">
        <w:top w:val="double" w:sz="4" w:space="24" w:color="FFC000"/>
        <w:left w:val="double" w:sz="4" w:space="24" w:color="FFC000"/>
        <w:bottom w:val="double" w:sz="4" w:space="24" w:color="FFC000"/>
        <w:right w:val="double" w:sz="4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5D1" w:rsidRDefault="00C545D1" w:rsidP="00543445">
      <w:r>
        <w:separator/>
      </w:r>
    </w:p>
  </w:endnote>
  <w:endnote w:type="continuationSeparator" w:id="0">
    <w:p w:rsidR="00C545D1" w:rsidRDefault="00C545D1" w:rsidP="00543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4429"/>
      <w:docPartObj>
        <w:docPartGallery w:val="Page Numbers (Bottom of Page)"/>
        <w:docPartUnique/>
      </w:docPartObj>
    </w:sdtPr>
    <w:sdtContent>
      <w:p w:rsidR="00543445" w:rsidRDefault="00543445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43445" w:rsidRDefault="005434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5D1" w:rsidRDefault="00C545D1" w:rsidP="00543445">
      <w:r>
        <w:separator/>
      </w:r>
    </w:p>
  </w:footnote>
  <w:footnote w:type="continuationSeparator" w:id="0">
    <w:p w:rsidR="00C545D1" w:rsidRDefault="00C545D1" w:rsidP="00543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843F2"/>
    <w:multiLevelType w:val="hybridMultilevel"/>
    <w:tmpl w:val="BC8CE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6021D2"/>
    <w:multiLevelType w:val="hybridMultilevel"/>
    <w:tmpl w:val="E32A6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B0A"/>
    <w:rsid w:val="00022C81"/>
    <w:rsid w:val="0002660E"/>
    <w:rsid w:val="00101628"/>
    <w:rsid w:val="00310CF8"/>
    <w:rsid w:val="00325D8C"/>
    <w:rsid w:val="00336130"/>
    <w:rsid w:val="003473D5"/>
    <w:rsid w:val="00397B0A"/>
    <w:rsid w:val="003E737E"/>
    <w:rsid w:val="00412B88"/>
    <w:rsid w:val="00543445"/>
    <w:rsid w:val="00573DD1"/>
    <w:rsid w:val="005E3DD4"/>
    <w:rsid w:val="005E49C0"/>
    <w:rsid w:val="005F21FA"/>
    <w:rsid w:val="0062135A"/>
    <w:rsid w:val="00636F65"/>
    <w:rsid w:val="006A0668"/>
    <w:rsid w:val="0071149B"/>
    <w:rsid w:val="00772C72"/>
    <w:rsid w:val="00873366"/>
    <w:rsid w:val="008A279E"/>
    <w:rsid w:val="008A538C"/>
    <w:rsid w:val="008E0C3B"/>
    <w:rsid w:val="00917F88"/>
    <w:rsid w:val="009B72BB"/>
    <w:rsid w:val="00A72CA9"/>
    <w:rsid w:val="00B46D93"/>
    <w:rsid w:val="00B82EC0"/>
    <w:rsid w:val="00BA4DBB"/>
    <w:rsid w:val="00BF69CC"/>
    <w:rsid w:val="00BF7B50"/>
    <w:rsid w:val="00C545D1"/>
    <w:rsid w:val="00C93B27"/>
    <w:rsid w:val="00C948C4"/>
    <w:rsid w:val="00CC4543"/>
    <w:rsid w:val="00CD617E"/>
    <w:rsid w:val="00D267BC"/>
    <w:rsid w:val="00D30CC7"/>
    <w:rsid w:val="00D34523"/>
    <w:rsid w:val="00D53A67"/>
    <w:rsid w:val="00E95617"/>
    <w:rsid w:val="00F14313"/>
    <w:rsid w:val="00F55C11"/>
    <w:rsid w:val="00FB588A"/>
    <w:rsid w:val="00FD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2EC0"/>
    <w:pPr>
      <w:spacing w:before="100" w:beforeAutospacing="1" w:after="100" w:afterAutospacing="1"/>
    </w:pPr>
  </w:style>
  <w:style w:type="table" w:styleId="a4">
    <w:name w:val="Table Grid"/>
    <w:basedOn w:val="a1"/>
    <w:rsid w:val="0057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54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43445"/>
    <w:rPr>
      <w:sz w:val="24"/>
      <w:szCs w:val="24"/>
    </w:rPr>
  </w:style>
  <w:style w:type="paragraph" w:styleId="a7">
    <w:name w:val="footer"/>
    <w:basedOn w:val="a"/>
    <w:link w:val="a8"/>
    <w:uiPriority w:val="99"/>
    <w:rsid w:val="0054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4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математики</vt:lpstr>
    </vt:vector>
  </TitlesOfParts>
  <Company>Microsoft Corporation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математики</dc:title>
  <dc:creator>User</dc:creator>
  <cp:lastModifiedBy>Учитель</cp:lastModifiedBy>
  <cp:revision>3</cp:revision>
  <cp:lastPrinted>2017-11-09T10:24:00Z</cp:lastPrinted>
  <dcterms:created xsi:type="dcterms:W3CDTF">2017-11-03T08:11:00Z</dcterms:created>
  <dcterms:modified xsi:type="dcterms:W3CDTF">2017-11-09T10:25:00Z</dcterms:modified>
</cp:coreProperties>
</file>