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61" w:rsidRPr="00644B1E" w:rsidRDefault="00275361" w:rsidP="00275361">
      <w:pPr>
        <w:pBdr>
          <w:bottom w:val="single" w:sz="4" w:space="0" w:color="EEEEEE"/>
        </w:pBdr>
        <w:spacing w:after="144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644B1E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План работы по патриотическому воспитанию на 2018-2019 уч. год</w:t>
      </w:r>
    </w:p>
    <w:p w:rsidR="00275361" w:rsidRPr="00644B1E" w:rsidRDefault="00275361" w:rsidP="00275361">
      <w:pPr>
        <w:shd w:val="clear" w:color="auto" w:fill="FFFFFF"/>
        <w:spacing w:after="288" w:line="240" w:lineRule="auto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r w:rsidRPr="00644B1E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УТВЕРЖДАЮ</w:t>
      </w:r>
    </w:p>
    <w:p w:rsidR="00275361" w:rsidRPr="00644B1E" w:rsidRDefault="00275361" w:rsidP="008E47E2">
      <w:pPr>
        <w:shd w:val="clear" w:color="auto" w:fill="FFFFFF"/>
        <w:spacing w:after="288" w:line="240" w:lineRule="auto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r w:rsidRPr="00644B1E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___________________  Нурбагандов Н.М.</w:t>
      </w:r>
    </w:p>
    <w:p w:rsidR="00275361" w:rsidRPr="00644B1E" w:rsidRDefault="00275361" w:rsidP="0027536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r w:rsidRPr="00644B1E">
        <w:rPr>
          <w:rFonts w:ascii="inherit" w:eastAsia="Times New Roman" w:hAnsi="inherit" w:cs="Arial"/>
          <w:b/>
          <w:bCs/>
          <w:color w:val="666666"/>
          <w:sz w:val="28"/>
          <w:szCs w:val="28"/>
          <w:lang w:eastAsia="ru-RU"/>
        </w:rPr>
        <w:t> </w:t>
      </w:r>
    </w:p>
    <w:p w:rsidR="00275361" w:rsidRPr="00644B1E" w:rsidRDefault="00275361" w:rsidP="0027536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r w:rsidRPr="00644B1E">
        <w:rPr>
          <w:rFonts w:ascii="inherit" w:eastAsia="Times New Roman" w:hAnsi="inherit" w:cs="Arial"/>
          <w:b/>
          <w:bCs/>
          <w:color w:val="666666"/>
          <w:sz w:val="28"/>
          <w:szCs w:val="28"/>
          <w:lang w:eastAsia="ru-RU"/>
        </w:rPr>
        <w:t>План</w:t>
      </w:r>
    </w:p>
    <w:p w:rsidR="00275361" w:rsidRPr="00644B1E" w:rsidRDefault="00275361" w:rsidP="0027536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r w:rsidRPr="00644B1E">
        <w:rPr>
          <w:rFonts w:ascii="inherit" w:eastAsia="Times New Roman" w:hAnsi="inherit" w:cs="Arial"/>
          <w:b/>
          <w:bCs/>
          <w:color w:val="666666"/>
          <w:sz w:val="28"/>
          <w:szCs w:val="28"/>
          <w:lang w:eastAsia="ru-RU"/>
        </w:rPr>
        <w:t>работы по патриотическому воспитанию на 2018-2019 уч. год</w:t>
      </w:r>
    </w:p>
    <w:p w:rsidR="00275361" w:rsidRPr="00644B1E" w:rsidRDefault="00275361" w:rsidP="0027536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8"/>
          <w:szCs w:val="28"/>
          <w:lang w:eastAsia="ru-RU"/>
        </w:rPr>
      </w:pPr>
      <w:r w:rsidRPr="00644B1E">
        <w:rPr>
          <w:rFonts w:ascii="inherit" w:eastAsia="Times New Roman" w:hAnsi="inherit" w:cs="Arial"/>
          <w:b/>
          <w:bCs/>
          <w:color w:val="666666"/>
          <w:sz w:val="28"/>
          <w:szCs w:val="28"/>
          <w:lang w:eastAsia="ru-RU"/>
        </w:rPr>
        <w:t>  </w:t>
      </w:r>
    </w:p>
    <w:tbl>
      <w:tblPr>
        <w:tblW w:w="10774" w:type="dxa"/>
        <w:tblCellSpacing w:w="15" w:type="dxa"/>
        <w:tblInd w:w="-862" w:type="dxa"/>
        <w:tblBorders>
          <w:top w:val="single" w:sz="4" w:space="0" w:color="CCCCCC"/>
          <w:left w:val="single" w:sz="4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02"/>
        <w:gridCol w:w="5770"/>
        <w:gridCol w:w="1710"/>
        <w:gridCol w:w="2692"/>
      </w:tblGrid>
      <w:tr w:rsidR="008E47E2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75361" w:rsidRPr="00644B1E" w:rsidRDefault="00275361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75361" w:rsidRPr="00644B1E" w:rsidRDefault="00275361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75361" w:rsidRPr="00644B1E" w:rsidRDefault="00275361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75361" w:rsidRPr="00644B1E" w:rsidRDefault="00275361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E47E2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75361" w:rsidRPr="00644B1E" w:rsidRDefault="00275361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75361" w:rsidRPr="00644B1E" w:rsidRDefault="00275361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Информационное освещение  событий «Календаря памятных дат военной истории России» (изготовление информационных листов «День воинской славы России»)  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75361" w:rsidRPr="00644B1E" w:rsidRDefault="0093123C" w:rsidP="0093123C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 w:hint="eastAsia"/>
                <w:sz w:val="28"/>
                <w:szCs w:val="28"/>
                <w:lang w:eastAsia="ru-RU"/>
              </w:rPr>
              <w:t>В</w:t>
            </w: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теч</w:t>
            </w:r>
            <w:proofErr w:type="gramStart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75361" w:rsidRPr="00644B1E" w:rsidRDefault="000A162F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Абдурагимова И.М.</w:t>
            </w:r>
          </w:p>
        </w:tc>
      </w:tr>
      <w:tr w:rsidR="008E47E2" w:rsidRPr="00644B1E" w:rsidTr="006D3B69">
        <w:trPr>
          <w:trHeight w:val="9776"/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75361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75361" w:rsidRPr="00644B1E" w:rsidRDefault="00275361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Организация стационарных выставок  «И фронт, и тыл едины были» </w:t>
            </w:r>
          </w:p>
          <w:p w:rsidR="00275361" w:rsidRPr="00644B1E" w:rsidRDefault="00275361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«</w:t>
            </w:r>
            <w:proofErr w:type="gramStart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Правда</w:t>
            </w:r>
            <w:proofErr w:type="gramEnd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 о Великой войне»;</w:t>
            </w:r>
          </w:p>
          <w:p w:rsidR="00275361" w:rsidRPr="00644B1E" w:rsidRDefault="00275361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«Красная Армия всех сильней»;</w:t>
            </w:r>
          </w:p>
          <w:p w:rsidR="00275361" w:rsidRPr="00644B1E" w:rsidRDefault="00275361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«Скупые строчки документов» (редкие документы из фондов музея);</w:t>
            </w:r>
          </w:p>
          <w:p w:rsidR="00275361" w:rsidRPr="00644B1E" w:rsidRDefault="00275361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  «Читаем письма фронтовые»;</w:t>
            </w:r>
          </w:p>
          <w:p w:rsidR="00275361" w:rsidRPr="00644B1E" w:rsidRDefault="00644B1E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«Они живут в названиях улиц, посвященных братьям Нурбагандовым</w:t>
            </w:r>
            <w:r w:rsidR="00275361"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;</w:t>
            </w:r>
          </w:p>
          <w:p w:rsidR="00275361" w:rsidRPr="00644B1E" w:rsidRDefault="00275361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«Не изгладить из вечности эти минуты» (парад Победы 24.06.1945);</w:t>
            </w:r>
          </w:p>
          <w:p w:rsidR="00275361" w:rsidRPr="00644B1E" w:rsidRDefault="00275361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«Страницы мужества и славы»;</w:t>
            </w:r>
          </w:p>
          <w:p w:rsidR="00275361" w:rsidRPr="00644B1E" w:rsidRDefault="00275361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«Мгновения войны» (редкие фотографии);</w:t>
            </w:r>
          </w:p>
          <w:p w:rsidR="00275361" w:rsidRPr="00644B1E" w:rsidRDefault="00275361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«Повзрослели они до поры» (о «детях войны»);</w:t>
            </w:r>
          </w:p>
          <w:p w:rsidR="00275361" w:rsidRPr="00644B1E" w:rsidRDefault="00275361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«Меня война пахать учила» (о тружениках тыла);</w:t>
            </w:r>
          </w:p>
          <w:p w:rsidR="00275361" w:rsidRPr="00644B1E" w:rsidRDefault="00275361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«Волжская твердыня» (к 75-летию начала Сталинградской битвы);</w:t>
            </w:r>
          </w:p>
          <w:p w:rsidR="00275361" w:rsidRPr="00644B1E" w:rsidRDefault="00275361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«Вспомним всех поименно» («Книги Памяти»)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75361" w:rsidRPr="00644B1E" w:rsidRDefault="00275361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75361" w:rsidRPr="00644B1E" w:rsidRDefault="0012445A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Исмаилова Б.И., Мирзамагомедов М.</w:t>
            </w:r>
          </w:p>
        </w:tc>
      </w:tr>
      <w:tr w:rsidR="008E47E2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75361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275361"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75361" w:rsidRPr="00644B1E" w:rsidRDefault="00275361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Церемония  возложения цветов к памятнику защитникам Отечества, погибшим в локальных актах и военных конфликтах</w:t>
            </w:r>
            <w:r w:rsidR="00454054"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; к памятнику герою России Нурбагандову М.Н.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75361" w:rsidRPr="00644B1E" w:rsidRDefault="00275361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275361" w:rsidRPr="00644B1E" w:rsidRDefault="00275361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275361" w:rsidRPr="00644B1E" w:rsidRDefault="008A77E7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Абдурагимова И.М.</w:t>
            </w: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Проведение классного часа  «Быть мужчиной тяжело»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 w:hint="eastAsia"/>
                <w:sz w:val="28"/>
                <w:szCs w:val="28"/>
                <w:lang w:eastAsia="ru-RU"/>
              </w:rPr>
              <w:t>К</w:t>
            </w: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л</w:t>
            </w:r>
            <w:proofErr w:type="gramStart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Торжественное открытие выставки-конкурса рисунков «Мой папа </w:t>
            </w:r>
            <w:proofErr w:type="gramStart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–з</w:t>
            </w:r>
            <w:proofErr w:type="gramEnd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ащитник»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Исмаилова Б.И.</w:t>
            </w: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6.</w:t>
            </w:r>
          </w:p>
          <w:p w:rsidR="006D3B69" w:rsidRPr="00644B1E" w:rsidRDefault="006D3B69" w:rsidP="0034393F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Праздничный концерт, посвященный Дню защитника Отечества «Защитникам Отечества посвящается»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Аликадиева М.А.</w:t>
            </w: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Встреча с представителями вооруженных сил «Защитники Отечества» 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Мирзамагомедов М.</w:t>
            </w: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Проведение молодежных патриотических акций: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  «Бессмертный полк»;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«Георгиевская ленточка»;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«Подвези ветерана»;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«Я помню! Я горжусь!»;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«Недаром помнит вся Россия»</w:t>
            </w:r>
          </w:p>
          <w:p w:rsidR="006D3B69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«Свеча памяти»;</w:t>
            </w:r>
          </w:p>
          <w:p w:rsidR="006D3B69" w:rsidRPr="00644B1E" w:rsidRDefault="006D3B69" w:rsidP="00AF63CE">
            <w:pPr>
              <w:spacing w:after="288" w:line="240" w:lineRule="auto"/>
              <w:ind w:left="559" w:hanging="559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</w:t>
            </w: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 День памяти, посвященный герою  России Нурбагандову М.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«Наша гордость и слава»;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«Нам нужен мир — тебе и мне»;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«Мы едины»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Май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Май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Май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Май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Июнь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Июль</w:t>
            </w:r>
          </w:p>
          <w:p w:rsidR="006D3B69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Июль</w:t>
            </w:r>
          </w:p>
          <w:p w:rsidR="006D3B69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6D3B69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Август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Сентябрь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Абдурагимова И.М.  Мирзамагомедов М.  ст</w:t>
            </w:r>
            <w:proofErr w:type="gramStart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ожатые</w:t>
            </w: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Конкурсная программа «Слава русского штыка не померкнет в века»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Урок мужества «Он не вернулся из боя»;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интерактивное занятие «Как дедушка воевал»;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proofErr w:type="gramStart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— лекция «Великие битвы Великой Отечественной»;</w:t>
            </w:r>
            <w:proofErr w:type="gramEnd"/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— викторина «Не позабыть любую </w:t>
            </w:r>
            <w:proofErr w:type="gramStart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малость</w:t>
            </w:r>
            <w:proofErr w:type="gramEnd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пороховых военных лет»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 w:hint="eastAsia"/>
                <w:sz w:val="28"/>
                <w:szCs w:val="28"/>
                <w:lang w:eastAsia="ru-RU"/>
              </w:rPr>
              <w:t>С</w:t>
            </w: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ож.  кл.рук.</w:t>
            </w: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Оформление выставки старых фотографий   «Альбом памяти»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Март-декабрь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57002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Литературный салон «И с гордостью скажу родному краю: люблю и знаю, знаю и люблю» 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Устный журнал «Мы вместе», посвященный Дню воссоединения Крыма с Россией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Вечер-реквием «Теперь мы в граните и бронзе»</w:t>
            </w:r>
            <w:proofErr w:type="gramStart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 ,</w:t>
            </w:r>
            <w:proofErr w:type="gramEnd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посвященный подпольной организации «Молодая гвардия»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Урок мужества «И девушки наши проходят в шинелях» </w:t>
            </w:r>
            <w:proofErr w:type="gramStart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по книге Б. Васильева «А зори здесь тихие»)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0A162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Выставка рисунков учащихся «Победа! Одна на всех!»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Утренник по страницам любимых писателей «В книжной памяти мгновения войны»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18.</w:t>
            </w:r>
          </w:p>
          <w:p w:rsidR="006D3B69" w:rsidRPr="00644B1E" w:rsidRDefault="006D3B69" w:rsidP="0034393F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Участие во Всероссийской акции «Георгиевская ленточка»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0A162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Проведение классных часов для учащихся  «Встречаем День Победы»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3B69" w:rsidRPr="00644B1E" w:rsidTr="008E47E2">
        <w:trPr>
          <w:trHeight w:val="4250"/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Цикл мероприятий, посвященных празднованию Дня Победы: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митинг «Победа в сердце каждого живет»;</w:t>
            </w:r>
          </w:p>
          <w:p w:rsidR="006D3B69" w:rsidRPr="00644B1E" w:rsidRDefault="006D3B69" w:rsidP="002C442F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шествие участников движения «Бессмертный полк»;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— праздничный концерт «Помнить, чтобы жить»;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Проведение акции «Свеча памяти»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Митинг, посвященный Дню памяти и скорби «Эхо 41-го»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22.06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Оформление  выставки-воспоминания «Не смейте забывать об этом»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Оформление выставки-памяти «Одною памятью мы все на свете живы» (ко дню памяти жертв фашизма)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Митинг, посвященный окончанию</w:t>
            </w:r>
            <w:proofErr w:type="gramStart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торой мировой войны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Литературно-документальный монтаж «Нет террору</w:t>
            </w:r>
            <w:proofErr w:type="gramStart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!, </w:t>
            </w:r>
            <w:proofErr w:type="gramEnd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посвященный Дню солидарности в борьбе с терроризмом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 w:hint="eastAsia"/>
                <w:sz w:val="28"/>
                <w:szCs w:val="28"/>
                <w:lang w:eastAsia="ru-RU"/>
              </w:rPr>
              <w:t>С</w:t>
            </w: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ожатые</w:t>
            </w: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Торжественное мероприятие, посвященное Дню памяти жертв политических репрессий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 w:hint="eastAsia"/>
                <w:sz w:val="28"/>
                <w:szCs w:val="28"/>
                <w:lang w:eastAsia="ru-RU"/>
              </w:rPr>
              <w:t>С</w:t>
            </w: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ожатые</w:t>
            </w: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Оформление выставки-напоминания «Октябрьская революция 1917 г. Как это было»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 w:hint="eastAsia"/>
                <w:sz w:val="28"/>
                <w:szCs w:val="28"/>
                <w:lang w:eastAsia="ru-RU"/>
              </w:rPr>
              <w:t>У</w:t>
            </w: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чителя истории</w:t>
            </w: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Тематический час «День народного единства»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 w:hint="eastAsia"/>
                <w:sz w:val="28"/>
                <w:szCs w:val="28"/>
                <w:lang w:eastAsia="ru-RU"/>
              </w:rPr>
              <w:t>К</w:t>
            </w: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л</w:t>
            </w:r>
            <w:proofErr w:type="gramStart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A7520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Классный час, посвященный Дню народного единства для учащихся 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 w:hint="eastAsia"/>
                <w:sz w:val="28"/>
                <w:szCs w:val="28"/>
                <w:lang w:eastAsia="ru-RU"/>
              </w:rPr>
              <w:t>К</w:t>
            </w: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л</w:t>
            </w:r>
            <w:proofErr w:type="gramStart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Митинг-концерт, посвященный Дню народного единства «От дружбы Родина сильней»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A7520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Абдурагимова И.М. Аликадиева М.А.</w:t>
            </w: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32</w:t>
            </w: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Церемония возложения цветов к памятнику </w:t>
            </w:r>
            <w:proofErr w:type="gramStart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 Дню неизвестного солдата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13547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 w:hint="eastAsia"/>
                <w:sz w:val="28"/>
                <w:szCs w:val="28"/>
                <w:lang w:eastAsia="ru-RU"/>
              </w:rPr>
              <w:t>С</w:t>
            </w: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ожатые,  Абдурагимова И.М.</w:t>
            </w: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33</w:t>
            </w: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Экскурсия в историю «На братских могилах не ставят крестов» (ко Дню неизвестного солдата)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 w:hint="eastAsia"/>
                <w:sz w:val="28"/>
                <w:szCs w:val="28"/>
                <w:lang w:eastAsia="ru-RU"/>
              </w:rPr>
              <w:t>К</w:t>
            </w: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л</w:t>
            </w:r>
            <w:proofErr w:type="gramStart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6D3B69" w:rsidRPr="00644B1E" w:rsidTr="008E47E2">
        <w:trPr>
          <w:trHeight w:val="690"/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34</w:t>
            </w: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Беседа «От героев былых времен» в День Героев Отечества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 w:hint="eastAsia"/>
                <w:sz w:val="28"/>
                <w:szCs w:val="28"/>
                <w:lang w:eastAsia="ru-RU"/>
              </w:rPr>
              <w:t>К</w:t>
            </w: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л</w:t>
            </w:r>
            <w:proofErr w:type="gramStart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ук.</w:t>
            </w: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35</w:t>
            </w: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37200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Участие в районных мероприятиях патриотической направленности (согласно плану)</w:t>
            </w: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  <w:p w:rsidR="006D3B69" w:rsidRPr="00644B1E" w:rsidRDefault="006D3B69" w:rsidP="00275361">
            <w:pPr>
              <w:spacing w:after="288" w:line="240" w:lineRule="auto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6D3B69" w:rsidRPr="00644B1E" w:rsidRDefault="006D3B69" w:rsidP="002C442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Абдурагимова И.М.</w:t>
            </w: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39.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6D3B69" w:rsidRPr="00644B1E" w:rsidRDefault="006D3B69" w:rsidP="0037200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6D3B69" w:rsidRPr="00644B1E" w:rsidRDefault="006D3B69" w:rsidP="002C442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6D3B69" w:rsidRPr="00644B1E" w:rsidRDefault="006D3B69" w:rsidP="0037200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6D3B69" w:rsidRPr="00644B1E" w:rsidRDefault="006D3B69" w:rsidP="002C442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6D3B69" w:rsidRPr="00644B1E" w:rsidTr="008E47E2">
        <w:trPr>
          <w:tblCellSpacing w:w="15" w:type="dxa"/>
        </w:trPr>
        <w:tc>
          <w:tcPr>
            <w:tcW w:w="55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6D3B69" w:rsidRPr="00644B1E" w:rsidRDefault="006D3B69" w:rsidP="0034393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644B1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574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6D3B69" w:rsidRPr="00644B1E" w:rsidRDefault="006D3B69" w:rsidP="0037200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6D3B69" w:rsidRPr="00644B1E" w:rsidRDefault="006D3B69" w:rsidP="00275361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7" w:type="dxa"/>
            <w:tcBorders>
              <w:top w:val="single" w:sz="2" w:space="0" w:color="CCCCCC"/>
              <w:left w:val="single" w:sz="2" w:space="0" w:color="CCCCCC"/>
              <w:bottom w:val="single" w:sz="4" w:space="0" w:color="CCCCCC"/>
              <w:right w:val="single" w:sz="4" w:space="0" w:color="CCCCCC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:rsidR="006D3B69" w:rsidRPr="00644B1E" w:rsidRDefault="006D3B69" w:rsidP="002C442F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:rsidR="00275361" w:rsidRPr="00644B1E" w:rsidRDefault="00275361" w:rsidP="00275361">
      <w:pPr>
        <w:shd w:val="clear" w:color="auto" w:fill="FFFFFF"/>
        <w:spacing w:after="288" w:line="240" w:lineRule="auto"/>
        <w:textAlignment w:val="baseline"/>
        <w:rPr>
          <w:rFonts w:ascii="inherit" w:eastAsia="Times New Roman" w:hAnsi="inherit" w:cs="Arial"/>
          <w:b/>
          <w:color w:val="666666"/>
          <w:sz w:val="28"/>
          <w:szCs w:val="28"/>
          <w:lang w:eastAsia="ru-RU"/>
        </w:rPr>
      </w:pPr>
      <w:r w:rsidRPr="00644B1E">
        <w:rPr>
          <w:rFonts w:ascii="inherit" w:eastAsia="Times New Roman" w:hAnsi="inherit" w:cs="Arial"/>
          <w:color w:val="666666"/>
          <w:sz w:val="28"/>
          <w:szCs w:val="28"/>
          <w:lang w:eastAsia="ru-RU"/>
        </w:rPr>
        <w:t> </w:t>
      </w:r>
    </w:p>
    <w:p w:rsidR="00112B52" w:rsidRPr="00644B1E" w:rsidRDefault="00112B52">
      <w:pPr>
        <w:rPr>
          <w:b/>
          <w:sz w:val="28"/>
          <w:szCs w:val="28"/>
        </w:rPr>
      </w:pPr>
    </w:p>
    <w:sectPr w:rsidR="00112B52" w:rsidRPr="00644B1E" w:rsidSect="008E47E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36E4"/>
    <w:multiLevelType w:val="multilevel"/>
    <w:tmpl w:val="D19C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61"/>
    <w:rsid w:val="000A162F"/>
    <w:rsid w:val="000B027E"/>
    <w:rsid w:val="00112B52"/>
    <w:rsid w:val="0012445A"/>
    <w:rsid w:val="00261301"/>
    <w:rsid w:val="00275361"/>
    <w:rsid w:val="00295048"/>
    <w:rsid w:val="002C442F"/>
    <w:rsid w:val="00313547"/>
    <w:rsid w:val="00372001"/>
    <w:rsid w:val="00454054"/>
    <w:rsid w:val="00570021"/>
    <w:rsid w:val="005D2C66"/>
    <w:rsid w:val="00644B1E"/>
    <w:rsid w:val="006D3B69"/>
    <w:rsid w:val="007E0B70"/>
    <w:rsid w:val="008A77E7"/>
    <w:rsid w:val="008E47E2"/>
    <w:rsid w:val="0093123C"/>
    <w:rsid w:val="009B296B"/>
    <w:rsid w:val="00A7520E"/>
    <w:rsid w:val="00AF63CE"/>
    <w:rsid w:val="00BA5645"/>
    <w:rsid w:val="00F123EB"/>
    <w:rsid w:val="00FD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52"/>
  </w:style>
  <w:style w:type="paragraph" w:styleId="1">
    <w:name w:val="heading 1"/>
    <w:basedOn w:val="a"/>
    <w:link w:val="10"/>
    <w:uiPriority w:val="9"/>
    <w:qFormat/>
    <w:rsid w:val="00275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53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53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D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24</cp:revision>
  <cp:lastPrinted>2019-01-16T11:24:00Z</cp:lastPrinted>
  <dcterms:created xsi:type="dcterms:W3CDTF">2019-01-14T10:37:00Z</dcterms:created>
  <dcterms:modified xsi:type="dcterms:W3CDTF">2019-01-16T11:24:00Z</dcterms:modified>
</cp:coreProperties>
</file>