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C7" w:rsidRPr="00E32376" w:rsidRDefault="001B05C7" w:rsidP="001B05C7">
      <w:pPr>
        <w:jc w:val="center"/>
        <w:rPr>
          <w:rFonts w:ascii="Times New Roman" w:hAnsi="Times New Roman"/>
          <w:b/>
          <w:sz w:val="28"/>
          <w:szCs w:val="28"/>
        </w:rPr>
      </w:pPr>
      <w:r w:rsidRPr="00E32376">
        <w:rPr>
          <w:rFonts w:ascii="Times New Roman" w:hAnsi="Times New Roman"/>
          <w:b/>
          <w:sz w:val="28"/>
          <w:szCs w:val="28"/>
        </w:rPr>
        <w:t>Инструкция по самоанализу урока.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F9360A">
        <w:rPr>
          <w:rFonts w:ascii="Times New Roman" w:hAnsi="Times New Roman"/>
          <w:sz w:val="28"/>
          <w:szCs w:val="28"/>
        </w:rPr>
        <w:t xml:space="preserve"> Определите замысел и план проведения урока. Объясните, почему вы выбрали именно такую структуру классного (или внеклассного) занятия.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Укажите место конкретного урока ()  в системе занятий по данной теме. Связан ли он с предыдущими и последующими уроками. В полной ли мере учтены при подготовке программные требования, образовательные стандарты. Ответьте на вопрос: в чем вы видите специфику подготовленного вами урока?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F9360A">
        <w:rPr>
          <w:rFonts w:ascii="Times New Roman" w:hAnsi="Times New Roman"/>
          <w:sz w:val="28"/>
          <w:szCs w:val="28"/>
        </w:rPr>
        <w:t xml:space="preserve">Укажите форму учебного занятия и объясните выбор именно этой формы. Напишите о том, какие особенности учащихся класса учитывались при подготовке и проведении урока.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 Укажите цели урока. Отдельно распишите воспитывающие, развивающие и обучающие задачи. Изложите информацию о том, какие специальные знания и компетенции понадобились при подготовке.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Обоснуйте выбор структуры и темпа проведения урока, характер взаимодействия учителя и учащихся в ходе преподавания. Укажите методы и средства, использованные на занятии.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Расскажите о том, каким образом урок способствует формированию определенных умений и навыков.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Проследите и напишите, как осуществлялась связь теоретической и практической части урока. Как осуществлялся контроль за усвоением материала. Проводилась ли самостоятельная работа учащихся. Если да, то в какой форме.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Отметьте, были ли по итогу изменения по сравнению с первоначальным замыслом урока. Определите, какие именно и почему они возникли. Как они повлияли на конечный результат.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 xml:space="preserve">Проанализируйте, удалось ли решить на оптимальном уровне конкретные задачи урока и получить желаемые результаты обучения, избежать учебной перегрузки учащихся, сохранить мотивацию к учебе. </w:t>
      </w:r>
    </w:p>
    <w:p w:rsidR="001B05C7" w:rsidRPr="00F9360A" w:rsidRDefault="001B05C7" w:rsidP="001B05C7">
      <w:pPr>
        <w:jc w:val="both"/>
        <w:rPr>
          <w:rFonts w:ascii="Times New Roman" w:hAnsi="Times New Roman"/>
          <w:sz w:val="28"/>
          <w:szCs w:val="28"/>
        </w:rPr>
      </w:pPr>
      <w:r w:rsidRPr="00F9360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360A">
        <w:rPr>
          <w:rFonts w:ascii="Times New Roman" w:hAnsi="Times New Roman"/>
          <w:sz w:val="28"/>
          <w:szCs w:val="28"/>
        </w:rPr>
        <w:t>Расскажите о достоинствах и причинах недостатков проведенного урока. Сделайте выводы. Помните, что самоанализ урока формирует у учителя способности критически и адекватно оценивать результаты своей деятельности и осуществлять необходимые корректировки в работе.</w:t>
      </w:r>
    </w:p>
    <w:p w:rsidR="00CC29E8" w:rsidRDefault="00CC29E8"/>
    <w:sectPr w:rsidR="00CC29E8" w:rsidSect="00E7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B05C7"/>
    <w:rsid w:val="001B05C7"/>
    <w:rsid w:val="0063132A"/>
    <w:rsid w:val="00B66C0D"/>
    <w:rsid w:val="00CC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4</DocSecurity>
  <Lines>13</Lines>
  <Paragraphs>3</Paragraphs>
  <ScaleCrop>false</ScaleCrop>
  <Company>Reanimator Extreme Edition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2018-12-02T06:41:00Z</dcterms:created>
  <dcterms:modified xsi:type="dcterms:W3CDTF">2018-12-02T06:41:00Z</dcterms:modified>
</cp:coreProperties>
</file>