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392" w:rsidRDefault="00B55392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753AF" w:rsidRDefault="000753AF" w:rsidP="000753AF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 доступе к информационным системам и информационно-телекоммуникационным сетям</w:t>
      </w:r>
    </w:p>
    <w:p w:rsidR="000753AF" w:rsidRDefault="000753AF" w:rsidP="000753A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 посредством применения ИКТ.</w:t>
      </w:r>
    </w:p>
    <w:p w:rsidR="000753AF" w:rsidRDefault="000753AF" w:rsidP="000753A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В школе 30 компьютеров</w:t>
      </w:r>
      <w:r w:rsidR="008D2A88">
        <w:rPr>
          <w:color w:val="000000"/>
          <w:bdr w:val="none" w:sz="0" w:space="0" w:color="auto" w:frame="1"/>
        </w:rPr>
        <w:t xml:space="preserve"> + 10 </w:t>
      </w:r>
      <w:proofErr w:type="spellStart"/>
      <w:r w:rsidR="008D2A88">
        <w:rPr>
          <w:color w:val="000000"/>
          <w:bdr w:val="none" w:sz="0" w:space="0" w:color="auto" w:frame="1"/>
        </w:rPr>
        <w:t>нетбуков</w:t>
      </w:r>
      <w:proofErr w:type="spellEnd"/>
      <w:r>
        <w:rPr>
          <w:color w:val="000000"/>
          <w:bdr w:val="none" w:sz="0" w:space="0" w:color="auto" w:frame="1"/>
        </w:rPr>
        <w:t>.</w:t>
      </w:r>
      <w:r w:rsidR="00B55392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0753AF" w:rsidRDefault="000753AF" w:rsidP="000753A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 повысить эффективность учебных занятий, так как:</w:t>
      </w:r>
    </w:p>
    <w:p w:rsidR="000753AF" w:rsidRDefault="000753AF" w:rsidP="000753AF">
      <w:pPr>
        <w:pStyle w:val="msolistparagraph0"/>
        <w:shd w:val="clear" w:color="auto" w:fill="FFFFFF"/>
        <w:spacing w:before="0" w:beforeAutospacing="0" w:after="0" w:afterAutospacing="0"/>
        <w:ind w:left="993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753AF" w:rsidRDefault="000753AF" w:rsidP="000753AF">
      <w:pPr>
        <w:pStyle w:val="msolistparagraphcxspmiddle"/>
        <w:shd w:val="clear" w:color="auto" w:fill="FFFFFF"/>
        <w:spacing w:before="0" w:beforeAutospacing="0" w:after="0" w:afterAutospacing="0"/>
        <w:ind w:left="993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753AF" w:rsidRDefault="000753AF" w:rsidP="000753AF">
      <w:pPr>
        <w:pStyle w:val="msolistparagraphcxspmiddle"/>
        <w:shd w:val="clear" w:color="auto" w:fill="FFFFFF"/>
        <w:spacing w:before="0" w:beforeAutospacing="0" w:after="0" w:afterAutospacing="0"/>
        <w:ind w:left="993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компьютер позволяет включить </w:t>
      </w:r>
      <w:proofErr w:type="spellStart"/>
      <w:r>
        <w:rPr>
          <w:color w:val="000000"/>
          <w:bdr w:val="none" w:sz="0" w:space="0" w:color="auto" w:frame="1"/>
        </w:rPr>
        <w:t>межпредметные</w:t>
      </w:r>
      <w:proofErr w:type="spellEnd"/>
      <w:r>
        <w:rPr>
          <w:color w:val="000000"/>
          <w:bdr w:val="none" w:sz="0" w:space="0" w:color="auto" w:frame="1"/>
        </w:rPr>
        <w:t xml:space="preserve"> интеграционные процессы;</w:t>
      </w:r>
    </w:p>
    <w:p w:rsidR="000753AF" w:rsidRDefault="000753AF" w:rsidP="000753AF">
      <w:pPr>
        <w:pStyle w:val="msolistparagraphcxsplast"/>
        <w:shd w:val="clear" w:color="auto" w:fill="FFFFFF"/>
        <w:spacing w:before="0" w:beforeAutospacing="0" w:after="0" w:afterAutospacing="0"/>
        <w:ind w:left="993" w:hanging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Symbol" w:hAnsi="Symbol" w:cs="Arial"/>
          <w:color w:val="000000"/>
          <w:bdr w:val="none" w:sz="0" w:space="0" w:color="auto" w:frame="1"/>
        </w:rPr>
        <w:t></w:t>
      </w:r>
      <w:r>
        <w:rPr>
          <w:color w:val="000000"/>
          <w:sz w:val="14"/>
          <w:szCs w:val="14"/>
          <w:bdr w:val="none" w:sz="0" w:space="0" w:color="auto" w:frame="1"/>
        </w:rPr>
        <w:t>       </w:t>
      </w:r>
      <w:r>
        <w:rPr>
          <w:rStyle w:val="apple-converted-space"/>
          <w:color w:val="000000"/>
          <w:sz w:val="14"/>
          <w:szCs w:val="14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сетевые возможности компьютера позволяют выйти в поисках необходимой информации за рамки учебной аудитории.</w:t>
      </w:r>
    </w:p>
    <w:p w:rsidR="000753AF" w:rsidRDefault="000753AF" w:rsidP="000753A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В школе создан, постоянно пополняющийся и обновляющийся сайт, на котором размещается информация, касающаяся организации образовательного процесса: 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о школе и её основных направлениях, об истории и развитии школы и её традициях, об учащихся, о педагогических работниках и т.д.</w:t>
      </w:r>
    </w:p>
    <w:p w:rsidR="000753AF" w:rsidRDefault="000753AF" w:rsidP="000753A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Школа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 имеет доступ к сети Интернет.</w:t>
      </w:r>
    </w:p>
    <w:p w:rsidR="000753AF" w:rsidRDefault="000753AF" w:rsidP="000753AF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 </w:t>
      </w:r>
    </w:p>
    <w:p w:rsidR="000753AF" w:rsidRDefault="000753AF" w:rsidP="000753AF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Об электронных образовательных ресурсах, к которым обеспечивается доступ обучающихся</w:t>
      </w:r>
    </w:p>
    <w:p w:rsidR="000753AF" w:rsidRDefault="000753AF" w:rsidP="000753AF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4A4A4A"/>
          <w:bdr w:val="none" w:sz="0" w:space="0" w:color="auto" w:frame="1"/>
        </w:rPr>
        <w:t> </w:t>
      </w:r>
    </w:p>
    <w:p w:rsidR="000753AF" w:rsidRDefault="00C814DC" w:rsidP="000753AF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</w:rPr>
      </w:pPr>
      <w:hyperlink r:id="rId5" w:history="1">
        <w:r w:rsidR="000753AF">
          <w:rPr>
            <w:rStyle w:val="a3"/>
            <w:u w:val="none"/>
            <w:bdr w:val="none" w:sz="0" w:space="0" w:color="auto" w:frame="1"/>
          </w:rPr>
          <w:t>Единая коллекция цифровых образовательных ресурсов</w:t>
        </w:r>
      </w:hyperlink>
    </w:p>
    <w:p w:rsidR="000753AF" w:rsidRDefault="00C814DC" w:rsidP="000753AF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</w:rPr>
      </w:pPr>
      <w:hyperlink r:id="rId6" w:history="1">
        <w:r w:rsidR="000753AF">
          <w:rPr>
            <w:rStyle w:val="a3"/>
            <w:u w:val="none"/>
            <w:bdr w:val="none" w:sz="0" w:space="0" w:color="auto" w:frame="1"/>
          </w:rPr>
          <w:t>Российский общеобразовательный портал</w:t>
        </w:r>
      </w:hyperlink>
    </w:p>
    <w:p w:rsidR="000753AF" w:rsidRDefault="00C814DC" w:rsidP="000753AF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</w:rPr>
      </w:pPr>
      <w:hyperlink r:id="rId7" w:history="1">
        <w:r w:rsidR="000753AF">
          <w:rPr>
            <w:rStyle w:val="a3"/>
            <w:u w:val="none"/>
            <w:bdr w:val="none" w:sz="0" w:space="0" w:color="auto" w:frame="1"/>
          </w:rPr>
          <w:t>Российское образование. Федеральный портал.</w:t>
        </w:r>
      </w:hyperlink>
    </w:p>
    <w:p w:rsidR="000753AF" w:rsidRDefault="00C814DC" w:rsidP="000753AF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</w:rPr>
      </w:pPr>
      <w:hyperlink r:id="rId8" w:history="1">
        <w:r w:rsidR="000753AF">
          <w:rPr>
            <w:rStyle w:val="a3"/>
            <w:u w:val="none"/>
            <w:bdr w:val="none" w:sz="0" w:space="0" w:color="auto" w:frame="1"/>
          </w:rPr>
          <w:t>Каталог учебников, оборудования, электронных ресурсов.</w:t>
        </w:r>
      </w:hyperlink>
    </w:p>
    <w:p w:rsidR="000753AF" w:rsidRDefault="00C814DC" w:rsidP="000753AF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</w:rPr>
      </w:pPr>
      <w:hyperlink r:id="rId9" w:history="1">
        <w:r w:rsidR="000753AF">
          <w:rPr>
            <w:rStyle w:val="a3"/>
            <w:u w:val="none"/>
            <w:bdr w:val="none" w:sz="0" w:space="0" w:color="auto" w:frame="1"/>
          </w:rPr>
          <w:t>Информационно-коммуникационные технологии в образовании.</w:t>
        </w:r>
      </w:hyperlink>
    </w:p>
    <w:p w:rsidR="000753AF" w:rsidRDefault="00C814DC" w:rsidP="000753AF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</w:rPr>
      </w:pPr>
      <w:hyperlink r:id="rId10" w:history="1">
        <w:r w:rsidR="000753AF">
          <w:rPr>
            <w:rStyle w:val="a3"/>
            <w:u w:val="none"/>
            <w:bdr w:val="none" w:sz="0" w:space="0" w:color="auto" w:frame="1"/>
          </w:rPr>
          <w:t>Единое окно доступа к образовательным ресурсам.</w:t>
        </w:r>
      </w:hyperlink>
    </w:p>
    <w:p w:rsidR="000753AF" w:rsidRDefault="00C814DC" w:rsidP="000753AF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</w:rPr>
      </w:pPr>
      <w:hyperlink r:id="rId11" w:history="1">
        <w:r w:rsidR="000753AF">
          <w:rPr>
            <w:rStyle w:val="a3"/>
            <w:u w:val="none"/>
            <w:bdr w:val="none" w:sz="0" w:space="0" w:color="auto" w:frame="1"/>
          </w:rPr>
          <w:t>Портал информационной поддержки единого государственного экзамена.</w:t>
        </w:r>
      </w:hyperlink>
    </w:p>
    <w:p w:rsidR="000753AF" w:rsidRDefault="00C814DC" w:rsidP="000753AF">
      <w:pPr>
        <w:shd w:val="clear" w:color="auto" w:fill="FFFFFF"/>
        <w:spacing w:line="230" w:lineRule="atLeast"/>
        <w:rPr>
          <w:rFonts w:ascii="Arial" w:hAnsi="Arial" w:cs="Arial"/>
          <w:color w:val="000000"/>
          <w:sz w:val="20"/>
          <w:szCs w:val="20"/>
        </w:rPr>
      </w:pPr>
      <w:hyperlink r:id="rId12" w:history="1">
        <w:r w:rsidR="000753AF">
          <w:rPr>
            <w:rStyle w:val="a3"/>
            <w:u w:val="none"/>
            <w:bdr w:val="none" w:sz="0" w:space="0" w:color="auto" w:frame="1"/>
          </w:rPr>
          <w:t>Каталог образовательных ресурсов в сети Интернет.</w:t>
        </w:r>
      </w:hyperlink>
    </w:p>
    <w:p w:rsidR="000753AF" w:rsidRDefault="00C814DC" w:rsidP="000753AF">
      <w:pPr>
        <w:shd w:val="clear" w:color="auto" w:fill="FFFFFF"/>
        <w:spacing w:line="230" w:lineRule="atLeast"/>
        <w:jc w:val="both"/>
        <w:rPr>
          <w:rFonts w:ascii="Arial" w:hAnsi="Arial" w:cs="Arial"/>
          <w:color w:val="000000"/>
          <w:sz w:val="20"/>
          <w:szCs w:val="20"/>
        </w:rPr>
      </w:pPr>
      <w:hyperlink r:id="rId13" w:history="1">
        <w:r w:rsidR="000753AF">
          <w:rPr>
            <w:rStyle w:val="a3"/>
            <w:u w:val="none"/>
            <w:bdr w:val="none" w:sz="0" w:space="0" w:color="auto" w:frame="1"/>
          </w:rPr>
          <w:t>Ресурсы сети Интернет (сайт ЧРИО)</w:t>
        </w:r>
      </w:hyperlink>
    </w:p>
    <w:p w:rsidR="00B55392" w:rsidRPr="00E411AA" w:rsidRDefault="00B55392" w:rsidP="00B55392">
      <w:r w:rsidRPr="00E411AA">
        <w:t>Официальный сайт Министерства образования и науки Российской Федерации - </w:t>
      </w:r>
      <w:hyperlink r:id="rId14" w:history="1">
        <w:r w:rsidRPr="00E411AA">
          <w:rPr>
            <w:rStyle w:val="a3"/>
          </w:rPr>
          <w:t>http://минобрнауки.рф/</w:t>
        </w:r>
      </w:hyperlink>
    </w:p>
    <w:p w:rsidR="00B55392" w:rsidRPr="00E411AA" w:rsidRDefault="00B55392" w:rsidP="00B55392">
      <w:r w:rsidRPr="00E411AA">
        <w:t>Официальный сайт федеральной службы по надзору в сфере образования и науки - </w:t>
      </w:r>
      <w:hyperlink r:id="rId15" w:history="1">
        <w:r w:rsidRPr="00E411AA">
          <w:rPr>
            <w:rStyle w:val="a3"/>
          </w:rPr>
          <w:t>http://obrnadzor.gov.ru/</w:t>
        </w:r>
      </w:hyperlink>
    </w:p>
    <w:p w:rsidR="00B55392" w:rsidRPr="00E411AA" w:rsidRDefault="00B55392" w:rsidP="00B55392">
      <w:bookmarkStart w:id="0" w:name="_GoBack"/>
      <w:bookmarkEnd w:id="0"/>
      <w:r w:rsidRPr="00E411AA">
        <w:t>Федеральный портал "Российское образование" - </w:t>
      </w:r>
      <w:hyperlink r:id="rId16" w:history="1">
        <w:r w:rsidRPr="00E411AA">
          <w:rPr>
            <w:rStyle w:val="a3"/>
          </w:rPr>
          <w:t>http://www.edu.ru</w:t>
        </w:r>
      </w:hyperlink>
    </w:p>
    <w:p w:rsidR="00B55392" w:rsidRPr="00E411AA" w:rsidRDefault="00B55392" w:rsidP="00B55392">
      <w:r w:rsidRPr="00E411AA">
        <w:t>Информационная система "Единое окно доступа к образовательным ресурсам" - </w:t>
      </w:r>
      <w:hyperlink r:id="rId17" w:history="1">
        <w:r w:rsidRPr="00E411AA">
          <w:rPr>
            <w:rStyle w:val="a3"/>
          </w:rPr>
          <w:t>http://window.edu.ru</w:t>
        </w:r>
      </w:hyperlink>
    </w:p>
    <w:p w:rsidR="00B55392" w:rsidRPr="00E411AA" w:rsidRDefault="00B55392" w:rsidP="00B55392">
      <w:r w:rsidRPr="00E411AA">
        <w:t>Единая коллекция цифровых образовательных ресурсов - </w:t>
      </w:r>
      <w:hyperlink r:id="rId18" w:history="1">
        <w:r w:rsidRPr="00E411AA">
          <w:rPr>
            <w:rStyle w:val="a3"/>
          </w:rPr>
          <w:t>http://school-collection.edu.ru </w:t>
        </w:r>
      </w:hyperlink>
    </w:p>
    <w:p w:rsidR="00B55392" w:rsidRPr="00E411AA" w:rsidRDefault="00B55392" w:rsidP="00B55392">
      <w:r w:rsidRPr="00E411AA">
        <w:t>Федеральный центр информационно - образовательных ресурсов - </w:t>
      </w:r>
      <w:hyperlink r:id="rId19" w:history="1">
        <w:r w:rsidRPr="00E411AA">
          <w:rPr>
            <w:rStyle w:val="a3"/>
          </w:rPr>
          <w:t>http://fcior.edu.ru</w:t>
        </w:r>
      </w:hyperlink>
    </w:p>
    <w:p w:rsidR="00B55392" w:rsidRPr="00E411AA" w:rsidRDefault="00B55392" w:rsidP="00B55392">
      <w:r w:rsidRPr="00E411AA">
        <w:t>Сайт информационно -  методического центра НМР РТ - </w:t>
      </w:r>
      <w:hyperlink r:id="rId20" w:history="1">
        <w:r w:rsidRPr="00E411AA">
          <w:rPr>
            <w:rStyle w:val="a3"/>
          </w:rPr>
          <w:t>http://imcnk.ucoz.ru/</w:t>
        </w:r>
      </w:hyperlink>
    </w:p>
    <w:p w:rsidR="00B55392" w:rsidRPr="00E411AA" w:rsidRDefault="00B55392" w:rsidP="00B55392">
      <w:r w:rsidRPr="00E411AA">
        <w:lastRenderedPageBreak/>
        <w:t>Образовательные ресурсы</w:t>
      </w:r>
    </w:p>
    <w:p w:rsidR="00B55392" w:rsidRPr="00E411AA" w:rsidRDefault="00C814DC" w:rsidP="00B55392">
      <w:hyperlink r:id="rId21" w:tgtFrame="_blank" w:history="1">
        <w:proofErr w:type="spellStart"/>
        <w:r w:rsidR="00B55392" w:rsidRPr="00E411AA">
          <w:rPr>
            <w:rStyle w:val="a3"/>
          </w:rPr>
          <w:t>edu</w:t>
        </w:r>
        <w:proofErr w:type="spellEnd"/>
      </w:hyperlink>
      <w:r w:rsidR="00B55392" w:rsidRPr="00E411AA">
        <w:t xml:space="preserve"> - "Российское образование" Федеральный портал. Каталог </w:t>
      </w:r>
      <w:proofErr w:type="gramStart"/>
      <w:r w:rsidR="00B55392" w:rsidRPr="00E411AA">
        <w:t>образовательных</w:t>
      </w:r>
      <w:proofErr w:type="gramEnd"/>
      <w:r w:rsidR="00B55392">
        <w:t xml:space="preserve"> </w:t>
      </w:r>
      <w:proofErr w:type="spellStart"/>
      <w:r w:rsidR="00B55392" w:rsidRPr="00E411AA">
        <w:t>интернет-ресурсов</w:t>
      </w:r>
      <w:proofErr w:type="spellEnd"/>
      <w:r w:rsidR="00B55392" w:rsidRPr="00E411AA"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B55392" w:rsidRPr="00E411AA" w:rsidRDefault="00C814DC" w:rsidP="00B55392">
      <w:hyperlink r:id="rId22" w:tgtFrame="_blank" w:history="1">
        <w:proofErr w:type="spellStart"/>
        <w:r w:rsidR="00B55392" w:rsidRPr="00E411AA">
          <w:rPr>
            <w:rStyle w:val="a3"/>
          </w:rPr>
          <w:t>edu.ru</w:t>
        </w:r>
        <w:proofErr w:type="spellEnd"/>
      </w:hyperlink>
      <w:r w:rsidR="00B55392" w:rsidRPr="00E411AA">
        <w:t> - ресурсы портала для общего образования</w:t>
      </w:r>
    </w:p>
    <w:p w:rsidR="00B55392" w:rsidRPr="00E411AA" w:rsidRDefault="00C814DC" w:rsidP="00B55392">
      <w:hyperlink r:id="rId23" w:tgtFrame="_blank" w:history="1">
        <w:r w:rsidR="00B55392" w:rsidRPr="00E411AA">
          <w:rPr>
            <w:rStyle w:val="a3"/>
          </w:rPr>
          <w:t>school.edu</w:t>
        </w:r>
      </w:hyperlink>
      <w:r w:rsidR="00B55392" w:rsidRPr="00E411AA">
        <w:t xml:space="preserve"> - "Российский общеобразовательный портал". Каталог </w:t>
      </w:r>
      <w:proofErr w:type="spellStart"/>
      <w:r w:rsidR="00B55392" w:rsidRPr="00E411AA">
        <w:t>интернет-ресурсов</w:t>
      </w:r>
      <w:proofErr w:type="spellEnd"/>
      <w:r w:rsidR="00B55392" w:rsidRPr="00E411AA"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B55392" w:rsidRPr="00E411AA" w:rsidRDefault="00C814DC" w:rsidP="00B55392">
      <w:hyperlink r:id="rId24" w:tgtFrame="_blank" w:history="1">
        <w:r w:rsidR="00B55392" w:rsidRPr="00E411AA">
          <w:rPr>
            <w:rStyle w:val="a3"/>
          </w:rPr>
          <w:t>ege.edu</w:t>
        </w:r>
      </w:hyperlink>
      <w:r w:rsidR="00B55392" w:rsidRPr="00E411AA">
        <w:t> - "Портал информационной поддержки Единого Государственного экзамена" Новости. Нормативные документы. Демоверсии. Предварительные результаты ЕГЭ.</w:t>
      </w:r>
    </w:p>
    <w:p w:rsidR="00B55392" w:rsidRPr="00E411AA" w:rsidRDefault="00C814DC" w:rsidP="00B55392">
      <w:hyperlink r:id="rId25" w:tgtFrame="_blank" w:history="1">
        <w:proofErr w:type="spellStart"/>
        <w:r w:rsidR="00B55392" w:rsidRPr="00E411AA">
          <w:rPr>
            <w:rStyle w:val="a3"/>
          </w:rPr>
          <w:t>allbest</w:t>
        </w:r>
        <w:proofErr w:type="spellEnd"/>
      </w:hyperlink>
      <w:r w:rsidR="00B55392" w:rsidRPr="00E411AA">
        <w:t> -   "Союз образовательных сайтов"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B55392" w:rsidRPr="00E411AA" w:rsidRDefault="00C814DC" w:rsidP="00B55392">
      <w:hyperlink r:id="rId26" w:tgtFrame="_blank" w:history="1">
        <w:proofErr w:type="spellStart"/>
        <w:r w:rsidR="00B55392" w:rsidRPr="00E411AA">
          <w:rPr>
            <w:rStyle w:val="a3"/>
          </w:rPr>
          <w:t>fipi</w:t>
        </w:r>
        <w:proofErr w:type="spellEnd"/>
      </w:hyperlink>
      <w:r w:rsidR="00B55392" w:rsidRPr="00E411AA">
        <w:t>  ФИПИ - федеральный институт педагогических измерений.  ЕГЭ - контрольно измерительные материалы (</w:t>
      </w:r>
      <w:proofErr w:type="spellStart"/>
      <w:r w:rsidR="00B55392" w:rsidRPr="00E411AA">
        <w:t>демо</w:t>
      </w:r>
      <w:proofErr w:type="spellEnd"/>
      <w:r w:rsidR="00B55392" w:rsidRPr="00E411AA"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B55392" w:rsidRPr="00E411AA" w:rsidRDefault="00C814DC" w:rsidP="00B55392">
      <w:hyperlink r:id="rId27" w:tgtFrame="_blank" w:history="1">
        <w:proofErr w:type="spellStart"/>
        <w:r w:rsidR="00B55392" w:rsidRPr="00E411AA">
          <w:rPr>
            <w:rStyle w:val="a3"/>
          </w:rPr>
          <w:t>edunews</w:t>
        </w:r>
        <w:proofErr w:type="spellEnd"/>
      </w:hyperlink>
      <w:r w:rsidR="00B55392" w:rsidRPr="00E411AA">
        <w:t xml:space="preserve"> - "Все для </w:t>
      </w:r>
      <w:proofErr w:type="gramStart"/>
      <w:r w:rsidR="00B55392" w:rsidRPr="00E411AA">
        <w:t>поступающих</w:t>
      </w:r>
      <w:proofErr w:type="gramEnd"/>
      <w:r w:rsidR="00B55392" w:rsidRPr="00E411AA">
        <w:t>"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B55392" w:rsidRPr="00E411AA" w:rsidRDefault="00C814DC" w:rsidP="00B55392">
      <w:hyperlink r:id="rId28" w:tgtFrame="_blank" w:history="1">
        <w:proofErr w:type="spellStart"/>
        <w:r w:rsidR="00B55392" w:rsidRPr="00E411AA">
          <w:rPr>
            <w:rStyle w:val="a3"/>
          </w:rPr>
          <w:t>window.edu.ru</w:t>
        </w:r>
        <w:proofErr w:type="spellEnd"/>
      </w:hyperlink>
      <w:r w:rsidR="00B55392" w:rsidRPr="00E411AA">
        <w:t> - Единое окно доступа к образовательным ресурсам. Тематический каталог образовательных ресурсов.</w:t>
      </w:r>
    </w:p>
    <w:p w:rsidR="00B55392" w:rsidRPr="00E411AA" w:rsidRDefault="00C814DC" w:rsidP="00B55392">
      <w:hyperlink r:id="rId29" w:tgtFrame="_blank" w:tooltip="Портал ВСЕОБУЧ" w:history="1">
        <w:r w:rsidR="00B55392" w:rsidRPr="00E411AA">
          <w:rPr>
            <w:rStyle w:val="a3"/>
          </w:rPr>
          <w:t>Портал "ВСЕОБУЧ"</w:t>
        </w:r>
      </w:hyperlink>
      <w:r w:rsidR="00B55392" w:rsidRPr="00E411AA"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B55392" w:rsidRPr="00E411AA" w:rsidRDefault="00C814DC" w:rsidP="00B55392">
      <w:hyperlink r:id="rId30" w:tgtFrame="_blank" w:history="1">
        <w:proofErr w:type="spellStart"/>
        <w:r w:rsidR="00B55392" w:rsidRPr="00E411AA">
          <w:rPr>
            <w:rStyle w:val="a3"/>
          </w:rPr>
          <w:t>newseducation.ru</w:t>
        </w:r>
        <w:proofErr w:type="spellEnd"/>
      </w:hyperlink>
      <w:r w:rsidR="00B55392" w:rsidRPr="00E411AA">
        <w:t xml:space="preserve"> - "Большая перемена"   Здесь вы сможете узнать обо всем самом важном и интересном, </w:t>
      </w:r>
      <w:proofErr w:type="gramStart"/>
      <w:r w:rsidR="00B55392" w:rsidRPr="00E411AA">
        <w:t>о</w:t>
      </w:r>
      <w:proofErr w:type="gramEnd"/>
      <w:r w:rsidR="00B55392" w:rsidRPr="00E411AA">
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B55392" w:rsidRPr="00E411AA" w:rsidRDefault="00C814DC" w:rsidP="00B55392">
      <w:hyperlink r:id="rId31" w:history="1">
        <w:proofErr w:type="spellStart"/>
        <w:r w:rsidR="00B55392" w:rsidRPr="00E411AA">
          <w:rPr>
            <w:rStyle w:val="a3"/>
          </w:rPr>
          <w:t>school-collection.edu.ru</w:t>
        </w:r>
        <w:proofErr w:type="spellEnd"/>
      </w:hyperlink>
      <w:r w:rsidR="00B55392" w:rsidRPr="00E411AA">
        <w:t> - Единая коллекция цифровых образовательных ресурсов </w:t>
      </w:r>
    </w:p>
    <w:p w:rsidR="00B55392" w:rsidRPr="00E411AA" w:rsidRDefault="00C814DC" w:rsidP="00B55392">
      <w:hyperlink r:id="rId32" w:history="1">
        <w:proofErr w:type="spellStart"/>
        <w:r w:rsidR="00B55392" w:rsidRPr="00E411AA">
          <w:rPr>
            <w:rStyle w:val="a3"/>
          </w:rPr>
          <w:t>fcior.edu.ru</w:t>
        </w:r>
        <w:proofErr w:type="spellEnd"/>
      </w:hyperlink>
      <w:r w:rsidR="00B55392" w:rsidRPr="00E411AA">
        <w:t> - Федеральный центр информационно-образовательных ресурсов</w:t>
      </w:r>
    </w:p>
    <w:p w:rsidR="00B55392" w:rsidRPr="00E411AA" w:rsidRDefault="00C814DC" w:rsidP="00B55392">
      <w:hyperlink r:id="rId33" w:history="1">
        <w:proofErr w:type="spellStart"/>
        <w:r w:rsidR="00B55392" w:rsidRPr="00E411AA">
          <w:rPr>
            <w:rStyle w:val="a3"/>
          </w:rPr>
          <w:t>edurt.ru</w:t>
        </w:r>
        <w:proofErr w:type="spellEnd"/>
        <w:r w:rsidR="00B55392" w:rsidRPr="00E411AA">
          <w:rPr>
            <w:rStyle w:val="a3"/>
          </w:rPr>
          <w:t> </w:t>
        </w:r>
      </w:hyperlink>
      <w:r w:rsidR="00B55392" w:rsidRPr="00E411AA">
        <w:t>- Образовательный портал Республики Татарстан</w:t>
      </w:r>
    </w:p>
    <w:p w:rsidR="00B55392" w:rsidRPr="00E411AA" w:rsidRDefault="00C814DC" w:rsidP="00B55392">
      <w:hyperlink r:id="rId34" w:history="1">
        <w:proofErr w:type="spellStart"/>
        <w:r w:rsidR="00B55392" w:rsidRPr="00E411AA">
          <w:rPr>
            <w:rStyle w:val="a3"/>
          </w:rPr>
          <w:t>katalog.iot.ru</w:t>
        </w:r>
        <w:proofErr w:type="spellEnd"/>
      </w:hyperlink>
      <w:r w:rsidR="00B55392" w:rsidRPr="00E411AA">
        <w:t> - Образовательные ресурсы сети Интернет </w:t>
      </w:r>
    </w:p>
    <w:p w:rsidR="00B55392" w:rsidRPr="00E411AA" w:rsidRDefault="00C814DC" w:rsidP="00B55392">
      <w:hyperlink r:id="rId35" w:history="1">
        <w:proofErr w:type="spellStart"/>
        <w:r w:rsidR="00B55392" w:rsidRPr="00E411AA">
          <w:rPr>
            <w:rStyle w:val="a3"/>
          </w:rPr>
          <w:t>classnet.ru</w:t>
        </w:r>
        <w:proofErr w:type="spellEnd"/>
      </w:hyperlink>
      <w:r w:rsidR="00B55392" w:rsidRPr="00E411AA">
        <w:t> - Классная социальная сеть для школьников</w:t>
      </w:r>
    </w:p>
    <w:p w:rsidR="000753AF" w:rsidRDefault="000753AF"/>
    <w:sectPr w:rsidR="000753AF" w:rsidSect="00FF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71AA6"/>
    <w:multiLevelType w:val="hybridMultilevel"/>
    <w:tmpl w:val="073CF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753AF"/>
    <w:rsid w:val="000753AF"/>
    <w:rsid w:val="003A321F"/>
    <w:rsid w:val="005435FF"/>
    <w:rsid w:val="008D2A88"/>
    <w:rsid w:val="00B55392"/>
    <w:rsid w:val="00BB2580"/>
    <w:rsid w:val="00C814DC"/>
    <w:rsid w:val="00DA6E82"/>
    <w:rsid w:val="00FF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2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53AF"/>
  </w:style>
  <w:style w:type="paragraph" w:customStyle="1" w:styleId="msolistparagraph0">
    <w:name w:val="msolistparagraph"/>
    <w:basedOn w:val="a"/>
    <w:rsid w:val="000753A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0753A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0753AF"/>
    <w:pPr>
      <w:spacing w:before="100" w:beforeAutospacing="1" w:after="100" w:afterAutospacing="1"/>
    </w:pPr>
  </w:style>
  <w:style w:type="character" w:styleId="a3">
    <w:name w:val="Hyperlink"/>
    <w:basedOn w:val="a0"/>
    <w:rsid w:val="000753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dce.edu.ru/" TargetMode="External"/><Relationship Id="rId13" Type="http://schemas.openxmlformats.org/officeDocument/2006/relationships/hyperlink" Target="http://gov.cap.ru/hierarhy.asp?page=./94353/541864" TargetMode="External"/><Relationship Id="rId18" Type="http://schemas.openxmlformats.org/officeDocument/2006/relationships/hyperlink" Target="http://school-collection.edu.ru/" TargetMode="External"/><Relationship Id="rId26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ru/index.php" TargetMode="External"/><Relationship Id="rId34" Type="http://schemas.openxmlformats.org/officeDocument/2006/relationships/hyperlink" Target="http://katalog.iot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catalog.iot.ru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hyperlink" Target="http://allbest.ru/union/d/a/?61538" TargetMode="External"/><Relationship Id="rId33" Type="http://schemas.openxmlformats.org/officeDocument/2006/relationships/hyperlink" Target="http://edur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imcnk.ucoz.ru/" TargetMode="External"/><Relationship Id="rId29" Type="http://schemas.openxmlformats.org/officeDocument/2006/relationships/hyperlink" Target="http://www.edu-al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hool.edu.ru/default.asp" TargetMode="External"/><Relationship Id="rId11" Type="http://schemas.openxmlformats.org/officeDocument/2006/relationships/hyperlink" Target="http://www.ege.edu.ru/" TargetMode="External"/><Relationship Id="rId24" Type="http://schemas.openxmlformats.org/officeDocument/2006/relationships/hyperlink" Target="http://ege.edu.ru/PortalWeb/index.jsp" TargetMode="External"/><Relationship Id="rId32" Type="http://schemas.openxmlformats.org/officeDocument/2006/relationships/hyperlink" Target="http://fcior.edu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://obrnadzor.gov.ru/" TargetMode="External"/><Relationship Id="rId23" Type="http://schemas.openxmlformats.org/officeDocument/2006/relationships/hyperlink" Target="http://www.school.edu.ru/" TargetMode="External"/><Relationship Id="rId28" Type="http://schemas.openxmlformats.org/officeDocument/2006/relationships/hyperlink" Target="http://window.edu.ru/window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fcior.edu.ru/" TargetMode="External"/><Relationship Id="rId31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t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du.ru/db/portal/sites/school-page.htm" TargetMode="External"/><Relationship Id="rId27" Type="http://schemas.openxmlformats.org/officeDocument/2006/relationships/hyperlink" Target="http://www.edunews.ru/" TargetMode="External"/><Relationship Id="rId30" Type="http://schemas.openxmlformats.org/officeDocument/2006/relationships/hyperlink" Target="http://www.newseducation.ru/" TargetMode="External"/><Relationship Id="rId35" Type="http://schemas.openxmlformats.org/officeDocument/2006/relationships/hyperlink" Target="http://www.class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наличии оборудованных учебных кабинетов</vt:lpstr>
    </vt:vector>
  </TitlesOfParts>
  <Company>RePack by SPecialiST</Company>
  <LinksUpToDate>false</LinksUpToDate>
  <CharactersWithSpaces>6774</CharactersWithSpaces>
  <SharedDoc>false</SharedDoc>
  <HLinks>
    <vt:vector size="78" baseType="variant">
      <vt:variant>
        <vt:i4>6684725</vt:i4>
      </vt:variant>
      <vt:variant>
        <vt:i4>36</vt:i4>
      </vt:variant>
      <vt:variant>
        <vt:i4>0</vt:i4>
      </vt:variant>
      <vt:variant>
        <vt:i4>5</vt:i4>
      </vt:variant>
      <vt:variant>
        <vt:lpwstr>http://gov.cap.ru/hierarhy.asp?page=./94353/541864</vt:lpwstr>
      </vt:variant>
      <vt:variant>
        <vt:lpwstr/>
      </vt:variant>
      <vt:variant>
        <vt:i4>7798908</vt:i4>
      </vt:variant>
      <vt:variant>
        <vt:i4>33</vt:i4>
      </vt:variant>
      <vt:variant>
        <vt:i4>0</vt:i4>
      </vt:variant>
      <vt:variant>
        <vt:i4>5</vt:i4>
      </vt:variant>
      <vt:variant>
        <vt:lpwstr>http://catalog.iot.ru/</vt:lpwstr>
      </vt:variant>
      <vt:variant>
        <vt:lpwstr/>
      </vt:variant>
      <vt:variant>
        <vt:i4>6684710</vt:i4>
      </vt:variant>
      <vt:variant>
        <vt:i4>30</vt:i4>
      </vt:variant>
      <vt:variant>
        <vt:i4>0</vt:i4>
      </vt:variant>
      <vt:variant>
        <vt:i4>5</vt:i4>
      </vt:variant>
      <vt:variant>
        <vt:lpwstr>http://www.ege.edu.ru/</vt:lpwstr>
      </vt:variant>
      <vt:variant>
        <vt:lpwstr/>
      </vt:variant>
      <vt:variant>
        <vt:i4>4980753</vt:i4>
      </vt:variant>
      <vt:variant>
        <vt:i4>27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8060962</vt:i4>
      </vt:variant>
      <vt:variant>
        <vt:i4>24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3604586</vt:i4>
      </vt:variant>
      <vt:variant>
        <vt:i4>21</vt:i4>
      </vt:variant>
      <vt:variant>
        <vt:i4>0</vt:i4>
      </vt:variant>
      <vt:variant>
        <vt:i4>5</vt:i4>
      </vt:variant>
      <vt:variant>
        <vt:lpwstr>http://ndce.edu.ru/</vt:lpwstr>
      </vt:variant>
      <vt:variant>
        <vt:lpwstr/>
      </vt:variant>
      <vt:variant>
        <vt:i4>6684783</vt:i4>
      </vt:variant>
      <vt:variant>
        <vt:i4>18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6029384</vt:i4>
      </vt:variant>
      <vt:variant>
        <vt:i4>15</vt:i4>
      </vt:variant>
      <vt:variant>
        <vt:i4>0</vt:i4>
      </vt:variant>
      <vt:variant>
        <vt:i4>5</vt:i4>
      </vt:variant>
      <vt:variant>
        <vt:lpwstr>http://www.school.edu.ru/default.asp</vt:lpwstr>
      </vt:variant>
      <vt:variant>
        <vt:lpwstr/>
      </vt:variant>
      <vt:variant>
        <vt:i4>5767177</vt:i4>
      </vt:variant>
      <vt:variant>
        <vt:i4>12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1638423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https://ru.wikipedia.org/wiki/%D0%A1%D0%BB%D0%B0%D0%B9%D0%B4</vt:lpwstr>
      </vt:variant>
      <vt:variant>
        <vt:lpwstr/>
      </vt:variant>
      <vt:variant>
        <vt:i4>1441871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https://ru.wikipedia.org/wiki/%D0%90%D1%82%D0%BB%D0%B0%D1%81</vt:lpwstr>
      </vt:variant>
      <vt:variant>
        <vt:lpwstr/>
      </vt:variant>
      <vt:variant>
        <vt:i4>1966156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https://ru.wikipedia.org/wiki/%D0%A5%D1%80%D0%B5%D1%81%D1%82%D0%BE%D0%BC%D0%B0%D1%82%D0%B8%D1%8F</vt:lpwstr>
      </vt:variant>
      <vt:variant>
        <vt:lpwstr/>
      </vt:variant>
      <vt:variant>
        <vt:i4>4849740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https://ru.wikipedia.org/wiki/%D0%A3%D1%87%D0%B5%D0%B1%D0%BD%D0%B8%D0%BA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наличии оборудованных учебных кабинетов</dc:title>
  <dc:creator>User</dc:creator>
  <cp:lastModifiedBy>BEST</cp:lastModifiedBy>
  <cp:revision>2</cp:revision>
  <dcterms:created xsi:type="dcterms:W3CDTF">2017-11-03T01:05:00Z</dcterms:created>
  <dcterms:modified xsi:type="dcterms:W3CDTF">2017-11-03T01:05:00Z</dcterms:modified>
</cp:coreProperties>
</file>