
<file path=[Content_Types].xml><?xml version="1.0" encoding="utf-8"?>
<Types xmlns="http://schemas.openxmlformats.org/package/2006/content-types">
  <Override PartName="/customXml/itemProps2.xml" ContentType="application/vnd.openxmlformats-officedocument.customXmlProperties+xml"/>
  <Override PartName="/customXml/itemProps3.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customXml/itemProps4.xml" ContentType="application/vnd.openxmlformats-officedocument.customXmlProperties+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E3249" w:rsidRDefault="00EE3249" w:rsidP="00EE3249">
      <w:pPr>
        <w:tabs>
          <w:tab w:val="left" w:pos="6045"/>
        </w:tabs>
        <w:spacing w:after="0" w:line="360" w:lineRule="auto"/>
        <w:ind w:hanging="10"/>
        <w:rPr>
          <w:rFonts w:ascii="Times New Roman" w:hAnsi="Times New Roman"/>
          <w:sz w:val="24"/>
          <w:szCs w:val="24"/>
        </w:rPr>
      </w:pPr>
    </w:p>
    <w:p w:rsidR="00EE3249" w:rsidRDefault="00EE3249" w:rsidP="00EE3249">
      <w:pPr>
        <w:tabs>
          <w:tab w:val="left" w:pos="6045"/>
        </w:tabs>
        <w:spacing w:after="0" w:line="360" w:lineRule="auto"/>
        <w:ind w:hanging="10"/>
        <w:rPr>
          <w:rFonts w:ascii="Times New Roman" w:hAnsi="Times New Roman"/>
          <w:sz w:val="24"/>
          <w:szCs w:val="24"/>
        </w:rPr>
      </w:pPr>
    </w:p>
    <w:p w:rsidR="001011BD" w:rsidRPr="001011BD" w:rsidRDefault="001011BD" w:rsidP="00EE3249">
      <w:pPr>
        <w:tabs>
          <w:tab w:val="left" w:pos="6045"/>
        </w:tabs>
        <w:spacing w:after="0" w:line="360" w:lineRule="auto"/>
        <w:ind w:hanging="10"/>
        <w:rPr>
          <w:rFonts w:ascii="Times New Roman" w:hAnsi="Times New Roman"/>
          <w:sz w:val="24"/>
          <w:szCs w:val="24"/>
        </w:rPr>
      </w:pPr>
      <w:r w:rsidRPr="001011BD">
        <w:rPr>
          <w:rFonts w:ascii="Times New Roman" w:hAnsi="Times New Roman"/>
          <w:sz w:val="24"/>
          <w:szCs w:val="24"/>
        </w:rPr>
        <w:t>Рассмотрена на заседании</w:t>
      </w:r>
      <w:r w:rsidR="00EE3249">
        <w:rPr>
          <w:rFonts w:ascii="Times New Roman" w:hAnsi="Times New Roman"/>
          <w:sz w:val="24"/>
          <w:szCs w:val="24"/>
        </w:rPr>
        <w:t xml:space="preserve">                                        </w:t>
      </w:r>
      <w:r w:rsidR="00DA37F2">
        <w:rPr>
          <w:rFonts w:ascii="Times New Roman" w:hAnsi="Times New Roman"/>
          <w:sz w:val="24"/>
          <w:szCs w:val="24"/>
        </w:rPr>
        <w:t xml:space="preserve">                  </w:t>
      </w:r>
      <w:r w:rsidR="002F6071">
        <w:rPr>
          <w:rFonts w:ascii="Times New Roman" w:hAnsi="Times New Roman"/>
          <w:sz w:val="24"/>
          <w:szCs w:val="24"/>
        </w:rPr>
        <w:t xml:space="preserve"> </w:t>
      </w:r>
      <w:r w:rsidR="00EE3249">
        <w:rPr>
          <w:rFonts w:ascii="Times New Roman" w:hAnsi="Times New Roman"/>
          <w:sz w:val="24"/>
          <w:szCs w:val="24"/>
        </w:rPr>
        <w:t>Утверждаю:</w:t>
      </w:r>
    </w:p>
    <w:p w:rsidR="001011BD" w:rsidRPr="001011BD" w:rsidRDefault="001011BD" w:rsidP="00EE3249">
      <w:pPr>
        <w:tabs>
          <w:tab w:val="left" w:pos="6045"/>
        </w:tabs>
        <w:spacing w:after="0" w:line="360" w:lineRule="auto"/>
        <w:ind w:hanging="10"/>
        <w:rPr>
          <w:rFonts w:ascii="Times New Roman" w:hAnsi="Times New Roman"/>
          <w:sz w:val="24"/>
          <w:szCs w:val="24"/>
        </w:rPr>
      </w:pPr>
      <w:r w:rsidRPr="001011BD">
        <w:rPr>
          <w:rFonts w:ascii="Times New Roman" w:hAnsi="Times New Roman"/>
          <w:sz w:val="24"/>
          <w:szCs w:val="24"/>
        </w:rPr>
        <w:t xml:space="preserve">Педагогического совета </w:t>
      </w:r>
      <w:r w:rsidR="00EE3249">
        <w:rPr>
          <w:rFonts w:ascii="Times New Roman" w:hAnsi="Times New Roman"/>
          <w:sz w:val="24"/>
          <w:szCs w:val="24"/>
        </w:rPr>
        <w:t xml:space="preserve">                                       </w:t>
      </w:r>
      <w:r w:rsidR="00535395">
        <w:rPr>
          <w:rFonts w:ascii="Times New Roman" w:hAnsi="Times New Roman"/>
          <w:sz w:val="24"/>
          <w:szCs w:val="24"/>
        </w:rPr>
        <w:t xml:space="preserve">    </w:t>
      </w:r>
      <w:r w:rsidR="00DA37F2">
        <w:rPr>
          <w:rFonts w:ascii="Times New Roman" w:hAnsi="Times New Roman"/>
          <w:sz w:val="24"/>
          <w:szCs w:val="24"/>
        </w:rPr>
        <w:t xml:space="preserve">          </w:t>
      </w:r>
      <w:r w:rsidR="00535395">
        <w:rPr>
          <w:rFonts w:ascii="Times New Roman" w:hAnsi="Times New Roman"/>
          <w:sz w:val="24"/>
          <w:szCs w:val="24"/>
        </w:rPr>
        <w:t>Директор    _______   Магомедов И.Р.</w:t>
      </w:r>
    </w:p>
    <w:p w:rsidR="00EE3249" w:rsidRPr="001011BD" w:rsidRDefault="001011BD" w:rsidP="00EE3249">
      <w:pPr>
        <w:spacing w:after="0" w:line="360" w:lineRule="auto"/>
        <w:ind w:hanging="10"/>
        <w:rPr>
          <w:rFonts w:ascii="Times New Roman" w:hAnsi="Times New Roman"/>
          <w:sz w:val="24"/>
          <w:szCs w:val="24"/>
        </w:rPr>
      </w:pPr>
      <w:r w:rsidRPr="001011BD">
        <w:rPr>
          <w:rFonts w:ascii="Times New Roman" w:hAnsi="Times New Roman"/>
          <w:sz w:val="24"/>
          <w:szCs w:val="24"/>
        </w:rPr>
        <w:t>Протокол № 1</w:t>
      </w:r>
      <w:r w:rsidR="00EA24BB">
        <w:rPr>
          <w:rFonts w:ascii="Times New Roman" w:hAnsi="Times New Roman"/>
          <w:sz w:val="24"/>
          <w:szCs w:val="24"/>
        </w:rPr>
        <w:t xml:space="preserve"> от 30.08.2013</w:t>
      </w:r>
      <w:r w:rsidRPr="001011BD">
        <w:rPr>
          <w:rFonts w:ascii="Times New Roman" w:hAnsi="Times New Roman"/>
          <w:sz w:val="24"/>
          <w:szCs w:val="24"/>
        </w:rPr>
        <w:t xml:space="preserve"> г.</w:t>
      </w:r>
      <w:r w:rsidR="00EE3249">
        <w:rPr>
          <w:rFonts w:ascii="Times New Roman" w:hAnsi="Times New Roman"/>
          <w:sz w:val="24"/>
          <w:szCs w:val="24"/>
        </w:rPr>
        <w:tab/>
        <w:t xml:space="preserve">                         </w:t>
      </w:r>
      <w:r w:rsidR="00DA37F2">
        <w:rPr>
          <w:rFonts w:ascii="Times New Roman" w:hAnsi="Times New Roman"/>
          <w:sz w:val="24"/>
          <w:szCs w:val="24"/>
        </w:rPr>
        <w:t xml:space="preserve">                </w:t>
      </w:r>
      <w:r w:rsidR="00EE3249">
        <w:rPr>
          <w:rFonts w:ascii="Times New Roman" w:hAnsi="Times New Roman"/>
          <w:sz w:val="24"/>
          <w:szCs w:val="24"/>
        </w:rPr>
        <w:t xml:space="preserve"> </w:t>
      </w:r>
      <w:r w:rsidR="00EE3249" w:rsidRPr="001011BD">
        <w:rPr>
          <w:rFonts w:ascii="Times New Roman" w:hAnsi="Times New Roman"/>
          <w:sz w:val="24"/>
          <w:szCs w:val="24"/>
        </w:rPr>
        <w:t>Приказ</w:t>
      </w:r>
      <w:r w:rsidR="002F6071">
        <w:rPr>
          <w:rFonts w:ascii="Times New Roman" w:hAnsi="Times New Roman"/>
          <w:sz w:val="24"/>
          <w:szCs w:val="24"/>
        </w:rPr>
        <w:t xml:space="preserve"> </w:t>
      </w:r>
      <w:r w:rsidR="00EE3249" w:rsidRPr="001011BD">
        <w:rPr>
          <w:rFonts w:ascii="Times New Roman" w:hAnsi="Times New Roman"/>
          <w:sz w:val="24"/>
          <w:szCs w:val="24"/>
        </w:rPr>
        <w:t xml:space="preserve"> №</w:t>
      </w:r>
      <w:r w:rsidR="0038552D">
        <w:rPr>
          <w:rFonts w:ascii="Times New Roman" w:hAnsi="Times New Roman"/>
          <w:sz w:val="24"/>
          <w:szCs w:val="24"/>
        </w:rPr>
        <w:t xml:space="preserve"> </w:t>
      </w:r>
      <w:r w:rsidR="00EE3249">
        <w:rPr>
          <w:rFonts w:ascii="Times New Roman" w:hAnsi="Times New Roman"/>
          <w:sz w:val="24"/>
          <w:szCs w:val="24"/>
        </w:rPr>
        <w:t>68</w:t>
      </w:r>
      <w:r w:rsidR="00EE3249" w:rsidRPr="001011BD">
        <w:rPr>
          <w:rFonts w:ascii="Times New Roman" w:hAnsi="Times New Roman"/>
          <w:sz w:val="24"/>
          <w:szCs w:val="24"/>
        </w:rPr>
        <w:t xml:space="preserve"> от </w:t>
      </w:r>
      <w:r w:rsidR="00535395">
        <w:rPr>
          <w:rFonts w:ascii="Times New Roman" w:hAnsi="Times New Roman"/>
          <w:sz w:val="24"/>
          <w:szCs w:val="24"/>
        </w:rPr>
        <w:t>30</w:t>
      </w:r>
      <w:r w:rsidR="00EE3249" w:rsidRPr="001011BD">
        <w:rPr>
          <w:rFonts w:ascii="Times New Roman" w:hAnsi="Times New Roman"/>
          <w:sz w:val="24"/>
          <w:szCs w:val="24"/>
        </w:rPr>
        <w:t>.0</w:t>
      </w:r>
      <w:r w:rsidR="00535395">
        <w:rPr>
          <w:rFonts w:ascii="Times New Roman" w:hAnsi="Times New Roman"/>
          <w:sz w:val="24"/>
          <w:szCs w:val="24"/>
        </w:rPr>
        <w:t>8</w:t>
      </w:r>
      <w:r w:rsidR="00EE3249" w:rsidRPr="001011BD">
        <w:rPr>
          <w:rFonts w:ascii="Times New Roman" w:hAnsi="Times New Roman"/>
          <w:sz w:val="24"/>
          <w:szCs w:val="24"/>
        </w:rPr>
        <w:t>.201</w:t>
      </w:r>
      <w:r w:rsidR="00EE3249">
        <w:rPr>
          <w:rFonts w:ascii="Times New Roman" w:hAnsi="Times New Roman"/>
          <w:sz w:val="24"/>
          <w:szCs w:val="24"/>
        </w:rPr>
        <w:t>3г</w:t>
      </w:r>
      <w:r w:rsidR="00EE3249" w:rsidRPr="001011BD">
        <w:rPr>
          <w:rFonts w:ascii="Times New Roman" w:hAnsi="Times New Roman"/>
          <w:sz w:val="24"/>
          <w:szCs w:val="24"/>
        </w:rPr>
        <w:t>.</w:t>
      </w:r>
    </w:p>
    <w:p w:rsidR="001011BD" w:rsidRPr="001011BD" w:rsidRDefault="001011BD" w:rsidP="00EE3249">
      <w:pPr>
        <w:tabs>
          <w:tab w:val="center" w:pos="4918"/>
        </w:tabs>
        <w:spacing w:after="0" w:line="360" w:lineRule="auto"/>
        <w:ind w:hanging="10"/>
        <w:rPr>
          <w:rFonts w:ascii="Times New Roman" w:hAnsi="Times New Roman"/>
          <w:sz w:val="24"/>
          <w:szCs w:val="24"/>
        </w:rPr>
      </w:pPr>
    </w:p>
    <w:p w:rsidR="001011BD" w:rsidRPr="001011BD" w:rsidRDefault="001011BD" w:rsidP="001011BD">
      <w:pPr>
        <w:spacing w:after="0" w:line="360" w:lineRule="auto"/>
        <w:ind w:hanging="10"/>
        <w:rPr>
          <w:rFonts w:ascii="Times New Roman" w:hAnsi="Times New Roman"/>
          <w:sz w:val="24"/>
          <w:szCs w:val="24"/>
        </w:rPr>
      </w:pPr>
    </w:p>
    <w:p w:rsidR="001011BD" w:rsidRPr="00EE3249" w:rsidRDefault="00EE3249" w:rsidP="00EE3249">
      <w:pPr>
        <w:spacing w:after="0" w:line="360" w:lineRule="auto"/>
        <w:ind w:hanging="10"/>
        <w:rPr>
          <w:rFonts w:ascii="Times New Roman" w:hAnsi="Times New Roman"/>
          <w:sz w:val="24"/>
          <w:szCs w:val="24"/>
        </w:rPr>
      </w:pPr>
      <w:r>
        <w:rPr>
          <w:rFonts w:ascii="Times New Roman" w:hAnsi="Times New Roman"/>
          <w:sz w:val="24"/>
          <w:szCs w:val="24"/>
        </w:rPr>
        <w:t xml:space="preserve">          </w:t>
      </w:r>
    </w:p>
    <w:p w:rsidR="001011BD" w:rsidRPr="001011BD" w:rsidRDefault="001011BD" w:rsidP="001011BD">
      <w:pPr>
        <w:spacing w:after="0" w:line="360" w:lineRule="auto"/>
        <w:rPr>
          <w:rFonts w:ascii="Times New Roman" w:hAnsi="Times New Roman"/>
        </w:rPr>
      </w:pPr>
    </w:p>
    <w:p w:rsidR="001011BD" w:rsidRPr="001011BD" w:rsidRDefault="001011BD" w:rsidP="001011BD">
      <w:pPr>
        <w:spacing w:after="0" w:line="360" w:lineRule="auto"/>
        <w:rPr>
          <w:rFonts w:ascii="Times New Roman" w:hAnsi="Times New Roman"/>
        </w:rPr>
      </w:pPr>
    </w:p>
    <w:p w:rsidR="001011BD" w:rsidRPr="001011BD" w:rsidRDefault="001011BD" w:rsidP="001011BD">
      <w:pPr>
        <w:spacing w:after="0" w:line="360" w:lineRule="auto"/>
        <w:rPr>
          <w:rFonts w:ascii="Times New Roman" w:hAnsi="Times New Roman"/>
        </w:rPr>
      </w:pPr>
    </w:p>
    <w:p w:rsidR="001011BD" w:rsidRPr="001011BD" w:rsidRDefault="001011BD" w:rsidP="001011BD">
      <w:pPr>
        <w:spacing w:after="0" w:line="360" w:lineRule="auto"/>
        <w:rPr>
          <w:rFonts w:ascii="Times New Roman" w:hAnsi="Times New Roman"/>
        </w:rPr>
      </w:pPr>
    </w:p>
    <w:p w:rsidR="001011BD" w:rsidRDefault="001011BD" w:rsidP="001011BD">
      <w:pPr>
        <w:spacing w:after="0" w:line="360" w:lineRule="auto"/>
        <w:rPr>
          <w:rFonts w:ascii="Times New Roman" w:hAnsi="Times New Roman"/>
        </w:rPr>
      </w:pPr>
    </w:p>
    <w:p w:rsidR="001011BD" w:rsidRPr="00EE3249" w:rsidRDefault="001011BD" w:rsidP="001011BD">
      <w:pPr>
        <w:spacing w:after="0" w:line="360" w:lineRule="auto"/>
        <w:rPr>
          <w:rFonts w:ascii="Times New Roman" w:hAnsi="Times New Roman"/>
          <w:color w:val="C00000"/>
        </w:rPr>
      </w:pPr>
    </w:p>
    <w:p w:rsidR="001011BD" w:rsidRPr="00535395" w:rsidRDefault="00EE3249" w:rsidP="00EE3249">
      <w:pPr>
        <w:spacing w:after="0" w:line="240" w:lineRule="auto"/>
        <w:ind w:firstLine="550"/>
        <w:rPr>
          <w:rFonts w:ascii="Times New Roman" w:eastAsia="Times New Roman" w:hAnsi="Times New Roman"/>
          <w:b/>
          <w:shadow/>
          <w:color w:val="C00000"/>
          <w:sz w:val="40"/>
          <w:szCs w:val="32"/>
          <w:lang w:eastAsia="ru-RU"/>
        </w:rPr>
      </w:pPr>
      <w:r>
        <w:rPr>
          <w:rFonts w:ascii="Times New Roman" w:eastAsia="Times New Roman" w:hAnsi="Times New Roman"/>
          <w:b/>
          <w:color w:val="C00000"/>
          <w:sz w:val="40"/>
          <w:szCs w:val="32"/>
          <w:lang w:eastAsia="ru-RU"/>
        </w:rPr>
        <w:t xml:space="preserve">        </w:t>
      </w:r>
      <w:r w:rsidR="001011BD" w:rsidRPr="00535395">
        <w:rPr>
          <w:rFonts w:ascii="Times New Roman" w:eastAsia="Times New Roman" w:hAnsi="Times New Roman"/>
          <w:b/>
          <w:shadow/>
          <w:color w:val="C00000"/>
          <w:sz w:val="40"/>
          <w:szCs w:val="32"/>
          <w:lang w:eastAsia="ru-RU"/>
        </w:rPr>
        <w:t>ОСНОВНАЯ ОБРАЗОВАТЕЛЬНАЯ</w:t>
      </w:r>
    </w:p>
    <w:p w:rsidR="001011BD" w:rsidRPr="00535395" w:rsidRDefault="00EE3249" w:rsidP="00EE3249">
      <w:pPr>
        <w:spacing w:after="0" w:line="240" w:lineRule="auto"/>
        <w:ind w:firstLine="550"/>
        <w:rPr>
          <w:rFonts w:ascii="Times New Roman" w:eastAsia="Times New Roman" w:hAnsi="Times New Roman"/>
          <w:b/>
          <w:shadow/>
          <w:color w:val="C00000"/>
          <w:sz w:val="40"/>
          <w:szCs w:val="32"/>
          <w:lang w:eastAsia="ru-RU"/>
        </w:rPr>
      </w:pPr>
      <w:r w:rsidRPr="00535395">
        <w:rPr>
          <w:rFonts w:ascii="Times New Roman" w:eastAsia="Times New Roman" w:hAnsi="Times New Roman"/>
          <w:b/>
          <w:shadow/>
          <w:color w:val="C00000"/>
          <w:sz w:val="40"/>
          <w:szCs w:val="32"/>
          <w:lang w:eastAsia="ru-RU"/>
        </w:rPr>
        <w:t xml:space="preserve">                         </w:t>
      </w:r>
      <w:r w:rsidR="001011BD" w:rsidRPr="00535395">
        <w:rPr>
          <w:rFonts w:ascii="Times New Roman" w:eastAsia="Times New Roman" w:hAnsi="Times New Roman"/>
          <w:b/>
          <w:shadow/>
          <w:color w:val="C00000"/>
          <w:sz w:val="40"/>
          <w:szCs w:val="32"/>
          <w:lang w:eastAsia="ru-RU"/>
        </w:rPr>
        <w:t>ПРОГРАММА</w:t>
      </w:r>
    </w:p>
    <w:p w:rsidR="001011BD" w:rsidRPr="00535395" w:rsidRDefault="001011BD" w:rsidP="00EE3249">
      <w:pPr>
        <w:spacing w:after="0" w:line="240" w:lineRule="auto"/>
        <w:ind w:firstLine="550"/>
        <w:rPr>
          <w:rFonts w:ascii="Times New Roman" w:eastAsia="Times New Roman" w:hAnsi="Times New Roman"/>
          <w:b/>
          <w:shadow/>
          <w:color w:val="C00000"/>
          <w:sz w:val="40"/>
          <w:szCs w:val="32"/>
          <w:lang w:eastAsia="ru-RU"/>
        </w:rPr>
      </w:pPr>
      <w:r w:rsidRPr="00535395">
        <w:rPr>
          <w:rFonts w:ascii="Times New Roman" w:eastAsia="Times New Roman" w:hAnsi="Times New Roman"/>
          <w:b/>
          <w:shadow/>
          <w:color w:val="C00000"/>
          <w:sz w:val="40"/>
          <w:szCs w:val="32"/>
          <w:lang w:eastAsia="ru-RU"/>
        </w:rPr>
        <w:t>НАЧАЛЬНОГО ОБЩЕГО ОБРАЗОВАНИЯ</w:t>
      </w:r>
    </w:p>
    <w:p w:rsidR="001011BD" w:rsidRPr="00535395" w:rsidRDefault="00EE3249" w:rsidP="00EE3249">
      <w:pPr>
        <w:spacing w:after="0" w:line="240" w:lineRule="auto"/>
        <w:ind w:firstLine="550"/>
        <w:rPr>
          <w:rFonts w:ascii="Times New Roman" w:eastAsia="Times New Roman" w:hAnsi="Times New Roman"/>
          <w:b/>
          <w:shadow/>
          <w:color w:val="C00000"/>
          <w:sz w:val="40"/>
          <w:szCs w:val="32"/>
          <w:lang w:eastAsia="ru-RU"/>
        </w:rPr>
      </w:pPr>
      <w:r w:rsidRPr="00535395">
        <w:rPr>
          <w:rFonts w:ascii="Times New Roman" w:eastAsia="Times New Roman" w:hAnsi="Times New Roman"/>
          <w:b/>
          <w:shadow/>
          <w:color w:val="C00000"/>
          <w:sz w:val="40"/>
          <w:szCs w:val="32"/>
          <w:lang w:eastAsia="ru-RU"/>
        </w:rPr>
        <w:t xml:space="preserve">                  </w:t>
      </w:r>
    </w:p>
    <w:p w:rsidR="002F6071" w:rsidRPr="00535395" w:rsidRDefault="002F6071" w:rsidP="00EE3249">
      <w:pPr>
        <w:spacing w:after="0" w:line="240" w:lineRule="auto"/>
        <w:ind w:firstLine="550"/>
        <w:rPr>
          <w:rFonts w:ascii="Times New Roman" w:eastAsia="Times New Roman" w:hAnsi="Times New Roman"/>
          <w:b/>
          <w:shadow/>
          <w:color w:val="C00000"/>
          <w:sz w:val="40"/>
          <w:szCs w:val="32"/>
          <w:lang w:eastAsia="ru-RU"/>
        </w:rPr>
      </w:pPr>
    </w:p>
    <w:p w:rsidR="001011BD" w:rsidRPr="00535395" w:rsidRDefault="001011BD" w:rsidP="001011BD">
      <w:pPr>
        <w:spacing w:after="0" w:line="240" w:lineRule="auto"/>
        <w:ind w:firstLine="550"/>
        <w:jc w:val="center"/>
        <w:rPr>
          <w:rFonts w:ascii="Times New Roman" w:eastAsia="Times New Roman" w:hAnsi="Times New Roman"/>
          <w:shadow/>
          <w:sz w:val="24"/>
          <w:szCs w:val="24"/>
          <w:lang w:eastAsia="ru-RU"/>
        </w:rPr>
      </w:pPr>
    </w:p>
    <w:p w:rsidR="001011BD" w:rsidRPr="00535395" w:rsidRDefault="00EE3249" w:rsidP="00EE3249">
      <w:pPr>
        <w:spacing w:after="0" w:line="240" w:lineRule="auto"/>
        <w:rPr>
          <w:rFonts w:ascii="Times New Roman" w:eastAsia="Times New Roman" w:hAnsi="Times New Roman"/>
          <w:shadow/>
          <w:sz w:val="32"/>
          <w:szCs w:val="32"/>
          <w:lang w:eastAsia="ru-RU"/>
        </w:rPr>
      </w:pPr>
      <w:r w:rsidRPr="00535395">
        <w:rPr>
          <w:rFonts w:ascii="Times New Roman" w:eastAsia="Times New Roman" w:hAnsi="Times New Roman"/>
          <w:shadow/>
          <w:sz w:val="32"/>
          <w:szCs w:val="32"/>
          <w:lang w:eastAsia="ru-RU"/>
        </w:rPr>
        <w:t xml:space="preserve">      </w:t>
      </w:r>
      <w:r w:rsidR="001011BD" w:rsidRPr="00535395">
        <w:rPr>
          <w:rFonts w:ascii="Times New Roman" w:eastAsia="Times New Roman" w:hAnsi="Times New Roman"/>
          <w:shadow/>
          <w:sz w:val="32"/>
          <w:szCs w:val="32"/>
          <w:lang w:eastAsia="ru-RU"/>
        </w:rPr>
        <w:t xml:space="preserve">муниципального казенного общеобразовательного учреждения </w:t>
      </w:r>
    </w:p>
    <w:p w:rsidR="001011BD" w:rsidRPr="00535395" w:rsidRDefault="00EA24BB" w:rsidP="00535395">
      <w:pPr>
        <w:spacing w:after="0" w:line="240" w:lineRule="auto"/>
        <w:ind w:firstLine="550"/>
        <w:jc w:val="center"/>
        <w:rPr>
          <w:rFonts w:ascii="Times New Roman" w:eastAsia="Times New Roman" w:hAnsi="Times New Roman"/>
          <w:shadow/>
          <w:sz w:val="32"/>
          <w:szCs w:val="32"/>
          <w:lang w:eastAsia="ru-RU"/>
        </w:rPr>
      </w:pPr>
      <w:r w:rsidRPr="00535395">
        <w:rPr>
          <w:rFonts w:ascii="Times New Roman" w:eastAsia="Times New Roman" w:hAnsi="Times New Roman"/>
          <w:shadow/>
          <w:sz w:val="32"/>
          <w:szCs w:val="32"/>
          <w:lang w:eastAsia="ru-RU"/>
        </w:rPr>
        <w:t>«</w:t>
      </w:r>
      <w:r w:rsidR="00535395" w:rsidRPr="00535395">
        <w:rPr>
          <w:rFonts w:ascii="Times New Roman" w:eastAsia="Times New Roman" w:hAnsi="Times New Roman"/>
          <w:shadow/>
          <w:sz w:val="32"/>
          <w:szCs w:val="32"/>
          <w:lang w:eastAsia="ru-RU"/>
        </w:rPr>
        <w:t>Лицей №2 им. Абдуллаева С.Г.</w:t>
      </w:r>
      <w:r w:rsidR="001011BD" w:rsidRPr="00535395">
        <w:rPr>
          <w:rFonts w:ascii="Times New Roman" w:eastAsia="Times New Roman" w:hAnsi="Times New Roman"/>
          <w:shadow/>
          <w:sz w:val="32"/>
          <w:szCs w:val="32"/>
          <w:lang w:eastAsia="ru-RU"/>
        </w:rPr>
        <w:t>»</w:t>
      </w:r>
      <w:r w:rsidR="00535395" w:rsidRPr="00535395">
        <w:rPr>
          <w:rFonts w:ascii="Times New Roman" w:eastAsia="Times New Roman" w:hAnsi="Times New Roman"/>
          <w:shadow/>
          <w:sz w:val="32"/>
          <w:szCs w:val="32"/>
          <w:lang w:eastAsia="ru-RU"/>
        </w:rPr>
        <w:t xml:space="preserve">  с. Сергокала</w:t>
      </w:r>
    </w:p>
    <w:p w:rsidR="001011BD" w:rsidRPr="00535395" w:rsidRDefault="00EE3249" w:rsidP="00EE3249">
      <w:pPr>
        <w:spacing w:after="0" w:line="240" w:lineRule="auto"/>
        <w:ind w:firstLine="550"/>
        <w:rPr>
          <w:rFonts w:ascii="Times New Roman" w:eastAsia="Times New Roman" w:hAnsi="Times New Roman"/>
          <w:shadow/>
          <w:sz w:val="32"/>
          <w:szCs w:val="32"/>
          <w:lang w:eastAsia="ru-RU"/>
        </w:rPr>
      </w:pPr>
      <w:r w:rsidRPr="00535395">
        <w:rPr>
          <w:rFonts w:ascii="Times New Roman" w:eastAsia="Times New Roman" w:hAnsi="Times New Roman"/>
          <w:shadow/>
          <w:sz w:val="32"/>
          <w:szCs w:val="32"/>
          <w:lang w:eastAsia="ru-RU"/>
        </w:rPr>
        <w:t xml:space="preserve">           </w:t>
      </w:r>
      <w:r w:rsidR="00EA24BB" w:rsidRPr="00535395">
        <w:rPr>
          <w:rFonts w:ascii="Times New Roman" w:eastAsia="Times New Roman" w:hAnsi="Times New Roman"/>
          <w:shadow/>
          <w:sz w:val="32"/>
          <w:szCs w:val="32"/>
          <w:lang w:eastAsia="ru-RU"/>
        </w:rPr>
        <w:t>Сергокалинского района</w:t>
      </w:r>
      <w:r w:rsidR="001011BD" w:rsidRPr="00535395">
        <w:rPr>
          <w:rFonts w:ascii="Times New Roman" w:eastAsia="Times New Roman" w:hAnsi="Times New Roman"/>
          <w:shadow/>
          <w:sz w:val="32"/>
          <w:szCs w:val="32"/>
          <w:lang w:eastAsia="ru-RU"/>
        </w:rPr>
        <w:t xml:space="preserve"> Республики</w:t>
      </w:r>
      <w:r w:rsidR="00EA24BB" w:rsidRPr="00535395">
        <w:rPr>
          <w:rFonts w:ascii="Times New Roman" w:eastAsia="Times New Roman" w:hAnsi="Times New Roman"/>
          <w:shadow/>
          <w:sz w:val="32"/>
          <w:szCs w:val="32"/>
          <w:lang w:eastAsia="ru-RU"/>
        </w:rPr>
        <w:t xml:space="preserve"> Дагестан</w:t>
      </w:r>
    </w:p>
    <w:p w:rsidR="001011BD" w:rsidRPr="001011BD" w:rsidRDefault="001011BD" w:rsidP="001011BD">
      <w:pPr>
        <w:spacing w:after="0" w:line="360" w:lineRule="auto"/>
        <w:rPr>
          <w:rFonts w:ascii="Times New Roman" w:hAnsi="Times New Roman"/>
          <w:sz w:val="32"/>
          <w:szCs w:val="32"/>
        </w:rPr>
      </w:pPr>
    </w:p>
    <w:p w:rsidR="001011BD" w:rsidRPr="001011BD" w:rsidRDefault="001011BD" w:rsidP="001011BD">
      <w:pPr>
        <w:spacing w:after="0" w:line="360" w:lineRule="auto"/>
        <w:jc w:val="center"/>
        <w:rPr>
          <w:rFonts w:ascii="Times New Roman" w:hAnsi="Times New Roman"/>
          <w:b/>
          <w:sz w:val="40"/>
          <w:szCs w:val="40"/>
        </w:rPr>
      </w:pPr>
    </w:p>
    <w:p w:rsidR="001011BD" w:rsidRPr="001011BD" w:rsidRDefault="001011BD" w:rsidP="001011BD">
      <w:pPr>
        <w:spacing w:after="0" w:line="360" w:lineRule="auto"/>
        <w:jc w:val="center"/>
        <w:rPr>
          <w:rFonts w:ascii="Times New Roman" w:hAnsi="Times New Roman"/>
          <w:b/>
          <w:sz w:val="40"/>
          <w:szCs w:val="40"/>
        </w:rPr>
      </w:pPr>
    </w:p>
    <w:p w:rsidR="001011BD" w:rsidRPr="001011BD" w:rsidRDefault="001011BD" w:rsidP="00EE3249">
      <w:pPr>
        <w:spacing w:after="0" w:line="360" w:lineRule="auto"/>
        <w:rPr>
          <w:rFonts w:ascii="Times New Roman" w:hAnsi="Times New Roman"/>
          <w:b/>
          <w:sz w:val="32"/>
          <w:szCs w:val="32"/>
        </w:rPr>
      </w:pPr>
    </w:p>
    <w:p w:rsidR="001011BD" w:rsidRDefault="001011BD" w:rsidP="001011BD">
      <w:pPr>
        <w:spacing w:after="0" w:line="360" w:lineRule="auto"/>
        <w:jc w:val="center"/>
        <w:rPr>
          <w:rFonts w:ascii="Times New Roman" w:hAnsi="Times New Roman"/>
          <w:b/>
          <w:sz w:val="32"/>
          <w:szCs w:val="32"/>
        </w:rPr>
      </w:pPr>
    </w:p>
    <w:p w:rsidR="002F6071" w:rsidRDefault="002F6071" w:rsidP="001011BD">
      <w:pPr>
        <w:spacing w:after="0" w:line="360" w:lineRule="auto"/>
        <w:jc w:val="center"/>
        <w:rPr>
          <w:rFonts w:ascii="Times New Roman" w:hAnsi="Times New Roman"/>
          <w:b/>
          <w:sz w:val="32"/>
          <w:szCs w:val="32"/>
        </w:rPr>
      </w:pPr>
    </w:p>
    <w:p w:rsidR="002F6071" w:rsidRDefault="002F6071" w:rsidP="001011BD">
      <w:pPr>
        <w:spacing w:after="0" w:line="360" w:lineRule="auto"/>
        <w:jc w:val="center"/>
        <w:rPr>
          <w:rFonts w:ascii="Times New Roman" w:hAnsi="Times New Roman"/>
          <w:b/>
          <w:sz w:val="32"/>
          <w:szCs w:val="32"/>
        </w:rPr>
      </w:pPr>
    </w:p>
    <w:p w:rsidR="001011BD" w:rsidRDefault="0038552D" w:rsidP="002F6071">
      <w:pPr>
        <w:spacing w:after="0" w:line="360" w:lineRule="auto"/>
        <w:rPr>
          <w:rFonts w:ascii="Times New Roman" w:hAnsi="Times New Roman"/>
          <w:b/>
          <w:sz w:val="32"/>
          <w:szCs w:val="32"/>
        </w:rPr>
      </w:pPr>
      <w:r>
        <w:rPr>
          <w:rFonts w:ascii="Times New Roman" w:hAnsi="Times New Roman"/>
          <w:b/>
          <w:sz w:val="32"/>
          <w:szCs w:val="32"/>
        </w:rPr>
        <w:t xml:space="preserve">                                               </w:t>
      </w:r>
      <w:r w:rsidR="00533EC2">
        <w:rPr>
          <w:rFonts w:ascii="Times New Roman" w:hAnsi="Times New Roman"/>
          <w:b/>
          <w:sz w:val="32"/>
          <w:szCs w:val="32"/>
        </w:rPr>
        <w:t xml:space="preserve"> </w:t>
      </w:r>
      <w:r w:rsidR="00535395">
        <w:rPr>
          <w:rFonts w:ascii="Times New Roman" w:hAnsi="Times New Roman"/>
          <w:b/>
          <w:sz w:val="32"/>
          <w:szCs w:val="32"/>
        </w:rPr>
        <w:t>Сергокала - 2013 г.</w:t>
      </w:r>
      <w:r w:rsidR="002F6071">
        <w:rPr>
          <w:rFonts w:ascii="Times New Roman" w:hAnsi="Times New Roman"/>
          <w:b/>
          <w:sz w:val="32"/>
          <w:szCs w:val="32"/>
        </w:rPr>
        <w:t xml:space="preserve">                                                   </w:t>
      </w:r>
    </w:p>
    <w:p w:rsidR="00D242B7" w:rsidRPr="002F6071" w:rsidRDefault="001011BD" w:rsidP="002F6071">
      <w:pPr>
        <w:spacing w:after="0" w:line="240" w:lineRule="auto"/>
        <w:ind w:firstLine="550"/>
        <w:rPr>
          <w:rFonts w:ascii="Times New Roman" w:eastAsia="Times New Roman" w:hAnsi="Times New Roman"/>
          <w:b/>
          <w:sz w:val="24"/>
          <w:szCs w:val="24"/>
          <w:lang w:eastAsia="ru-RU"/>
        </w:rPr>
      </w:pPr>
      <w:r>
        <w:rPr>
          <w:rFonts w:ascii="Times New Roman" w:hAnsi="Times New Roman"/>
          <w:b/>
          <w:sz w:val="32"/>
          <w:szCs w:val="32"/>
        </w:rPr>
        <w:br w:type="page"/>
      </w:r>
      <w:r w:rsidR="002F6071" w:rsidRPr="002F6071">
        <w:rPr>
          <w:rFonts w:ascii="Times New Roman" w:hAnsi="Times New Roman"/>
          <w:b/>
          <w:sz w:val="32"/>
          <w:szCs w:val="32"/>
        </w:rPr>
        <w:lastRenderedPageBreak/>
        <w:t xml:space="preserve">                                    </w:t>
      </w:r>
      <w:r w:rsidR="00D242B7" w:rsidRPr="002F6071">
        <w:rPr>
          <w:rFonts w:ascii="Times New Roman" w:eastAsia="Times New Roman" w:hAnsi="Times New Roman"/>
          <w:b/>
          <w:sz w:val="24"/>
          <w:szCs w:val="24"/>
          <w:lang w:eastAsia="ru-RU"/>
        </w:rPr>
        <w:t>СОДЕРЖАНИЕ</w:t>
      </w:r>
    </w:p>
    <w:p w:rsidR="00D242B7" w:rsidRPr="002C60EB" w:rsidRDefault="00D242B7" w:rsidP="002C60EB">
      <w:pPr>
        <w:spacing w:after="0" w:line="240" w:lineRule="auto"/>
        <w:ind w:firstLine="550"/>
        <w:jc w:val="center"/>
        <w:rPr>
          <w:rFonts w:ascii="Times New Roman" w:eastAsia="Times New Roman" w:hAnsi="Times New Roman"/>
          <w:sz w:val="24"/>
          <w:szCs w:val="24"/>
          <w:lang w:eastAsia="ru-RU"/>
        </w:rPr>
      </w:pPr>
      <w:r w:rsidRPr="002C60EB">
        <w:rPr>
          <w:rFonts w:ascii="Times New Roman" w:eastAsia="Times New Roman" w:hAnsi="Times New Roman"/>
          <w:sz w:val="24"/>
          <w:szCs w:val="24"/>
          <w:lang w:eastAsia="ru-RU"/>
        </w:rPr>
        <w:t> </w:t>
      </w:r>
    </w:p>
    <w:tbl>
      <w:tblPr>
        <w:tblW w:w="9606" w:type="dxa"/>
        <w:tblLayout w:type="fixed"/>
        <w:tblLook w:val="04A0"/>
      </w:tblPr>
      <w:tblGrid>
        <w:gridCol w:w="567"/>
        <w:gridCol w:w="8188"/>
        <w:gridCol w:w="851"/>
      </w:tblGrid>
      <w:tr w:rsidR="00406319" w:rsidRPr="002C60EB" w:rsidTr="0079167F">
        <w:trPr>
          <w:trHeight w:val="630"/>
        </w:trPr>
        <w:tc>
          <w:tcPr>
            <w:tcW w:w="567" w:type="dxa"/>
          </w:tcPr>
          <w:p w:rsidR="00406319" w:rsidRPr="002C60EB" w:rsidRDefault="00406319" w:rsidP="002C60EB">
            <w:pPr>
              <w:spacing w:after="0" w:line="240" w:lineRule="auto"/>
              <w:ind w:firstLine="550"/>
              <w:jc w:val="center"/>
              <w:rPr>
                <w:rFonts w:ascii="Times New Roman" w:eastAsia="Times New Roman" w:hAnsi="Times New Roman"/>
                <w:sz w:val="24"/>
                <w:szCs w:val="24"/>
                <w:lang w:eastAsia="ru-RU"/>
              </w:rPr>
            </w:pPr>
          </w:p>
          <w:p w:rsidR="00406319" w:rsidRPr="002C60EB" w:rsidRDefault="00406319" w:rsidP="002F6071">
            <w:pPr>
              <w:ind w:firstLine="550"/>
              <w:rPr>
                <w:rFonts w:ascii="Times New Roman" w:eastAsia="Times New Roman" w:hAnsi="Times New Roman"/>
                <w:sz w:val="24"/>
                <w:szCs w:val="24"/>
                <w:lang w:eastAsia="ru-RU"/>
              </w:rPr>
            </w:pPr>
            <w:r w:rsidRPr="00533EC2">
              <w:rPr>
                <w:rFonts w:ascii="Times New Roman" w:eastAsia="Times New Roman" w:hAnsi="Times New Roman"/>
                <w:b/>
                <w:sz w:val="24"/>
                <w:szCs w:val="24"/>
                <w:lang w:eastAsia="ru-RU"/>
              </w:rPr>
              <w:t xml:space="preserve"> </w:t>
            </w:r>
          </w:p>
        </w:tc>
        <w:tc>
          <w:tcPr>
            <w:tcW w:w="8188" w:type="dxa"/>
          </w:tcPr>
          <w:p w:rsidR="00406319" w:rsidRPr="002C60EB" w:rsidRDefault="00406319" w:rsidP="002C60EB">
            <w:pPr>
              <w:spacing w:after="0" w:line="240" w:lineRule="auto"/>
              <w:ind w:firstLine="550"/>
              <w:rPr>
                <w:rFonts w:ascii="Times New Roman" w:eastAsia="Times New Roman" w:hAnsi="Times New Roman"/>
                <w:sz w:val="24"/>
                <w:szCs w:val="24"/>
                <w:lang w:eastAsia="ru-RU"/>
              </w:rPr>
            </w:pPr>
          </w:p>
          <w:p w:rsidR="00406319" w:rsidRPr="002C60EB" w:rsidRDefault="00406319" w:rsidP="000A7883">
            <w:pPr>
              <w:numPr>
                <w:ilvl w:val="0"/>
                <w:numId w:val="5"/>
              </w:numPr>
              <w:rPr>
                <w:rFonts w:ascii="Times New Roman" w:eastAsia="Times New Roman" w:hAnsi="Times New Roman"/>
                <w:sz w:val="24"/>
                <w:szCs w:val="24"/>
                <w:lang w:eastAsia="ru-RU"/>
              </w:rPr>
            </w:pPr>
            <w:r w:rsidRPr="002C60EB">
              <w:rPr>
                <w:rFonts w:ascii="Times New Roman" w:eastAsia="Times New Roman" w:hAnsi="Times New Roman"/>
                <w:b/>
                <w:sz w:val="24"/>
                <w:szCs w:val="24"/>
                <w:lang w:eastAsia="ru-RU"/>
              </w:rPr>
              <w:t>Целевой раздел</w:t>
            </w:r>
          </w:p>
        </w:tc>
        <w:tc>
          <w:tcPr>
            <w:tcW w:w="851" w:type="dxa"/>
          </w:tcPr>
          <w:p w:rsidR="00D046F8" w:rsidRPr="002C60EB" w:rsidRDefault="00D046F8" w:rsidP="002C60EB">
            <w:pPr>
              <w:spacing w:after="0" w:line="240" w:lineRule="auto"/>
              <w:ind w:firstLine="550"/>
              <w:jc w:val="center"/>
              <w:rPr>
                <w:rFonts w:ascii="Times New Roman" w:eastAsia="Times New Roman" w:hAnsi="Times New Roman"/>
                <w:sz w:val="24"/>
                <w:szCs w:val="24"/>
                <w:lang w:eastAsia="ru-RU"/>
              </w:rPr>
            </w:pPr>
          </w:p>
          <w:p w:rsidR="00406319" w:rsidRPr="002C60EB" w:rsidRDefault="00406319" w:rsidP="002C60EB">
            <w:pPr>
              <w:spacing w:after="0" w:line="240" w:lineRule="auto"/>
              <w:ind w:firstLine="550"/>
              <w:jc w:val="center"/>
              <w:rPr>
                <w:rFonts w:ascii="Times New Roman" w:eastAsia="Times New Roman" w:hAnsi="Times New Roman"/>
                <w:sz w:val="24"/>
                <w:szCs w:val="24"/>
                <w:lang w:eastAsia="ru-RU"/>
              </w:rPr>
            </w:pPr>
          </w:p>
        </w:tc>
      </w:tr>
      <w:tr w:rsidR="00406319" w:rsidRPr="002C60EB" w:rsidTr="0079167F">
        <w:trPr>
          <w:trHeight w:val="330"/>
        </w:trPr>
        <w:tc>
          <w:tcPr>
            <w:tcW w:w="567" w:type="dxa"/>
          </w:tcPr>
          <w:p w:rsidR="00406319" w:rsidRPr="002C60EB" w:rsidRDefault="00406319" w:rsidP="002F6071">
            <w:pPr>
              <w:ind w:firstLine="550"/>
              <w:jc w:val="center"/>
              <w:rPr>
                <w:rFonts w:ascii="Times New Roman" w:eastAsia="Times New Roman" w:hAnsi="Times New Roman"/>
                <w:sz w:val="24"/>
                <w:szCs w:val="24"/>
                <w:lang w:eastAsia="ru-RU"/>
              </w:rPr>
            </w:pPr>
            <w:r w:rsidRPr="002C60EB">
              <w:rPr>
                <w:rFonts w:ascii="Times New Roman" w:eastAsia="Times New Roman" w:hAnsi="Times New Roman"/>
                <w:sz w:val="24"/>
                <w:szCs w:val="24"/>
                <w:lang w:eastAsia="ru-RU"/>
              </w:rPr>
              <w:t>1</w:t>
            </w:r>
          </w:p>
        </w:tc>
        <w:tc>
          <w:tcPr>
            <w:tcW w:w="8188" w:type="dxa"/>
          </w:tcPr>
          <w:p w:rsidR="00406319" w:rsidRPr="002C60EB" w:rsidRDefault="00406319" w:rsidP="002C60EB">
            <w:pPr>
              <w:ind w:firstLine="550"/>
              <w:jc w:val="both"/>
              <w:rPr>
                <w:rFonts w:ascii="Times New Roman" w:eastAsia="Times New Roman" w:hAnsi="Times New Roman"/>
                <w:sz w:val="24"/>
                <w:szCs w:val="24"/>
                <w:lang w:eastAsia="ru-RU"/>
              </w:rPr>
            </w:pPr>
            <w:r w:rsidRPr="002C60EB">
              <w:rPr>
                <w:rFonts w:ascii="Times New Roman" w:eastAsia="Times New Roman" w:hAnsi="Times New Roman"/>
                <w:sz w:val="24"/>
                <w:szCs w:val="24"/>
                <w:lang w:eastAsia="ru-RU"/>
              </w:rPr>
              <w:t>Пояснительная записка</w:t>
            </w:r>
          </w:p>
        </w:tc>
        <w:tc>
          <w:tcPr>
            <w:tcW w:w="851" w:type="dxa"/>
          </w:tcPr>
          <w:p w:rsidR="00406319" w:rsidRPr="002C60EB" w:rsidRDefault="00406319" w:rsidP="008D12BC">
            <w:pPr>
              <w:ind w:firstLine="550"/>
              <w:rPr>
                <w:rFonts w:ascii="Times New Roman" w:eastAsia="Times New Roman" w:hAnsi="Times New Roman"/>
                <w:sz w:val="24"/>
                <w:szCs w:val="24"/>
                <w:lang w:eastAsia="ru-RU"/>
              </w:rPr>
            </w:pPr>
            <w:r w:rsidRPr="002C60EB">
              <w:rPr>
                <w:rFonts w:ascii="Times New Roman" w:eastAsia="Times New Roman" w:hAnsi="Times New Roman"/>
                <w:sz w:val="24"/>
                <w:szCs w:val="24"/>
                <w:lang w:eastAsia="ru-RU"/>
              </w:rPr>
              <w:t>3</w:t>
            </w:r>
          </w:p>
        </w:tc>
      </w:tr>
      <w:tr w:rsidR="00D242B7" w:rsidRPr="002C60EB" w:rsidTr="0079167F">
        <w:tc>
          <w:tcPr>
            <w:tcW w:w="567" w:type="dxa"/>
          </w:tcPr>
          <w:p w:rsidR="00D242B7" w:rsidRPr="002C60EB" w:rsidRDefault="00D242B7" w:rsidP="002F6071">
            <w:pPr>
              <w:spacing w:after="0" w:line="240" w:lineRule="auto"/>
              <w:ind w:firstLine="550"/>
              <w:jc w:val="center"/>
              <w:rPr>
                <w:rFonts w:ascii="Times New Roman" w:eastAsia="Times New Roman" w:hAnsi="Times New Roman"/>
                <w:sz w:val="24"/>
                <w:szCs w:val="24"/>
                <w:lang w:eastAsia="ru-RU"/>
              </w:rPr>
            </w:pPr>
            <w:r w:rsidRPr="002C60EB">
              <w:rPr>
                <w:rFonts w:ascii="Times New Roman" w:eastAsia="Times New Roman" w:hAnsi="Times New Roman"/>
                <w:sz w:val="24"/>
                <w:szCs w:val="24"/>
                <w:lang w:eastAsia="ru-RU"/>
              </w:rPr>
              <w:t>2</w:t>
            </w:r>
          </w:p>
        </w:tc>
        <w:tc>
          <w:tcPr>
            <w:tcW w:w="8188" w:type="dxa"/>
          </w:tcPr>
          <w:p w:rsidR="00D242B7" w:rsidRPr="002C60EB" w:rsidRDefault="00D242B7" w:rsidP="002C60EB">
            <w:pPr>
              <w:spacing w:after="0" w:line="240" w:lineRule="auto"/>
              <w:ind w:firstLine="550"/>
              <w:jc w:val="both"/>
              <w:rPr>
                <w:rFonts w:ascii="Times New Roman" w:eastAsia="Times New Roman" w:hAnsi="Times New Roman"/>
                <w:sz w:val="24"/>
                <w:szCs w:val="24"/>
                <w:lang w:eastAsia="ru-RU"/>
              </w:rPr>
            </w:pPr>
            <w:r w:rsidRPr="002C60EB">
              <w:rPr>
                <w:rFonts w:ascii="Times New Roman" w:eastAsia="Times New Roman" w:hAnsi="Times New Roman"/>
                <w:sz w:val="24"/>
                <w:szCs w:val="24"/>
                <w:lang w:eastAsia="ru-RU"/>
              </w:rPr>
              <w:t>Планируемые результаты освоения обучающимися основной образовательной программы начального общего образования</w:t>
            </w:r>
          </w:p>
        </w:tc>
        <w:tc>
          <w:tcPr>
            <w:tcW w:w="851" w:type="dxa"/>
          </w:tcPr>
          <w:p w:rsidR="00D242B7" w:rsidRPr="002C60EB" w:rsidRDefault="008D12BC" w:rsidP="008D12BC">
            <w:pPr>
              <w:spacing w:after="0" w:line="240" w:lineRule="auto"/>
              <w:ind w:firstLine="550"/>
              <w:rPr>
                <w:rFonts w:ascii="Times New Roman" w:eastAsia="Times New Roman" w:hAnsi="Times New Roman"/>
                <w:sz w:val="24"/>
                <w:szCs w:val="24"/>
                <w:lang w:eastAsia="ru-RU"/>
              </w:rPr>
            </w:pPr>
            <w:r>
              <w:rPr>
                <w:rFonts w:ascii="Times New Roman" w:eastAsia="Times New Roman" w:hAnsi="Times New Roman"/>
                <w:sz w:val="24"/>
                <w:szCs w:val="24"/>
                <w:lang w:eastAsia="ru-RU"/>
              </w:rPr>
              <w:t>5</w:t>
            </w:r>
          </w:p>
        </w:tc>
      </w:tr>
      <w:tr w:rsidR="00D242B7" w:rsidRPr="002C60EB" w:rsidTr="0079167F">
        <w:tc>
          <w:tcPr>
            <w:tcW w:w="567" w:type="dxa"/>
          </w:tcPr>
          <w:p w:rsidR="00D242B7" w:rsidRPr="002C60EB" w:rsidRDefault="00736E40" w:rsidP="002F6071">
            <w:pPr>
              <w:spacing w:after="0" w:line="240" w:lineRule="auto"/>
              <w:ind w:firstLine="550"/>
              <w:jc w:val="center"/>
              <w:rPr>
                <w:rFonts w:ascii="Times New Roman" w:eastAsia="Times New Roman" w:hAnsi="Times New Roman"/>
                <w:sz w:val="24"/>
                <w:szCs w:val="24"/>
                <w:lang w:eastAsia="ru-RU"/>
              </w:rPr>
            </w:pPr>
            <w:r w:rsidRPr="002C60EB">
              <w:rPr>
                <w:rFonts w:ascii="Times New Roman" w:eastAsia="Times New Roman" w:hAnsi="Times New Roman"/>
                <w:sz w:val="24"/>
                <w:szCs w:val="24"/>
                <w:lang w:eastAsia="ru-RU"/>
              </w:rPr>
              <w:t>3</w:t>
            </w:r>
          </w:p>
        </w:tc>
        <w:tc>
          <w:tcPr>
            <w:tcW w:w="8188" w:type="dxa"/>
          </w:tcPr>
          <w:p w:rsidR="00D242B7" w:rsidRPr="002C60EB" w:rsidRDefault="00736E40" w:rsidP="002C60EB">
            <w:pPr>
              <w:spacing w:after="0" w:line="240" w:lineRule="auto"/>
              <w:ind w:firstLine="550"/>
              <w:jc w:val="both"/>
              <w:rPr>
                <w:rFonts w:ascii="Times New Roman" w:eastAsia="Times New Roman" w:hAnsi="Times New Roman"/>
                <w:sz w:val="24"/>
                <w:szCs w:val="24"/>
                <w:lang w:eastAsia="ru-RU"/>
              </w:rPr>
            </w:pPr>
            <w:r w:rsidRPr="002C60EB">
              <w:rPr>
                <w:rFonts w:ascii="Times New Roman" w:eastAsia="Times New Roman" w:hAnsi="Times New Roman"/>
                <w:sz w:val="24"/>
                <w:szCs w:val="24"/>
                <w:lang w:eastAsia="ru-RU"/>
              </w:rPr>
              <w:t>Система оценки достижения планируемых результатов освоения основной образовательной программы начального общего образования</w:t>
            </w:r>
          </w:p>
        </w:tc>
        <w:tc>
          <w:tcPr>
            <w:tcW w:w="851" w:type="dxa"/>
          </w:tcPr>
          <w:p w:rsidR="00D242B7" w:rsidRPr="002C60EB" w:rsidRDefault="008D12BC" w:rsidP="008D12BC">
            <w:pPr>
              <w:spacing w:after="0" w:line="240" w:lineRule="auto"/>
              <w:ind w:firstLine="550"/>
              <w:rPr>
                <w:rFonts w:ascii="Times New Roman" w:eastAsia="Times New Roman" w:hAnsi="Times New Roman"/>
                <w:sz w:val="24"/>
                <w:szCs w:val="24"/>
                <w:lang w:eastAsia="ru-RU"/>
              </w:rPr>
            </w:pPr>
            <w:r>
              <w:rPr>
                <w:rFonts w:ascii="Times New Roman" w:eastAsia="Times New Roman" w:hAnsi="Times New Roman"/>
                <w:sz w:val="24"/>
                <w:szCs w:val="24"/>
                <w:lang w:eastAsia="ru-RU"/>
              </w:rPr>
              <w:t>8</w:t>
            </w:r>
          </w:p>
        </w:tc>
      </w:tr>
      <w:tr w:rsidR="00406319" w:rsidRPr="002C60EB" w:rsidTr="0079167F">
        <w:trPr>
          <w:trHeight w:val="797"/>
        </w:trPr>
        <w:tc>
          <w:tcPr>
            <w:tcW w:w="567" w:type="dxa"/>
          </w:tcPr>
          <w:p w:rsidR="00406319" w:rsidRPr="002C60EB" w:rsidRDefault="00406319" w:rsidP="002C60EB">
            <w:pPr>
              <w:spacing w:after="0" w:line="240" w:lineRule="auto"/>
              <w:ind w:firstLine="550"/>
              <w:jc w:val="center"/>
              <w:rPr>
                <w:rFonts w:ascii="Times New Roman" w:eastAsia="Times New Roman" w:hAnsi="Times New Roman"/>
                <w:sz w:val="24"/>
                <w:szCs w:val="24"/>
                <w:lang w:eastAsia="ru-RU"/>
              </w:rPr>
            </w:pPr>
          </w:p>
          <w:p w:rsidR="00406319" w:rsidRPr="002C60EB" w:rsidRDefault="00406319" w:rsidP="002F6071">
            <w:pPr>
              <w:spacing w:after="0" w:line="240" w:lineRule="auto"/>
              <w:ind w:firstLine="550"/>
              <w:jc w:val="center"/>
              <w:rPr>
                <w:rFonts w:ascii="Times New Roman" w:eastAsia="Times New Roman" w:hAnsi="Times New Roman"/>
                <w:sz w:val="24"/>
                <w:szCs w:val="24"/>
                <w:lang w:eastAsia="ru-RU"/>
              </w:rPr>
            </w:pPr>
            <w:r w:rsidRPr="002C60EB">
              <w:rPr>
                <w:rFonts w:ascii="Times New Roman" w:eastAsia="Times New Roman" w:hAnsi="Times New Roman"/>
                <w:b/>
                <w:sz w:val="24"/>
                <w:szCs w:val="24"/>
                <w:lang w:val="en-US" w:eastAsia="ru-RU"/>
              </w:rPr>
              <w:t>I</w:t>
            </w:r>
          </w:p>
        </w:tc>
        <w:tc>
          <w:tcPr>
            <w:tcW w:w="8188" w:type="dxa"/>
          </w:tcPr>
          <w:p w:rsidR="00406319" w:rsidRPr="002C60EB" w:rsidRDefault="00406319" w:rsidP="002C60EB">
            <w:pPr>
              <w:spacing w:after="0" w:line="240" w:lineRule="auto"/>
              <w:ind w:firstLine="550"/>
              <w:jc w:val="both"/>
              <w:rPr>
                <w:rFonts w:ascii="Times New Roman" w:eastAsia="Times New Roman" w:hAnsi="Times New Roman"/>
                <w:b/>
                <w:sz w:val="24"/>
                <w:szCs w:val="24"/>
                <w:lang w:eastAsia="ru-RU"/>
              </w:rPr>
            </w:pPr>
          </w:p>
          <w:p w:rsidR="00406319" w:rsidRPr="002C60EB" w:rsidRDefault="00406319" w:rsidP="000A7883">
            <w:pPr>
              <w:numPr>
                <w:ilvl w:val="0"/>
                <w:numId w:val="5"/>
              </w:numPr>
              <w:spacing w:after="0" w:line="240" w:lineRule="auto"/>
              <w:jc w:val="both"/>
              <w:rPr>
                <w:rFonts w:ascii="Times New Roman" w:eastAsia="Times New Roman" w:hAnsi="Times New Roman"/>
                <w:b/>
                <w:sz w:val="24"/>
                <w:szCs w:val="24"/>
                <w:lang w:eastAsia="ru-RU"/>
              </w:rPr>
            </w:pPr>
            <w:r w:rsidRPr="002C60EB">
              <w:rPr>
                <w:rFonts w:ascii="Times New Roman" w:eastAsia="Times New Roman" w:hAnsi="Times New Roman"/>
                <w:b/>
                <w:sz w:val="24"/>
                <w:szCs w:val="24"/>
                <w:lang w:eastAsia="ru-RU"/>
              </w:rPr>
              <w:t>Содержательный раздел</w:t>
            </w:r>
          </w:p>
          <w:p w:rsidR="00406319" w:rsidRPr="002C60EB" w:rsidRDefault="00406319" w:rsidP="002C60EB">
            <w:pPr>
              <w:spacing w:after="0" w:line="240" w:lineRule="auto"/>
              <w:ind w:firstLine="550"/>
              <w:jc w:val="both"/>
              <w:rPr>
                <w:rFonts w:ascii="Times New Roman" w:eastAsia="Times New Roman" w:hAnsi="Times New Roman"/>
                <w:sz w:val="24"/>
                <w:szCs w:val="24"/>
                <w:lang w:eastAsia="ru-RU"/>
              </w:rPr>
            </w:pPr>
          </w:p>
        </w:tc>
        <w:tc>
          <w:tcPr>
            <w:tcW w:w="851" w:type="dxa"/>
          </w:tcPr>
          <w:p w:rsidR="00406319" w:rsidRPr="002C60EB" w:rsidRDefault="00406319" w:rsidP="008D12BC">
            <w:pPr>
              <w:spacing w:after="0" w:line="240" w:lineRule="auto"/>
              <w:ind w:firstLine="550"/>
              <w:jc w:val="center"/>
              <w:rPr>
                <w:rFonts w:ascii="Times New Roman" w:eastAsia="Times New Roman" w:hAnsi="Times New Roman"/>
                <w:sz w:val="24"/>
                <w:szCs w:val="24"/>
                <w:lang w:eastAsia="ru-RU"/>
              </w:rPr>
            </w:pPr>
          </w:p>
          <w:p w:rsidR="00D046F8" w:rsidRPr="002C60EB" w:rsidRDefault="00D046F8" w:rsidP="008D12BC">
            <w:pPr>
              <w:spacing w:after="0" w:line="240" w:lineRule="auto"/>
              <w:ind w:firstLine="550"/>
              <w:jc w:val="center"/>
              <w:rPr>
                <w:rFonts w:ascii="Times New Roman" w:eastAsia="Times New Roman" w:hAnsi="Times New Roman"/>
                <w:sz w:val="24"/>
                <w:szCs w:val="24"/>
                <w:lang w:eastAsia="ru-RU"/>
              </w:rPr>
            </w:pPr>
          </w:p>
        </w:tc>
      </w:tr>
      <w:tr w:rsidR="00D242B7" w:rsidRPr="002C60EB" w:rsidTr="0079167F">
        <w:tc>
          <w:tcPr>
            <w:tcW w:w="567" w:type="dxa"/>
          </w:tcPr>
          <w:p w:rsidR="00736E40" w:rsidRPr="002C60EB" w:rsidRDefault="00736E40" w:rsidP="002F6071">
            <w:pPr>
              <w:spacing w:after="0" w:line="240" w:lineRule="auto"/>
              <w:ind w:firstLine="550"/>
              <w:jc w:val="center"/>
              <w:rPr>
                <w:rFonts w:ascii="Times New Roman" w:eastAsia="Times New Roman" w:hAnsi="Times New Roman"/>
                <w:sz w:val="24"/>
                <w:szCs w:val="24"/>
                <w:lang w:eastAsia="ru-RU"/>
              </w:rPr>
            </w:pPr>
            <w:r w:rsidRPr="002C60EB">
              <w:rPr>
                <w:rFonts w:ascii="Times New Roman" w:eastAsia="Times New Roman" w:hAnsi="Times New Roman"/>
                <w:sz w:val="24"/>
                <w:szCs w:val="24"/>
                <w:lang w:eastAsia="ru-RU"/>
              </w:rPr>
              <w:t>1</w:t>
            </w:r>
          </w:p>
        </w:tc>
        <w:tc>
          <w:tcPr>
            <w:tcW w:w="8188" w:type="dxa"/>
          </w:tcPr>
          <w:p w:rsidR="00736E40" w:rsidRPr="002C60EB" w:rsidRDefault="00736E40" w:rsidP="002C60EB">
            <w:pPr>
              <w:spacing w:after="0" w:line="240" w:lineRule="auto"/>
              <w:ind w:firstLine="550"/>
              <w:jc w:val="both"/>
              <w:rPr>
                <w:rFonts w:ascii="Times New Roman" w:eastAsia="Times New Roman" w:hAnsi="Times New Roman"/>
                <w:sz w:val="24"/>
                <w:szCs w:val="24"/>
                <w:lang w:eastAsia="ru-RU"/>
              </w:rPr>
            </w:pPr>
            <w:r w:rsidRPr="002C60EB">
              <w:rPr>
                <w:rFonts w:ascii="Times New Roman" w:eastAsia="Times New Roman" w:hAnsi="Times New Roman"/>
                <w:sz w:val="24"/>
                <w:szCs w:val="24"/>
                <w:lang w:eastAsia="ru-RU"/>
              </w:rPr>
              <w:t>Программа формирования универсальных учебных действий обучающихся на ступени начального общего образования</w:t>
            </w:r>
          </w:p>
        </w:tc>
        <w:tc>
          <w:tcPr>
            <w:tcW w:w="851" w:type="dxa"/>
          </w:tcPr>
          <w:p w:rsidR="00D242B7" w:rsidRPr="002C60EB" w:rsidRDefault="002F6071" w:rsidP="008D12BC">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w:t>
            </w:r>
            <w:r w:rsidR="008D12BC">
              <w:rPr>
                <w:rFonts w:ascii="Times New Roman" w:eastAsia="Times New Roman" w:hAnsi="Times New Roman"/>
                <w:sz w:val="24"/>
                <w:szCs w:val="24"/>
                <w:lang w:eastAsia="ru-RU"/>
              </w:rPr>
              <w:t>13</w:t>
            </w:r>
          </w:p>
        </w:tc>
      </w:tr>
      <w:tr w:rsidR="00D242B7" w:rsidRPr="002C60EB" w:rsidTr="0079167F">
        <w:tc>
          <w:tcPr>
            <w:tcW w:w="567" w:type="dxa"/>
          </w:tcPr>
          <w:p w:rsidR="00D242B7" w:rsidRPr="002C60EB" w:rsidRDefault="009948AB" w:rsidP="002F6071">
            <w:pPr>
              <w:spacing w:after="0" w:line="240" w:lineRule="auto"/>
              <w:ind w:firstLine="550"/>
              <w:rPr>
                <w:rFonts w:ascii="Times New Roman" w:eastAsia="Times New Roman" w:hAnsi="Times New Roman"/>
                <w:sz w:val="24"/>
                <w:szCs w:val="24"/>
                <w:lang w:eastAsia="ru-RU"/>
              </w:rPr>
            </w:pPr>
            <w:r w:rsidRPr="002C60EB">
              <w:rPr>
                <w:rFonts w:ascii="Times New Roman" w:eastAsia="Times New Roman" w:hAnsi="Times New Roman"/>
                <w:sz w:val="24"/>
                <w:szCs w:val="24"/>
                <w:lang w:eastAsia="ru-RU"/>
              </w:rPr>
              <w:t xml:space="preserve"> </w:t>
            </w:r>
          </w:p>
        </w:tc>
        <w:tc>
          <w:tcPr>
            <w:tcW w:w="8188" w:type="dxa"/>
          </w:tcPr>
          <w:p w:rsidR="00D242B7" w:rsidRPr="002C60EB" w:rsidRDefault="00736E40" w:rsidP="002C60EB">
            <w:pPr>
              <w:spacing w:after="0" w:line="240" w:lineRule="auto"/>
              <w:ind w:firstLine="550"/>
              <w:jc w:val="both"/>
              <w:rPr>
                <w:rFonts w:ascii="Times New Roman" w:eastAsia="Times New Roman" w:hAnsi="Times New Roman"/>
                <w:sz w:val="24"/>
                <w:szCs w:val="24"/>
                <w:lang w:eastAsia="ru-RU"/>
              </w:rPr>
            </w:pPr>
            <w:r w:rsidRPr="002C60EB">
              <w:rPr>
                <w:rFonts w:ascii="Times New Roman" w:eastAsia="Times New Roman" w:hAnsi="Times New Roman"/>
                <w:sz w:val="24"/>
                <w:szCs w:val="24"/>
                <w:lang w:eastAsia="ru-RU"/>
              </w:rPr>
              <w:t>Программа отдельных учебных предметов</w:t>
            </w:r>
            <w:r w:rsidR="00406319" w:rsidRPr="002C60EB">
              <w:rPr>
                <w:rFonts w:ascii="Times New Roman" w:eastAsia="Times New Roman" w:hAnsi="Times New Roman"/>
                <w:sz w:val="24"/>
                <w:szCs w:val="24"/>
                <w:lang w:eastAsia="ru-RU"/>
              </w:rPr>
              <w:t>, курсов и курсов внеурочной деятельности</w:t>
            </w:r>
          </w:p>
        </w:tc>
        <w:tc>
          <w:tcPr>
            <w:tcW w:w="851" w:type="dxa"/>
          </w:tcPr>
          <w:p w:rsidR="00D242B7" w:rsidRPr="002C60EB" w:rsidRDefault="008D12BC" w:rsidP="008D12BC">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18</w:t>
            </w:r>
          </w:p>
        </w:tc>
      </w:tr>
      <w:tr w:rsidR="00D242B7" w:rsidRPr="002C60EB" w:rsidTr="0079167F">
        <w:tc>
          <w:tcPr>
            <w:tcW w:w="567" w:type="dxa"/>
          </w:tcPr>
          <w:p w:rsidR="00D242B7" w:rsidRPr="002C60EB" w:rsidRDefault="00D242B7" w:rsidP="002C60EB">
            <w:pPr>
              <w:spacing w:after="0" w:line="240" w:lineRule="auto"/>
              <w:ind w:firstLine="550"/>
              <w:jc w:val="center"/>
              <w:rPr>
                <w:rFonts w:ascii="Times New Roman" w:eastAsia="Times New Roman" w:hAnsi="Times New Roman"/>
                <w:sz w:val="24"/>
                <w:szCs w:val="24"/>
                <w:lang w:eastAsia="ru-RU"/>
              </w:rPr>
            </w:pPr>
          </w:p>
        </w:tc>
        <w:tc>
          <w:tcPr>
            <w:tcW w:w="8188" w:type="dxa"/>
          </w:tcPr>
          <w:p w:rsidR="00D242B7" w:rsidRPr="002C60EB" w:rsidRDefault="00D242B7" w:rsidP="002C60EB">
            <w:pPr>
              <w:spacing w:after="0" w:line="240" w:lineRule="auto"/>
              <w:ind w:firstLine="550"/>
              <w:jc w:val="both"/>
              <w:rPr>
                <w:rFonts w:ascii="Times New Roman" w:eastAsia="Times New Roman" w:hAnsi="Times New Roman"/>
                <w:sz w:val="24"/>
                <w:szCs w:val="24"/>
                <w:lang w:eastAsia="ru-RU"/>
              </w:rPr>
            </w:pPr>
            <w:r w:rsidRPr="002C60EB">
              <w:rPr>
                <w:rFonts w:ascii="Times New Roman" w:eastAsia="Times New Roman" w:hAnsi="Times New Roman"/>
                <w:sz w:val="24"/>
                <w:szCs w:val="24"/>
                <w:lang w:eastAsia="ru-RU"/>
              </w:rPr>
              <w:t>Программа духовно – нравственного развития</w:t>
            </w:r>
            <w:r w:rsidR="002D4699" w:rsidRPr="002C60EB">
              <w:rPr>
                <w:rFonts w:ascii="Times New Roman" w:eastAsia="Times New Roman" w:hAnsi="Times New Roman"/>
                <w:sz w:val="24"/>
                <w:szCs w:val="24"/>
                <w:lang w:eastAsia="ru-RU"/>
              </w:rPr>
              <w:t>,</w:t>
            </w:r>
            <w:r w:rsidRPr="002C60EB">
              <w:rPr>
                <w:rFonts w:ascii="Times New Roman" w:eastAsia="Times New Roman" w:hAnsi="Times New Roman"/>
                <w:sz w:val="24"/>
                <w:szCs w:val="24"/>
                <w:lang w:eastAsia="ru-RU"/>
              </w:rPr>
              <w:t xml:space="preserve"> воспитания обучающихся на ступени начального общего образования</w:t>
            </w:r>
          </w:p>
        </w:tc>
        <w:tc>
          <w:tcPr>
            <w:tcW w:w="851" w:type="dxa"/>
          </w:tcPr>
          <w:p w:rsidR="00D242B7" w:rsidRPr="002C60EB" w:rsidRDefault="008D12BC" w:rsidP="008D12BC">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w:t>
            </w:r>
          </w:p>
        </w:tc>
      </w:tr>
      <w:tr w:rsidR="00D242B7" w:rsidRPr="002C60EB" w:rsidTr="0079167F">
        <w:tc>
          <w:tcPr>
            <w:tcW w:w="567" w:type="dxa"/>
          </w:tcPr>
          <w:p w:rsidR="00D242B7" w:rsidRPr="002C60EB" w:rsidRDefault="00D242B7" w:rsidP="002C60EB">
            <w:pPr>
              <w:spacing w:after="0" w:line="240" w:lineRule="auto"/>
              <w:ind w:firstLine="550"/>
              <w:jc w:val="center"/>
              <w:rPr>
                <w:rFonts w:ascii="Times New Roman" w:eastAsia="Times New Roman" w:hAnsi="Times New Roman"/>
                <w:sz w:val="24"/>
                <w:szCs w:val="24"/>
                <w:lang w:eastAsia="ru-RU"/>
              </w:rPr>
            </w:pPr>
          </w:p>
        </w:tc>
        <w:tc>
          <w:tcPr>
            <w:tcW w:w="8188" w:type="dxa"/>
          </w:tcPr>
          <w:p w:rsidR="00D242B7" w:rsidRPr="002C60EB" w:rsidRDefault="00D242B7" w:rsidP="002C60EB">
            <w:pPr>
              <w:spacing w:after="0" w:line="240" w:lineRule="auto"/>
              <w:ind w:firstLine="550"/>
              <w:jc w:val="both"/>
              <w:rPr>
                <w:rFonts w:ascii="Times New Roman" w:eastAsia="Times New Roman" w:hAnsi="Times New Roman"/>
                <w:sz w:val="24"/>
                <w:szCs w:val="24"/>
                <w:lang w:eastAsia="ru-RU"/>
              </w:rPr>
            </w:pPr>
            <w:r w:rsidRPr="002C60EB">
              <w:rPr>
                <w:rFonts w:ascii="Times New Roman" w:eastAsia="Times New Roman" w:hAnsi="Times New Roman"/>
                <w:sz w:val="24"/>
                <w:szCs w:val="24"/>
                <w:lang w:eastAsia="ru-RU"/>
              </w:rPr>
              <w:t>Программа формирования</w:t>
            </w:r>
            <w:r w:rsidR="00406319" w:rsidRPr="002C60EB">
              <w:rPr>
                <w:rFonts w:ascii="Times New Roman" w:eastAsia="Times New Roman" w:hAnsi="Times New Roman"/>
                <w:sz w:val="24"/>
                <w:szCs w:val="24"/>
                <w:lang w:eastAsia="ru-RU"/>
              </w:rPr>
              <w:t xml:space="preserve"> экологической </w:t>
            </w:r>
            <w:r w:rsidRPr="002C60EB">
              <w:rPr>
                <w:rFonts w:ascii="Times New Roman" w:eastAsia="Times New Roman" w:hAnsi="Times New Roman"/>
                <w:sz w:val="24"/>
                <w:szCs w:val="24"/>
                <w:lang w:eastAsia="ru-RU"/>
              </w:rPr>
              <w:t xml:space="preserve"> культуры</w:t>
            </w:r>
            <w:r w:rsidR="002D4699" w:rsidRPr="002C60EB">
              <w:rPr>
                <w:rFonts w:ascii="Times New Roman" w:eastAsia="Times New Roman" w:hAnsi="Times New Roman"/>
                <w:sz w:val="24"/>
                <w:szCs w:val="24"/>
                <w:lang w:eastAsia="ru-RU"/>
              </w:rPr>
              <w:t>,</w:t>
            </w:r>
            <w:r w:rsidRPr="002C60EB">
              <w:rPr>
                <w:rFonts w:ascii="Times New Roman" w:eastAsia="Times New Roman" w:hAnsi="Times New Roman"/>
                <w:sz w:val="24"/>
                <w:szCs w:val="24"/>
                <w:lang w:eastAsia="ru-RU"/>
              </w:rPr>
              <w:t xml:space="preserve"> здорового и безопасного образа жизни</w:t>
            </w:r>
          </w:p>
        </w:tc>
        <w:tc>
          <w:tcPr>
            <w:tcW w:w="851" w:type="dxa"/>
          </w:tcPr>
          <w:p w:rsidR="00D242B7" w:rsidRPr="002C60EB" w:rsidRDefault="008D12BC" w:rsidP="008D12BC">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25</w:t>
            </w:r>
          </w:p>
        </w:tc>
      </w:tr>
      <w:tr w:rsidR="00D242B7" w:rsidRPr="002C60EB" w:rsidTr="0079167F">
        <w:tc>
          <w:tcPr>
            <w:tcW w:w="567" w:type="dxa"/>
          </w:tcPr>
          <w:p w:rsidR="00D242B7" w:rsidRPr="002C60EB" w:rsidRDefault="00D242B7" w:rsidP="002C60EB">
            <w:pPr>
              <w:spacing w:after="0" w:line="240" w:lineRule="auto"/>
              <w:ind w:firstLine="550"/>
              <w:jc w:val="center"/>
              <w:rPr>
                <w:rFonts w:ascii="Times New Roman" w:eastAsia="Times New Roman" w:hAnsi="Times New Roman"/>
                <w:sz w:val="24"/>
                <w:szCs w:val="24"/>
                <w:lang w:eastAsia="ru-RU"/>
              </w:rPr>
            </w:pPr>
          </w:p>
          <w:p w:rsidR="00406319" w:rsidRPr="002C60EB" w:rsidRDefault="00406319" w:rsidP="002C60EB">
            <w:pPr>
              <w:spacing w:after="0" w:line="240" w:lineRule="auto"/>
              <w:ind w:firstLine="550"/>
              <w:jc w:val="center"/>
              <w:rPr>
                <w:rFonts w:ascii="Times New Roman" w:eastAsia="Times New Roman" w:hAnsi="Times New Roman"/>
                <w:b/>
                <w:sz w:val="24"/>
                <w:szCs w:val="24"/>
                <w:lang w:eastAsia="ru-RU"/>
              </w:rPr>
            </w:pPr>
            <w:r w:rsidRPr="002C60EB">
              <w:rPr>
                <w:rFonts w:ascii="Times New Roman" w:eastAsia="Times New Roman" w:hAnsi="Times New Roman"/>
                <w:b/>
                <w:sz w:val="24"/>
                <w:szCs w:val="24"/>
                <w:lang w:val="en-US" w:eastAsia="ru-RU"/>
              </w:rPr>
              <w:t>I</w:t>
            </w:r>
          </w:p>
          <w:p w:rsidR="00406319" w:rsidRPr="002C60EB" w:rsidRDefault="00406319" w:rsidP="002C60EB">
            <w:pPr>
              <w:spacing w:after="0" w:line="240" w:lineRule="auto"/>
              <w:ind w:firstLine="550"/>
              <w:jc w:val="center"/>
              <w:rPr>
                <w:rFonts w:ascii="Times New Roman" w:eastAsia="Times New Roman" w:hAnsi="Times New Roman"/>
                <w:sz w:val="24"/>
                <w:szCs w:val="24"/>
                <w:lang w:eastAsia="ru-RU"/>
              </w:rPr>
            </w:pPr>
          </w:p>
        </w:tc>
        <w:tc>
          <w:tcPr>
            <w:tcW w:w="8188" w:type="dxa"/>
          </w:tcPr>
          <w:p w:rsidR="00D242B7" w:rsidRPr="002C60EB" w:rsidRDefault="00D242B7" w:rsidP="002C60EB">
            <w:pPr>
              <w:spacing w:after="0" w:line="240" w:lineRule="auto"/>
              <w:ind w:firstLine="550"/>
              <w:jc w:val="both"/>
              <w:rPr>
                <w:rFonts w:ascii="Times New Roman" w:eastAsia="Times New Roman" w:hAnsi="Times New Roman"/>
                <w:sz w:val="24"/>
                <w:szCs w:val="24"/>
                <w:lang w:eastAsia="ru-RU"/>
              </w:rPr>
            </w:pPr>
            <w:r w:rsidRPr="002C60EB">
              <w:rPr>
                <w:rFonts w:ascii="Times New Roman" w:eastAsia="Times New Roman" w:hAnsi="Times New Roman"/>
                <w:sz w:val="24"/>
                <w:szCs w:val="24"/>
                <w:lang w:eastAsia="ru-RU"/>
              </w:rPr>
              <w:t> </w:t>
            </w:r>
          </w:p>
          <w:p w:rsidR="00406319" w:rsidRPr="002C60EB" w:rsidRDefault="00406319" w:rsidP="000A7883">
            <w:pPr>
              <w:numPr>
                <w:ilvl w:val="0"/>
                <w:numId w:val="5"/>
              </w:numPr>
              <w:spacing w:after="0" w:line="240" w:lineRule="auto"/>
              <w:jc w:val="both"/>
              <w:rPr>
                <w:rFonts w:ascii="Times New Roman" w:eastAsia="Times New Roman" w:hAnsi="Times New Roman"/>
                <w:b/>
                <w:sz w:val="24"/>
                <w:szCs w:val="24"/>
                <w:lang w:eastAsia="ru-RU"/>
              </w:rPr>
            </w:pPr>
            <w:r w:rsidRPr="002C60EB">
              <w:rPr>
                <w:rFonts w:ascii="Times New Roman" w:eastAsia="Times New Roman" w:hAnsi="Times New Roman"/>
                <w:b/>
                <w:sz w:val="24"/>
                <w:szCs w:val="24"/>
                <w:lang w:eastAsia="ru-RU"/>
              </w:rPr>
              <w:t>Организационный раздел</w:t>
            </w:r>
          </w:p>
        </w:tc>
        <w:tc>
          <w:tcPr>
            <w:tcW w:w="851" w:type="dxa"/>
          </w:tcPr>
          <w:p w:rsidR="00D046F8" w:rsidRPr="002C60EB" w:rsidRDefault="00D046F8" w:rsidP="008D12BC">
            <w:pPr>
              <w:spacing w:after="0" w:line="240" w:lineRule="auto"/>
              <w:ind w:firstLine="550"/>
              <w:jc w:val="center"/>
              <w:rPr>
                <w:rFonts w:ascii="Times New Roman" w:eastAsia="Times New Roman" w:hAnsi="Times New Roman"/>
                <w:sz w:val="24"/>
                <w:szCs w:val="24"/>
                <w:lang w:eastAsia="ru-RU"/>
              </w:rPr>
            </w:pPr>
          </w:p>
          <w:p w:rsidR="00D242B7" w:rsidRPr="002C60EB" w:rsidRDefault="00D242B7" w:rsidP="008D12BC">
            <w:pPr>
              <w:spacing w:after="0" w:line="240" w:lineRule="auto"/>
              <w:ind w:firstLine="550"/>
              <w:jc w:val="center"/>
              <w:rPr>
                <w:rFonts w:ascii="Times New Roman" w:eastAsia="Times New Roman" w:hAnsi="Times New Roman"/>
                <w:sz w:val="24"/>
                <w:szCs w:val="24"/>
                <w:lang w:eastAsia="ru-RU"/>
              </w:rPr>
            </w:pPr>
          </w:p>
        </w:tc>
      </w:tr>
      <w:tr w:rsidR="00736E40" w:rsidRPr="002C60EB" w:rsidTr="0079167F">
        <w:trPr>
          <w:trHeight w:val="930"/>
        </w:trPr>
        <w:tc>
          <w:tcPr>
            <w:tcW w:w="567" w:type="dxa"/>
          </w:tcPr>
          <w:p w:rsidR="00736E40" w:rsidRPr="002C60EB" w:rsidRDefault="00406319" w:rsidP="002F6071">
            <w:pPr>
              <w:spacing w:after="0" w:line="240" w:lineRule="auto"/>
              <w:ind w:firstLine="550"/>
              <w:jc w:val="center"/>
              <w:rPr>
                <w:rFonts w:ascii="Times New Roman" w:eastAsia="Times New Roman" w:hAnsi="Times New Roman"/>
                <w:sz w:val="24"/>
                <w:szCs w:val="24"/>
                <w:lang w:eastAsia="ru-RU"/>
              </w:rPr>
            </w:pPr>
            <w:r w:rsidRPr="002C60EB">
              <w:rPr>
                <w:rFonts w:ascii="Times New Roman" w:eastAsia="Times New Roman" w:hAnsi="Times New Roman"/>
                <w:sz w:val="24"/>
                <w:szCs w:val="24"/>
                <w:lang w:eastAsia="ru-RU"/>
              </w:rPr>
              <w:t>1</w:t>
            </w:r>
          </w:p>
        </w:tc>
        <w:tc>
          <w:tcPr>
            <w:tcW w:w="8188" w:type="dxa"/>
          </w:tcPr>
          <w:p w:rsidR="00736E40" w:rsidRPr="002F6071" w:rsidRDefault="00736E40" w:rsidP="002F6071">
            <w:pPr>
              <w:spacing w:after="0" w:line="240" w:lineRule="auto"/>
              <w:ind w:firstLine="550"/>
              <w:jc w:val="both"/>
              <w:rPr>
                <w:rFonts w:ascii="Times New Roman" w:eastAsia="Times New Roman" w:hAnsi="Times New Roman"/>
                <w:sz w:val="24"/>
                <w:szCs w:val="24"/>
                <w:lang w:eastAsia="ru-RU"/>
              </w:rPr>
            </w:pPr>
            <w:r w:rsidRPr="002C60EB">
              <w:rPr>
                <w:rFonts w:ascii="Times New Roman" w:eastAsia="Times New Roman" w:hAnsi="Times New Roman"/>
                <w:sz w:val="24"/>
                <w:szCs w:val="24"/>
                <w:lang w:eastAsia="ru-RU"/>
              </w:rPr>
              <w:t xml:space="preserve">Учебный план начального общего образования </w:t>
            </w:r>
          </w:p>
        </w:tc>
        <w:tc>
          <w:tcPr>
            <w:tcW w:w="851" w:type="dxa"/>
          </w:tcPr>
          <w:p w:rsidR="00736E40" w:rsidRPr="002C60EB" w:rsidRDefault="008D12BC" w:rsidP="002F6071">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28</w:t>
            </w:r>
          </w:p>
          <w:p w:rsidR="00406319" w:rsidRPr="002C60EB" w:rsidRDefault="00406319" w:rsidP="002F6071">
            <w:pPr>
              <w:spacing w:after="0" w:line="240" w:lineRule="auto"/>
              <w:ind w:firstLine="550"/>
              <w:jc w:val="center"/>
              <w:rPr>
                <w:rFonts w:ascii="Times New Roman" w:eastAsia="Times New Roman" w:hAnsi="Times New Roman"/>
                <w:sz w:val="24"/>
                <w:szCs w:val="24"/>
                <w:lang w:eastAsia="ru-RU"/>
              </w:rPr>
            </w:pPr>
          </w:p>
        </w:tc>
      </w:tr>
      <w:tr w:rsidR="00406319" w:rsidRPr="002C60EB" w:rsidTr="0079167F">
        <w:trPr>
          <w:trHeight w:val="377"/>
        </w:trPr>
        <w:tc>
          <w:tcPr>
            <w:tcW w:w="567" w:type="dxa"/>
          </w:tcPr>
          <w:p w:rsidR="00406319" w:rsidRPr="002C60EB" w:rsidRDefault="00406319" w:rsidP="002F6071">
            <w:pPr>
              <w:spacing w:after="0" w:line="240" w:lineRule="auto"/>
              <w:ind w:firstLine="550"/>
              <w:jc w:val="center"/>
              <w:rPr>
                <w:rFonts w:ascii="Times New Roman" w:eastAsia="Times New Roman" w:hAnsi="Times New Roman"/>
                <w:sz w:val="24"/>
                <w:szCs w:val="24"/>
                <w:lang w:eastAsia="ru-RU"/>
              </w:rPr>
            </w:pPr>
            <w:r w:rsidRPr="002C60EB">
              <w:rPr>
                <w:rFonts w:ascii="Times New Roman" w:eastAsia="Times New Roman" w:hAnsi="Times New Roman"/>
                <w:sz w:val="24"/>
                <w:szCs w:val="24"/>
                <w:lang w:eastAsia="ru-RU"/>
              </w:rPr>
              <w:t>2</w:t>
            </w:r>
          </w:p>
        </w:tc>
        <w:tc>
          <w:tcPr>
            <w:tcW w:w="8188" w:type="dxa"/>
          </w:tcPr>
          <w:p w:rsidR="00406319" w:rsidRPr="002C60EB" w:rsidRDefault="002F6071" w:rsidP="002F6071">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w:t>
            </w:r>
            <w:r w:rsidR="009948AB" w:rsidRPr="002C60EB">
              <w:rPr>
                <w:rFonts w:ascii="Times New Roman" w:eastAsia="Times New Roman" w:hAnsi="Times New Roman"/>
                <w:sz w:val="24"/>
                <w:szCs w:val="24"/>
                <w:lang w:eastAsia="ru-RU"/>
              </w:rPr>
              <w:t>План внеурочной деятельности</w:t>
            </w:r>
          </w:p>
        </w:tc>
        <w:tc>
          <w:tcPr>
            <w:tcW w:w="851" w:type="dxa"/>
          </w:tcPr>
          <w:p w:rsidR="00406319" w:rsidRDefault="008D12BC" w:rsidP="002F6071">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31</w:t>
            </w:r>
          </w:p>
          <w:p w:rsidR="002F6071" w:rsidRDefault="002F6071" w:rsidP="002F6071">
            <w:pPr>
              <w:spacing w:after="0" w:line="240" w:lineRule="auto"/>
              <w:jc w:val="center"/>
              <w:rPr>
                <w:rFonts w:ascii="Times New Roman" w:eastAsia="Times New Roman" w:hAnsi="Times New Roman"/>
                <w:sz w:val="24"/>
                <w:szCs w:val="24"/>
                <w:lang w:eastAsia="ru-RU"/>
              </w:rPr>
            </w:pPr>
          </w:p>
          <w:p w:rsidR="002F6071" w:rsidRPr="002C60EB" w:rsidRDefault="002F6071" w:rsidP="002F6071">
            <w:pPr>
              <w:spacing w:after="0" w:line="240" w:lineRule="auto"/>
              <w:jc w:val="center"/>
              <w:rPr>
                <w:rFonts w:ascii="Times New Roman" w:eastAsia="Times New Roman" w:hAnsi="Times New Roman"/>
                <w:sz w:val="24"/>
                <w:szCs w:val="24"/>
                <w:lang w:eastAsia="ru-RU"/>
              </w:rPr>
            </w:pPr>
          </w:p>
        </w:tc>
      </w:tr>
      <w:tr w:rsidR="00406319" w:rsidRPr="002C60EB" w:rsidTr="0079167F">
        <w:trPr>
          <w:trHeight w:val="1347"/>
        </w:trPr>
        <w:tc>
          <w:tcPr>
            <w:tcW w:w="567" w:type="dxa"/>
          </w:tcPr>
          <w:p w:rsidR="00406319" w:rsidRPr="002C60EB" w:rsidRDefault="00406319" w:rsidP="002F6071">
            <w:pPr>
              <w:spacing w:after="0" w:line="240" w:lineRule="auto"/>
              <w:ind w:firstLine="550"/>
              <w:jc w:val="center"/>
              <w:rPr>
                <w:rFonts w:ascii="Times New Roman" w:eastAsia="Times New Roman" w:hAnsi="Times New Roman"/>
                <w:sz w:val="24"/>
                <w:szCs w:val="24"/>
                <w:lang w:eastAsia="ru-RU"/>
              </w:rPr>
            </w:pPr>
            <w:r w:rsidRPr="002C60EB">
              <w:rPr>
                <w:rFonts w:ascii="Times New Roman" w:eastAsia="Times New Roman" w:hAnsi="Times New Roman"/>
                <w:sz w:val="24"/>
                <w:szCs w:val="24"/>
                <w:lang w:eastAsia="ru-RU"/>
              </w:rPr>
              <w:t xml:space="preserve">3 </w:t>
            </w:r>
          </w:p>
        </w:tc>
        <w:tc>
          <w:tcPr>
            <w:tcW w:w="8188" w:type="dxa"/>
          </w:tcPr>
          <w:p w:rsidR="00406319" w:rsidRPr="002C60EB" w:rsidRDefault="009948AB" w:rsidP="002F6071">
            <w:pPr>
              <w:spacing w:after="0" w:line="240" w:lineRule="auto"/>
              <w:ind w:firstLine="550"/>
              <w:jc w:val="both"/>
              <w:rPr>
                <w:rFonts w:ascii="Times New Roman" w:eastAsia="Times New Roman" w:hAnsi="Times New Roman"/>
                <w:sz w:val="24"/>
                <w:szCs w:val="24"/>
                <w:lang w:eastAsia="ru-RU"/>
              </w:rPr>
            </w:pPr>
            <w:r w:rsidRPr="002C60EB">
              <w:rPr>
                <w:rFonts w:ascii="Times New Roman" w:eastAsia="Times New Roman" w:hAnsi="Times New Roman"/>
                <w:sz w:val="24"/>
                <w:szCs w:val="24"/>
                <w:lang w:eastAsia="ru-RU"/>
              </w:rPr>
              <w:t>Система условий реализации основной образовательной программы</w:t>
            </w:r>
          </w:p>
        </w:tc>
        <w:tc>
          <w:tcPr>
            <w:tcW w:w="851" w:type="dxa"/>
          </w:tcPr>
          <w:p w:rsidR="00406319" w:rsidRPr="002C60EB" w:rsidRDefault="008D12BC" w:rsidP="002F6071">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3</w:t>
            </w:r>
            <w:r w:rsidR="002F6071">
              <w:rPr>
                <w:rFonts w:ascii="Times New Roman" w:eastAsia="Times New Roman" w:hAnsi="Times New Roman"/>
                <w:sz w:val="24"/>
                <w:szCs w:val="24"/>
                <w:lang w:eastAsia="ru-RU"/>
              </w:rPr>
              <w:t>3</w:t>
            </w:r>
          </w:p>
        </w:tc>
      </w:tr>
    </w:tbl>
    <w:p w:rsidR="00D242B7" w:rsidRPr="002C60EB" w:rsidRDefault="00D242B7" w:rsidP="002C60EB">
      <w:pPr>
        <w:spacing w:after="0" w:line="240" w:lineRule="auto"/>
        <w:ind w:firstLine="550"/>
        <w:jc w:val="center"/>
        <w:rPr>
          <w:rFonts w:ascii="Times New Roman" w:eastAsia="Times New Roman" w:hAnsi="Times New Roman"/>
          <w:b/>
          <w:bCs/>
          <w:sz w:val="24"/>
          <w:szCs w:val="24"/>
          <w:lang w:eastAsia="ru-RU"/>
        </w:rPr>
      </w:pPr>
      <w:r w:rsidRPr="002C60EB">
        <w:rPr>
          <w:rFonts w:ascii="Times New Roman" w:eastAsia="Times New Roman" w:hAnsi="Times New Roman"/>
          <w:sz w:val="24"/>
          <w:szCs w:val="24"/>
          <w:lang w:eastAsia="ru-RU"/>
        </w:rPr>
        <w:br w:type="page"/>
      </w:r>
    </w:p>
    <w:p w:rsidR="0029431F" w:rsidRPr="002C60EB" w:rsidRDefault="0029431F" w:rsidP="000A7883">
      <w:pPr>
        <w:numPr>
          <w:ilvl w:val="0"/>
          <w:numId w:val="1"/>
        </w:numPr>
        <w:spacing w:after="0" w:line="240" w:lineRule="auto"/>
        <w:ind w:left="0" w:firstLine="550"/>
        <w:jc w:val="center"/>
        <w:rPr>
          <w:rFonts w:ascii="Times New Roman" w:eastAsia="Times New Roman" w:hAnsi="Times New Roman"/>
          <w:b/>
          <w:sz w:val="24"/>
          <w:szCs w:val="24"/>
          <w:lang w:eastAsia="ru-RU"/>
        </w:rPr>
      </w:pPr>
      <w:r w:rsidRPr="002C60EB">
        <w:rPr>
          <w:rFonts w:ascii="Times New Roman" w:eastAsia="Times New Roman" w:hAnsi="Times New Roman"/>
          <w:b/>
          <w:sz w:val="24"/>
          <w:szCs w:val="24"/>
          <w:lang w:eastAsia="ru-RU"/>
        </w:rPr>
        <w:lastRenderedPageBreak/>
        <w:t>ЦЕЛЕВОЙ РАЗДЕЛ</w:t>
      </w:r>
    </w:p>
    <w:p w:rsidR="0029431F" w:rsidRPr="002C60EB" w:rsidRDefault="0029431F" w:rsidP="002C60EB">
      <w:pPr>
        <w:spacing w:after="0" w:line="240" w:lineRule="auto"/>
        <w:ind w:firstLine="550"/>
        <w:rPr>
          <w:rFonts w:ascii="Times New Roman" w:eastAsia="Times New Roman" w:hAnsi="Times New Roman"/>
          <w:b/>
          <w:sz w:val="24"/>
          <w:szCs w:val="24"/>
          <w:lang w:eastAsia="ru-RU"/>
        </w:rPr>
      </w:pPr>
    </w:p>
    <w:p w:rsidR="00D242B7" w:rsidRPr="002C60EB" w:rsidRDefault="00D242B7" w:rsidP="000A7883">
      <w:pPr>
        <w:numPr>
          <w:ilvl w:val="0"/>
          <w:numId w:val="2"/>
        </w:numPr>
        <w:spacing w:after="0" w:line="240" w:lineRule="auto"/>
        <w:ind w:left="0" w:firstLine="550"/>
        <w:rPr>
          <w:rFonts w:ascii="Times New Roman" w:eastAsia="Times New Roman" w:hAnsi="Times New Roman"/>
          <w:sz w:val="24"/>
          <w:szCs w:val="24"/>
          <w:lang w:eastAsia="ru-RU"/>
        </w:rPr>
      </w:pPr>
      <w:r w:rsidRPr="002C60EB">
        <w:rPr>
          <w:rFonts w:ascii="Times New Roman" w:eastAsia="Times New Roman" w:hAnsi="Times New Roman"/>
          <w:b/>
          <w:bCs/>
          <w:sz w:val="24"/>
          <w:szCs w:val="24"/>
          <w:lang w:eastAsia="ru-RU"/>
        </w:rPr>
        <w:t>ПОЯСНИТЕЛЬНАЯ ЗАПИСКА </w:t>
      </w:r>
    </w:p>
    <w:p w:rsidR="00D242B7" w:rsidRPr="002C60EB" w:rsidRDefault="00D242B7" w:rsidP="002C60EB">
      <w:pPr>
        <w:shd w:val="clear" w:color="auto" w:fill="FFFFFF"/>
        <w:spacing w:after="0" w:line="240" w:lineRule="auto"/>
        <w:ind w:firstLine="550"/>
        <w:jc w:val="both"/>
        <w:rPr>
          <w:rFonts w:ascii="Times New Roman" w:eastAsia="Times New Roman" w:hAnsi="Times New Roman"/>
          <w:sz w:val="24"/>
          <w:szCs w:val="24"/>
          <w:lang w:eastAsia="ru-RU"/>
        </w:rPr>
      </w:pPr>
      <w:r w:rsidRPr="002C60EB">
        <w:rPr>
          <w:rFonts w:ascii="Times New Roman" w:eastAsia="Times New Roman" w:hAnsi="Times New Roman"/>
          <w:sz w:val="24"/>
          <w:szCs w:val="24"/>
          <w:lang w:eastAsia="ru-RU"/>
        </w:rPr>
        <w:t>Основная образовательная программа начального общего образования М</w:t>
      </w:r>
      <w:r w:rsidR="00533EC2">
        <w:rPr>
          <w:rFonts w:ascii="Times New Roman" w:eastAsia="Times New Roman" w:hAnsi="Times New Roman"/>
          <w:sz w:val="24"/>
          <w:szCs w:val="24"/>
          <w:lang w:eastAsia="ru-RU"/>
        </w:rPr>
        <w:t>КОУ Балтамахинская</w:t>
      </w:r>
      <w:r w:rsidR="003F3C0E">
        <w:rPr>
          <w:rFonts w:ascii="Times New Roman" w:eastAsia="Times New Roman" w:hAnsi="Times New Roman"/>
          <w:sz w:val="24"/>
          <w:szCs w:val="24"/>
          <w:lang w:eastAsia="ru-RU"/>
        </w:rPr>
        <w:t xml:space="preserve"> СОШ</w:t>
      </w:r>
      <w:r w:rsidRPr="002C60EB">
        <w:rPr>
          <w:rFonts w:ascii="Times New Roman" w:eastAsia="Times New Roman" w:hAnsi="Times New Roman"/>
          <w:sz w:val="24"/>
          <w:szCs w:val="24"/>
          <w:lang w:eastAsia="ru-RU"/>
        </w:rPr>
        <w:t>, работающей по УМК</w:t>
      </w:r>
      <w:r w:rsidR="003F3C0E">
        <w:rPr>
          <w:rFonts w:ascii="Times New Roman" w:eastAsia="Times New Roman" w:hAnsi="Times New Roman"/>
          <w:sz w:val="24"/>
          <w:szCs w:val="24"/>
          <w:lang w:eastAsia="ru-RU"/>
        </w:rPr>
        <w:t xml:space="preserve"> «Школа России</w:t>
      </w:r>
      <w:r w:rsidRPr="002C60EB">
        <w:rPr>
          <w:rFonts w:ascii="Times New Roman" w:eastAsia="Times New Roman" w:hAnsi="Times New Roman"/>
          <w:sz w:val="24"/>
          <w:szCs w:val="24"/>
          <w:lang w:eastAsia="ru-RU"/>
        </w:rPr>
        <w:t xml:space="preserve">», разработана в соответствии с требованиями Федерального государственного образовательного стандарта начального общего образования к структуре основной образовательной программы (Приказ Министерства образования и науки </w:t>
      </w:r>
      <w:r w:rsidR="0011398D" w:rsidRPr="002C60EB">
        <w:rPr>
          <w:rFonts w:ascii="Times New Roman" w:eastAsia="Times New Roman" w:hAnsi="Times New Roman"/>
          <w:sz w:val="24"/>
          <w:szCs w:val="24"/>
          <w:lang w:eastAsia="ru-RU"/>
        </w:rPr>
        <w:t xml:space="preserve">Российской Федерации </w:t>
      </w:r>
      <w:r w:rsidRPr="002C60EB">
        <w:rPr>
          <w:rFonts w:ascii="Times New Roman" w:eastAsia="Times New Roman" w:hAnsi="Times New Roman"/>
          <w:sz w:val="24"/>
          <w:szCs w:val="24"/>
          <w:lang w:eastAsia="ru-RU"/>
        </w:rPr>
        <w:t>от 06.10.2009 года</w:t>
      </w:r>
      <w:r w:rsidR="0011398D" w:rsidRPr="002C60EB">
        <w:rPr>
          <w:rFonts w:ascii="Times New Roman" w:eastAsia="Times New Roman" w:hAnsi="Times New Roman"/>
          <w:sz w:val="24"/>
          <w:szCs w:val="24"/>
          <w:lang w:eastAsia="ru-RU"/>
        </w:rPr>
        <w:t xml:space="preserve"> № 373</w:t>
      </w:r>
      <w:r w:rsidRPr="002C60EB">
        <w:rPr>
          <w:rFonts w:ascii="Times New Roman" w:eastAsia="Times New Roman" w:hAnsi="Times New Roman"/>
          <w:sz w:val="24"/>
          <w:szCs w:val="24"/>
          <w:lang w:eastAsia="ru-RU"/>
        </w:rPr>
        <w:t xml:space="preserve">) </w:t>
      </w:r>
    </w:p>
    <w:p w:rsidR="00D242B7" w:rsidRPr="002C60EB" w:rsidRDefault="00D242B7" w:rsidP="002C60EB">
      <w:pPr>
        <w:shd w:val="clear" w:color="auto" w:fill="FFFFFF"/>
        <w:spacing w:after="0" w:line="240" w:lineRule="auto"/>
        <w:ind w:firstLine="550"/>
        <w:jc w:val="both"/>
        <w:rPr>
          <w:rFonts w:ascii="Times New Roman" w:eastAsia="Times New Roman" w:hAnsi="Times New Roman"/>
          <w:sz w:val="24"/>
          <w:szCs w:val="24"/>
          <w:lang w:eastAsia="ru-RU"/>
        </w:rPr>
      </w:pPr>
      <w:r w:rsidRPr="002C60EB">
        <w:rPr>
          <w:rFonts w:ascii="Times New Roman" w:eastAsia="Times New Roman" w:hAnsi="Times New Roman"/>
          <w:sz w:val="24"/>
          <w:szCs w:val="24"/>
          <w:lang w:eastAsia="ru-RU"/>
        </w:rPr>
        <w:t>Программа определяет содержание и организацию образовательного процесса на ступени начального общего образования и рассчитана на 4 года.</w:t>
      </w:r>
    </w:p>
    <w:p w:rsidR="00D242B7" w:rsidRPr="002C60EB" w:rsidRDefault="00D242B7" w:rsidP="002C60EB">
      <w:pPr>
        <w:shd w:val="clear" w:color="auto" w:fill="FFFFFF"/>
        <w:spacing w:after="0" w:line="240" w:lineRule="auto"/>
        <w:ind w:firstLine="550"/>
        <w:jc w:val="both"/>
        <w:rPr>
          <w:rFonts w:ascii="Times New Roman" w:eastAsia="Times New Roman" w:hAnsi="Times New Roman"/>
          <w:sz w:val="24"/>
          <w:szCs w:val="24"/>
          <w:lang w:eastAsia="ru-RU"/>
        </w:rPr>
      </w:pPr>
      <w:r w:rsidRPr="002C60EB">
        <w:rPr>
          <w:rFonts w:ascii="Times New Roman" w:eastAsia="Times New Roman" w:hAnsi="Times New Roman"/>
          <w:sz w:val="24"/>
          <w:szCs w:val="24"/>
          <w:lang w:eastAsia="ru-RU"/>
        </w:rPr>
        <w:t xml:space="preserve">Федеральный государственный образовательный стандарт начального общего образования (ФГОС) предъявляет новые требования к результатам освоения основной образовательной программы начального общего образования. Достижение новых результатов образования достигается благодаря эффективному УМК. </w:t>
      </w:r>
    </w:p>
    <w:p w:rsidR="00CE6A80" w:rsidRPr="002C60EB" w:rsidRDefault="00D242B7" w:rsidP="002C60EB">
      <w:pPr>
        <w:shd w:val="clear" w:color="auto" w:fill="FFFFFF"/>
        <w:spacing w:after="0" w:line="240" w:lineRule="auto"/>
        <w:ind w:firstLine="550"/>
        <w:jc w:val="both"/>
        <w:rPr>
          <w:rFonts w:ascii="Times New Roman" w:eastAsia="Times New Roman" w:hAnsi="Times New Roman"/>
          <w:sz w:val="24"/>
          <w:szCs w:val="24"/>
          <w:lang w:eastAsia="ru-RU"/>
        </w:rPr>
      </w:pPr>
      <w:r w:rsidRPr="002C60EB">
        <w:rPr>
          <w:rFonts w:ascii="Times New Roman" w:eastAsia="Times New Roman" w:hAnsi="Times New Roman"/>
          <w:sz w:val="24"/>
          <w:szCs w:val="24"/>
          <w:lang w:eastAsia="ru-RU"/>
        </w:rPr>
        <w:t>Наша школа работает по УМК</w:t>
      </w:r>
      <w:r w:rsidR="003F3C0E">
        <w:rPr>
          <w:rFonts w:ascii="Times New Roman" w:eastAsia="Times New Roman" w:hAnsi="Times New Roman"/>
          <w:sz w:val="24"/>
          <w:szCs w:val="24"/>
          <w:lang w:eastAsia="ru-RU"/>
        </w:rPr>
        <w:t xml:space="preserve"> «Школа России</w:t>
      </w:r>
      <w:r w:rsidRPr="002C60EB">
        <w:rPr>
          <w:rFonts w:ascii="Times New Roman" w:eastAsia="Times New Roman" w:hAnsi="Times New Roman"/>
          <w:sz w:val="24"/>
          <w:szCs w:val="24"/>
          <w:lang w:eastAsia="ru-RU"/>
        </w:rPr>
        <w:t>», так как эта программа</w:t>
      </w:r>
      <w:r w:rsidR="00CE6A80" w:rsidRPr="002C60EB">
        <w:rPr>
          <w:rFonts w:ascii="Times New Roman" w:eastAsia="Times New Roman" w:hAnsi="Times New Roman"/>
          <w:sz w:val="24"/>
          <w:szCs w:val="24"/>
          <w:lang w:eastAsia="ru-RU"/>
        </w:rPr>
        <w:t xml:space="preserve"> способствует </w:t>
      </w:r>
      <w:r w:rsidR="00CE6A80" w:rsidRPr="002C60EB">
        <w:rPr>
          <w:rFonts w:ascii="Times New Roman" w:hAnsi="Times New Roman"/>
          <w:sz w:val="24"/>
          <w:szCs w:val="24"/>
        </w:rPr>
        <w:t>решению  следующих</w:t>
      </w:r>
      <w:r w:rsidR="00CE6A80" w:rsidRPr="002C60EB">
        <w:rPr>
          <w:rFonts w:ascii="Times New Roman" w:hAnsi="Times New Roman"/>
          <w:b/>
          <w:sz w:val="24"/>
          <w:szCs w:val="24"/>
        </w:rPr>
        <w:t xml:space="preserve"> задач:</w:t>
      </w:r>
    </w:p>
    <w:p w:rsidR="00CE6A80" w:rsidRPr="002C60EB" w:rsidRDefault="00CE6A80" w:rsidP="000A7883">
      <w:pPr>
        <w:numPr>
          <w:ilvl w:val="0"/>
          <w:numId w:val="3"/>
        </w:numPr>
        <w:spacing w:after="0" w:line="240" w:lineRule="auto"/>
        <w:ind w:left="0" w:firstLine="550"/>
        <w:jc w:val="both"/>
        <w:rPr>
          <w:rFonts w:ascii="Times New Roman" w:hAnsi="Times New Roman"/>
          <w:sz w:val="24"/>
          <w:szCs w:val="24"/>
        </w:rPr>
      </w:pPr>
      <w:r w:rsidRPr="002C60EB">
        <w:rPr>
          <w:rFonts w:ascii="Times New Roman" w:hAnsi="Times New Roman"/>
          <w:sz w:val="24"/>
          <w:szCs w:val="24"/>
        </w:rPr>
        <w:t>формирование основ умения учиться и способности к организации своей деятельности: принимать, сохранять цели и следовать им в учебной деятельности, планировать свою деятельность, осуществлять ее контроль и оценку, взаимодействовать с педагогом и сверстниками в учебном процессе;</w:t>
      </w:r>
    </w:p>
    <w:p w:rsidR="00CE6A80" w:rsidRPr="002C60EB" w:rsidRDefault="00CE6A80" w:rsidP="000A7883">
      <w:pPr>
        <w:numPr>
          <w:ilvl w:val="0"/>
          <w:numId w:val="3"/>
        </w:numPr>
        <w:spacing w:after="0" w:line="240" w:lineRule="auto"/>
        <w:ind w:left="0" w:firstLine="550"/>
        <w:jc w:val="both"/>
        <w:rPr>
          <w:rFonts w:ascii="Times New Roman" w:hAnsi="Times New Roman"/>
          <w:sz w:val="24"/>
          <w:szCs w:val="24"/>
        </w:rPr>
      </w:pPr>
      <w:r w:rsidRPr="002C60EB">
        <w:rPr>
          <w:rFonts w:ascii="Times New Roman" w:hAnsi="Times New Roman"/>
          <w:sz w:val="24"/>
          <w:szCs w:val="24"/>
        </w:rPr>
        <w:t>духовно-нравственное развитие, воспитание обучающихся, предусматривающее принятие ими моральных норм, нравственных установок, национальных ценностей, эмоционально – ценностного позитивного отношения к себе и окружающим;</w:t>
      </w:r>
    </w:p>
    <w:p w:rsidR="00CE6A80" w:rsidRPr="002C60EB" w:rsidRDefault="00CE6A80" w:rsidP="000A7883">
      <w:pPr>
        <w:numPr>
          <w:ilvl w:val="0"/>
          <w:numId w:val="3"/>
        </w:numPr>
        <w:spacing w:after="0" w:line="240" w:lineRule="auto"/>
        <w:ind w:left="0" w:firstLine="550"/>
        <w:jc w:val="both"/>
        <w:rPr>
          <w:rFonts w:ascii="Times New Roman" w:hAnsi="Times New Roman"/>
          <w:sz w:val="24"/>
          <w:szCs w:val="24"/>
        </w:rPr>
      </w:pPr>
      <w:r w:rsidRPr="002C60EB">
        <w:rPr>
          <w:rFonts w:ascii="Times New Roman" w:hAnsi="Times New Roman"/>
          <w:sz w:val="24"/>
          <w:szCs w:val="24"/>
        </w:rPr>
        <w:t>укрепление физического  здоровья  обучающихся, развитие их творческих способностей.</w:t>
      </w:r>
    </w:p>
    <w:p w:rsidR="00C22821" w:rsidRPr="002C60EB" w:rsidRDefault="00C22821" w:rsidP="000A7883">
      <w:pPr>
        <w:numPr>
          <w:ilvl w:val="0"/>
          <w:numId w:val="3"/>
        </w:numPr>
        <w:spacing w:after="0" w:line="240" w:lineRule="auto"/>
        <w:ind w:left="0" w:firstLine="550"/>
        <w:jc w:val="both"/>
        <w:rPr>
          <w:rFonts w:ascii="Times New Roman" w:hAnsi="Times New Roman"/>
          <w:sz w:val="24"/>
          <w:szCs w:val="24"/>
        </w:rPr>
      </w:pPr>
      <w:r w:rsidRPr="002C60EB">
        <w:rPr>
          <w:rFonts w:ascii="Times New Roman" w:hAnsi="Times New Roman"/>
          <w:b/>
          <w:sz w:val="24"/>
          <w:szCs w:val="24"/>
        </w:rPr>
        <w:tab/>
      </w:r>
      <w:r w:rsidRPr="002C60EB">
        <w:rPr>
          <w:rFonts w:ascii="Times New Roman" w:hAnsi="Times New Roman"/>
          <w:sz w:val="24"/>
          <w:szCs w:val="24"/>
        </w:rPr>
        <w:t>становление основ гражданской идентичности и мировоззрения обучающихся;</w:t>
      </w:r>
    </w:p>
    <w:p w:rsidR="00CE6A80" w:rsidRPr="002C60EB" w:rsidRDefault="00CE6A80" w:rsidP="002C60EB">
      <w:pPr>
        <w:spacing w:after="0" w:line="240" w:lineRule="auto"/>
        <w:ind w:firstLine="550"/>
        <w:jc w:val="both"/>
        <w:rPr>
          <w:rFonts w:ascii="Times New Roman" w:hAnsi="Times New Roman"/>
          <w:b/>
          <w:sz w:val="24"/>
          <w:szCs w:val="24"/>
        </w:rPr>
      </w:pPr>
      <w:r w:rsidRPr="002C60EB">
        <w:rPr>
          <w:rFonts w:ascii="Times New Roman" w:hAnsi="Times New Roman"/>
          <w:b/>
          <w:sz w:val="24"/>
          <w:szCs w:val="24"/>
        </w:rPr>
        <w:t>Основными принци</w:t>
      </w:r>
      <w:r w:rsidR="003F3C0E">
        <w:rPr>
          <w:rFonts w:ascii="Times New Roman" w:hAnsi="Times New Roman"/>
          <w:b/>
          <w:sz w:val="24"/>
          <w:szCs w:val="24"/>
        </w:rPr>
        <w:t xml:space="preserve">пами (требованиями) </w:t>
      </w:r>
      <w:r w:rsidRPr="002C60EB">
        <w:rPr>
          <w:rFonts w:ascii="Times New Roman" w:hAnsi="Times New Roman"/>
          <w:b/>
          <w:sz w:val="24"/>
          <w:szCs w:val="24"/>
        </w:rPr>
        <w:t xml:space="preserve"> системы обучени</w:t>
      </w:r>
      <w:r w:rsidR="003F3C0E">
        <w:rPr>
          <w:rFonts w:ascii="Times New Roman" w:hAnsi="Times New Roman"/>
          <w:b/>
          <w:sz w:val="24"/>
          <w:szCs w:val="24"/>
        </w:rPr>
        <w:t>я «Школа России</w:t>
      </w:r>
      <w:r w:rsidRPr="002C60EB">
        <w:rPr>
          <w:rFonts w:ascii="Times New Roman" w:hAnsi="Times New Roman"/>
          <w:b/>
          <w:sz w:val="24"/>
          <w:szCs w:val="24"/>
        </w:rPr>
        <w:t>» являются:</w:t>
      </w:r>
    </w:p>
    <w:p w:rsidR="00CE6A80" w:rsidRPr="002C60EB" w:rsidRDefault="00CE6A80" w:rsidP="002C60EB">
      <w:pPr>
        <w:spacing w:after="0" w:line="240" w:lineRule="auto"/>
        <w:ind w:firstLine="550"/>
        <w:jc w:val="both"/>
        <w:rPr>
          <w:rFonts w:ascii="Times New Roman" w:hAnsi="Times New Roman"/>
          <w:b/>
          <w:sz w:val="24"/>
          <w:szCs w:val="24"/>
        </w:rPr>
      </w:pPr>
    </w:p>
    <w:p w:rsidR="00CE6A80" w:rsidRPr="002C60EB" w:rsidRDefault="00CE6A80" w:rsidP="002C60EB">
      <w:pPr>
        <w:spacing w:after="0" w:line="240" w:lineRule="auto"/>
        <w:ind w:firstLine="550"/>
        <w:jc w:val="both"/>
        <w:rPr>
          <w:rFonts w:ascii="Times New Roman" w:hAnsi="Times New Roman"/>
          <w:sz w:val="24"/>
          <w:szCs w:val="24"/>
        </w:rPr>
      </w:pPr>
      <w:r w:rsidRPr="002C60EB">
        <w:rPr>
          <w:rFonts w:ascii="Times New Roman" w:hAnsi="Times New Roman"/>
          <w:b/>
          <w:sz w:val="24"/>
          <w:szCs w:val="24"/>
        </w:rPr>
        <w:t xml:space="preserve">1.Принцип непрерывного общего развития каждого ребенка в условиях обучения, идущего впереди развития. </w:t>
      </w:r>
      <w:r w:rsidRPr="002C60EB">
        <w:rPr>
          <w:rFonts w:ascii="Times New Roman" w:hAnsi="Times New Roman"/>
          <w:sz w:val="24"/>
          <w:szCs w:val="24"/>
        </w:rPr>
        <w:t>Предусматривает ориентацию</w:t>
      </w:r>
      <w:r w:rsidR="00C22821" w:rsidRPr="002C60EB">
        <w:rPr>
          <w:rFonts w:ascii="Times New Roman" w:hAnsi="Times New Roman"/>
          <w:sz w:val="24"/>
          <w:szCs w:val="24"/>
        </w:rPr>
        <w:t xml:space="preserve"> содержания на интеллектуальное, эмоциональное, духовно-нравственное</w:t>
      </w:r>
      <w:r w:rsidRPr="002C60EB">
        <w:rPr>
          <w:rFonts w:ascii="Times New Roman" w:hAnsi="Times New Roman"/>
          <w:sz w:val="24"/>
          <w:szCs w:val="24"/>
        </w:rPr>
        <w:t>, физическое и психическое развитие и саморазвитие каждого ребенка.</w:t>
      </w:r>
    </w:p>
    <w:p w:rsidR="00CE6A80" w:rsidRPr="002C60EB" w:rsidRDefault="00CE6A80" w:rsidP="002C60EB">
      <w:pPr>
        <w:spacing w:after="0" w:line="240" w:lineRule="auto"/>
        <w:ind w:firstLine="550"/>
        <w:jc w:val="both"/>
        <w:rPr>
          <w:rFonts w:ascii="Times New Roman" w:hAnsi="Times New Roman"/>
          <w:sz w:val="24"/>
          <w:szCs w:val="24"/>
        </w:rPr>
      </w:pPr>
      <w:r w:rsidRPr="002C60EB">
        <w:rPr>
          <w:rFonts w:ascii="Times New Roman" w:hAnsi="Times New Roman"/>
          <w:b/>
          <w:sz w:val="24"/>
          <w:szCs w:val="24"/>
        </w:rPr>
        <w:t>2.Принцип целостности образа мира</w:t>
      </w:r>
      <w:r w:rsidRPr="002C60EB">
        <w:rPr>
          <w:rFonts w:ascii="Times New Roman" w:hAnsi="Times New Roman"/>
          <w:sz w:val="24"/>
          <w:szCs w:val="24"/>
        </w:rPr>
        <w:t xml:space="preserve"> связан  с отбором интегрированного содержания предметных областей и межпредметных УУД, которые позволяют удержать и воссоздать целостность картины мира, обеспечить осознание ребенком разнообразных связей между его объектами и явлениями.</w:t>
      </w:r>
    </w:p>
    <w:p w:rsidR="00CE6A80" w:rsidRPr="002C60EB" w:rsidRDefault="00CE6A80" w:rsidP="002C60EB">
      <w:pPr>
        <w:spacing w:after="0" w:line="240" w:lineRule="auto"/>
        <w:ind w:firstLine="550"/>
        <w:jc w:val="both"/>
        <w:rPr>
          <w:rFonts w:ascii="Times New Roman" w:hAnsi="Times New Roman"/>
          <w:b/>
          <w:sz w:val="24"/>
          <w:szCs w:val="24"/>
        </w:rPr>
      </w:pPr>
      <w:r w:rsidRPr="002C60EB">
        <w:rPr>
          <w:rFonts w:ascii="Times New Roman" w:hAnsi="Times New Roman"/>
          <w:b/>
          <w:sz w:val="24"/>
          <w:szCs w:val="24"/>
        </w:rPr>
        <w:t xml:space="preserve">3.Принцип практической </w:t>
      </w:r>
      <w:r w:rsidR="00C22821" w:rsidRPr="002C60EB">
        <w:rPr>
          <w:rFonts w:ascii="Times New Roman" w:hAnsi="Times New Roman"/>
          <w:b/>
          <w:sz w:val="24"/>
          <w:szCs w:val="24"/>
        </w:rPr>
        <w:t xml:space="preserve"> </w:t>
      </w:r>
      <w:r w:rsidRPr="002C60EB">
        <w:rPr>
          <w:rFonts w:ascii="Times New Roman" w:hAnsi="Times New Roman"/>
          <w:b/>
          <w:sz w:val="24"/>
          <w:szCs w:val="24"/>
        </w:rPr>
        <w:t xml:space="preserve">направленности </w:t>
      </w:r>
      <w:r w:rsidRPr="002C60EB">
        <w:rPr>
          <w:rFonts w:ascii="Times New Roman" w:hAnsi="Times New Roman"/>
          <w:sz w:val="24"/>
          <w:szCs w:val="24"/>
        </w:rPr>
        <w:t>предусматривает формирование универсальных учебных действий средствами всех предметов, способности их применять в условиях решения  учебных задач и практической деятельности повседневной жизни, умений работать с разными источниками информации (учебник, хрестоматия, рабочая тетрадь) и продуманная система выхода за рамки этих трех единиц в область словарей, научно-популярных и научных книг, журналов и газет, других источников информации; умений работать в сотрудничестве (малой и большой учебных группах) в разном качестве (ведущего, ведомого, организатора), способности работать самостоятельно (не в одиночестве и без контроля, а как работа по самообразованию).</w:t>
      </w:r>
    </w:p>
    <w:p w:rsidR="00CE6A80" w:rsidRPr="002C60EB" w:rsidRDefault="00CE6A80" w:rsidP="002C60EB">
      <w:pPr>
        <w:spacing w:after="0" w:line="240" w:lineRule="auto"/>
        <w:ind w:firstLine="550"/>
        <w:jc w:val="both"/>
        <w:rPr>
          <w:rFonts w:ascii="Times New Roman" w:hAnsi="Times New Roman"/>
          <w:sz w:val="24"/>
          <w:szCs w:val="24"/>
        </w:rPr>
      </w:pPr>
      <w:r w:rsidRPr="002C60EB">
        <w:rPr>
          <w:rFonts w:ascii="Times New Roman" w:hAnsi="Times New Roman"/>
          <w:b/>
          <w:sz w:val="24"/>
          <w:szCs w:val="24"/>
        </w:rPr>
        <w:t>4.Принцип учета индивидуальных возможностей и способностей школьников.</w:t>
      </w:r>
      <w:r w:rsidRPr="002C60EB">
        <w:rPr>
          <w:rFonts w:ascii="Times New Roman" w:hAnsi="Times New Roman"/>
          <w:sz w:val="24"/>
          <w:szCs w:val="24"/>
        </w:rPr>
        <w:t xml:space="preserve"> Это использование разноуровневого по трудности и объему представления предметного содержания через систему заданий, что открывает широкие возможности для вариативности образования, реализации индивидуальных образовательных программ, адекватных развитию ребенка. Каждый ребенок получает возможность усвоить основной (базовый) программный материал, а более подготовленные учащиеся имеют шанс расширить свои знания (по сравнению с базовыми).</w:t>
      </w:r>
    </w:p>
    <w:p w:rsidR="00CE6A80" w:rsidRPr="002C60EB" w:rsidRDefault="00CE6A80" w:rsidP="002C60EB">
      <w:pPr>
        <w:spacing w:after="0" w:line="240" w:lineRule="auto"/>
        <w:ind w:firstLine="550"/>
        <w:jc w:val="both"/>
        <w:rPr>
          <w:rFonts w:ascii="Times New Roman" w:hAnsi="Times New Roman"/>
          <w:sz w:val="24"/>
          <w:szCs w:val="24"/>
        </w:rPr>
      </w:pPr>
      <w:r w:rsidRPr="002C60EB">
        <w:rPr>
          <w:rFonts w:ascii="Times New Roman" w:hAnsi="Times New Roman"/>
          <w:b/>
          <w:sz w:val="24"/>
          <w:szCs w:val="24"/>
        </w:rPr>
        <w:lastRenderedPageBreak/>
        <w:t>5.Принцип прочности и наглядности</w:t>
      </w:r>
      <w:r w:rsidRPr="002C60EB">
        <w:rPr>
          <w:rFonts w:ascii="Times New Roman" w:hAnsi="Times New Roman"/>
          <w:sz w:val="24"/>
          <w:szCs w:val="24"/>
        </w:rPr>
        <w:t xml:space="preserve"> реализуется через рассмотрение частного (конкретное наблюдение) к пониманию общего (постижение закономерностей) и затем от общего (от усвоенной закономерности) к частному (к способу решения конкретной учебной или практической задачи). Основанием реализации принципа прочности является разноуровневое по глубине и трудности содержание учебных заданий. Это требование предполагает</w:t>
      </w:r>
      <w:r w:rsidR="00C22821" w:rsidRPr="002C60EB">
        <w:rPr>
          <w:rFonts w:ascii="Times New Roman" w:hAnsi="Times New Roman"/>
          <w:sz w:val="24"/>
          <w:szCs w:val="24"/>
        </w:rPr>
        <w:t xml:space="preserve"> продуманную систему повторения</w:t>
      </w:r>
      <w:r w:rsidRPr="002C60EB">
        <w:rPr>
          <w:rFonts w:ascii="Times New Roman" w:hAnsi="Times New Roman"/>
          <w:sz w:val="24"/>
          <w:szCs w:val="24"/>
        </w:rPr>
        <w:t>, что приводит к принципиально новой структуре  учебников и подаче материала: каждое последующее возвращение к пройденному материалу продуктивно только в том случае, если имел место этап обобщения, который дал школьнику в руки инструмент для очередного возвращения к частному на более высоком уровне трудности.</w:t>
      </w:r>
    </w:p>
    <w:p w:rsidR="00CE6A80" w:rsidRPr="002C60EB" w:rsidRDefault="00CE6A80" w:rsidP="002C60EB">
      <w:pPr>
        <w:spacing w:after="0" w:line="240" w:lineRule="auto"/>
        <w:ind w:firstLine="550"/>
        <w:jc w:val="both"/>
        <w:rPr>
          <w:rFonts w:ascii="Times New Roman" w:hAnsi="Times New Roman"/>
          <w:sz w:val="24"/>
          <w:szCs w:val="24"/>
        </w:rPr>
      </w:pPr>
      <w:r w:rsidRPr="002C60EB">
        <w:rPr>
          <w:rFonts w:ascii="Times New Roman" w:hAnsi="Times New Roman"/>
          <w:b/>
          <w:sz w:val="24"/>
          <w:szCs w:val="24"/>
        </w:rPr>
        <w:t>6. Принцип охраны и укрепления психического и физического здоровья ребенка</w:t>
      </w:r>
      <w:r w:rsidRPr="002C60EB">
        <w:rPr>
          <w:rFonts w:ascii="Times New Roman" w:hAnsi="Times New Roman"/>
          <w:sz w:val="24"/>
          <w:szCs w:val="24"/>
        </w:rPr>
        <w:t xml:space="preserve"> базируется на необходимости формирования у детей привычек к чистоте, аккуратности, соблюдению режима дня, участие их в оздоровительных мероприятиях.</w:t>
      </w:r>
    </w:p>
    <w:p w:rsidR="00CE6A80" w:rsidRPr="002C60EB" w:rsidRDefault="00CE6A80" w:rsidP="002C60EB">
      <w:pPr>
        <w:spacing w:after="0" w:line="240" w:lineRule="auto"/>
        <w:ind w:firstLine="550"/>
        <w:jc w:val="both"/>
        <w:rPr>
          <w:rFonts w:ascii="Times New Roman" w:hAnsi="Times New Roman"/>
          <w:b/>
          <w:sz w:val="24"/>
          <w:szCs w:val="24"/>
        </w:rPr>
      </w:pPr>
    </w:p>
    <w:p w:rsidR="00D242B7" w:rsidRPr="002C60EB" w:rsidRDefault="00C22821" w:rsidP="002C60EB">
      <w:pPr>
        <w:spacing w:after="0" w:line="240" w:lineRule="auto"/>
        <w:ind w:firstLine="550"/>
        <w:jc w:val="both"/>
        <w:rPr>
          <w:rFonts w:ascii="Times New Roman" w:eastAsia="Times New Roman" w:hAnsi="Times New Roman"/>
          <w:sz w:val="24"/>
          <w:szCs w:val="24"/>
          <w:lang w:eastAsia="ru-RU"/>
        </w:rPr>
      </w:pPr>
      <w:r w:rsidRPr="002C60EB">
        <w:rPr>
          <w:rFonts w:ascii="Times New Roman" w:eastAsia="Times New Roman" w:hAnsi="Times New Roman"/>
          <w:sz w:val="24"/>
          <w:szCs w:val="24"/>
          <w:lang w:eastAsia="ru-RU"/>
        </w:rPr>
        <w:t xml:space="preserve">        </w:t>
      </w:r>
      <w:r w:rsidR="00D242B7" w:rsidRPr="002C60EB">
        <w:rPr>
          <w:rFonts w:ascii="Times New Roman" w:eastAsia="Times New Roman" w:hAnsi="Times New Roman"/>
          <w:sz w:val="24"/>
          <w:szCs w:val="24"/>
          <w:lang w:eastAsia="ru-RU"/>
        </w:rPr>
        <w:t xml:space="preserve">Перечисленные дидактические принципы необходимы для реализации современных целей образования. </w:t>
      </w:r>
    </w:p>
    <w:p w:rsidR="00D242B7" w:rsidRPr="002C60EB" w:rsidRDefault="00D242B7" w:rsidP="002C60EB">
      <w:pPr>
        <w:spacing w:after="0" w:line="240" w:lineRule="auto"/>
        <w:ind w:firstLine="550"/>
        <w:jc w:val="both"/>
        <w:rPr>
          <w:rFonts w:ascii="Times New Roman" w:eastAsia="Times New Roman" w:hAnsi="Times New Roman"/>
          <w:sz w:val="24"/>
          <w:szCs w:val="24"/>
          <w:lang w:eastAsia="ru-RU"/>
        </w:rPr>
      </w:pPr>
      <w:r w:rsidRPr="002C60EB">
        <w:rPr>
          <w:rFonts w:ascii="Times New Roman" w:eastAsia="Times New Roman" w:hAnsi="Times New Roman"/>
          <w:sz w:val="24"/>
          <w:szCs w:val="24"/>
          <w:lang w:eastAsia="ru-RU"/>
        </w:rPr>
        <w:t>Образовательная программа рассчит</w:t>
      </w:r>
      <w:r w:rsidR="00C22821" w:rsidRPr="002C60EB">
        <w:rPr>
          <w:rFonts w:ascii="Times New Roman" w:eastAsia="Times New Roman" w:hAnsi="Times New Roman"/>
          <w:sz w:val="24"/>
          <w:szCs w:val="24"/>
          <w:lang w:eastAsia="ru-RU"/>
        </w:rPr>
        <w:t>ана на учащихся от 6,6</w:t>
      </w:r>
      <w:r w:rsidRPr="002C60EB">
        <w:rPr>
          <w:rFonts w:ascii="Times New Roman" w:eastAsia="Times New Roman" w:hAnsi="Times New Roman"/>
          <w:sz w:val="24"/>
          <w:szCs w:val="24"/>
          <w:lang w:eastAsia="ru-RU"/>
        </w:rPr>
        <w:t xml:space="preserve"> – 11 лет.</w:t>
      </w:r>
    </w:p>
    <w:p w:rsidR="00C90B4D" w:rsidRDefault="00C90B4D" w:rsidP="002C60EB">
      <w:pPr>
        <w:spacing w:after="0" w:line="240" w:lineRule="auto"/>
        <w:ind w:firstLine="550"/>
        <w:jc w:val="center"/>
        <w:rPr>
          <w:rFonts w:ascii="Times New Roman" w:eastAsia="Times New Roman" w:hAnsi="Times New Roman"/>
          <w:b/>
          <w:sz w:val="24"/>
          <w:szCs w:val="24"/>
          <w:lang w:eastAsia="ru-RU"/>
        </w:rPr>
      </w:pPr>
    </w:p>
    <w:p w:rsidR="00D242B7" w:rsidRDefault="00D242B7" w:rsidP="002C60EB">
      <w:pPr>
        <w:spacing w:after="0" w:line="240" w:lineRule="auto"/>
        <w:ind w:firstLine="550"/>
        <w:jc w:val="center"/>
        <w:rPr>
          <w:rFonts w:ascii="Times New Roman" w:eastAsia="Times New Roman" w:hAnsi="Times New Roman"/>
          <w:b/>
          <w:sz w:val="24"/>
          <w:szCs w:val="24"/>
          <w:lang w:eastAsia="ru-RU"/>
        </w:rPr>
      </w:pPr>
      <w:r w:rsidRPr="002C60EB">
        <w:rPr>
          <w:rFonts w:ascii="Times New Roman" w:eastAsia="Times New Roman" w:hAnsi="Times New Roman"/>
          <w:b/>
          <w:sz w:val="24"/>
          <w:szCs w:val="24"/>
          <w:lang w:eastAsia="ru-RU"/>
        </w:rPr>
        <w:t>Данные о школе.</w:t>
      </w:r>
    </w:p>
    <w:p w:rsidR="00C90B4D" w:rsidRPr="002C60EB" w:rsidRDefault="00C90B4D" w:rsidP="002C60EB">
      <w:pPr>
        <w:spacing w:after="0" w:line="240" w:lineRule="auto"/>
        <w:ind w:firstLine="550"/>
        <w:jc w:val="center"/>
        <w:rPr>
          <w:rFonts w:ascii="Times New Roman" w:eastAsia="Times New Roman" w:hAnsi="Times New Roman"/>
          <w:b/>
          <w:sz w:val="24"/>
          <w:szCs w:val="24"/>
          <w:lang w:eastAsia="ru-RU"/>
        </w:rPr>
      </w:pPr>
    </w:p>
    <w:p w:rsidR="00D242B7" w:rsidRPr="002C60EB" w:rsidRDefault="00535395" w:rsidP="000A7883">
      <w:pPr>
        <w:numPr>
          <w:ilvl w:val="0"/>
          <w:numId w:val="6"/>
        </w:numPr>
        <w:spacing w:after="0" w:line="240" w:lineRule="auto"/>
        <w:jc w:val="both"/>
        <w:rPr>
          <w:rFonts w:ascii="Times New Roman" w:hAnsi="Times New Roman"/>
          <w:sz w:val="24"/>
          <w:szCs w:val="24"/>
        </w:rPr>
      </w:pPr>
      <w:r w:rsidRPr="00535395">
        <w:rPr>
          <w:rFonts w:ascii="Times New Roman" w:eastAsia="Times New Roman" w:hAnsi="Times New Roman"/>
          <w:shadow/>
          <w:sz w:val="24"/>
          <w:szCs w:val="32"/>
          <w:lang w:eastAsia="ru-RU"/>
        </w:rPr>
        <w:t>«Лицей №2 им. Абдуллаева С.Г.»</w:t>
      </w:r>
      <w:r w:rsidRPr="00535395">
        <w:rPr>
          <w:rFonts w:ascii="Times New Roman" w:hAnsi="Times New Roman"/>
          <w:sz w:val="24"/>
          <w:szCs w:val="24"/>
        </w:rPr>
        <w:t xml:space="preserve">  </w:t>
      </w:r>
      <w:r w:rsidR="00D242B7" w:rsidRPr="00535395">
        <w:rPr>
          <w:rFonts w:ascii="Times New Roman" w:hAnsi="Times New Roman"/>
          <w:sz w:val="24"/>
          <w:szCs w:val="24"/>
        </w:rPr>
        <w:t xml:space="preserve"> </w:t>
      </w:r>
      <w:r w:rsidR="00D242B7" w:rsidRPr="002C60EB">
        <w:rPr>
          <w:rFonts w:ascii="Times New Roman" w:hAnsi="Times New Roman"/>
          <w:sz w:val="24"/>
          <w:szCs w:val="24"/>
        </w:rPr>
        <w:t>является муниципальным</w:t>
      </w:r>
      <w:r w:rsidR="003F3C0E">
        <w:rPr>
          <w:rFonts w:ascii="Times New Roman" w:hAnsi="Times New Roman"/>
          <w:sz w:val="24"/>
          <w:szCs w:val="24"/>
        </w:rPr>
        <w:t xml:space="preserve"> казенным </w:t>
      </w:r>
      <w:r w:rsidR="003001D4" w:rsidRPr="002C60EB">
        <w:rPr>
          <w:rFonts w:ascii="Times New Roman" w:hAnsi="Times New Roman"/>
          <w:sz w:val="24"/>
          <w:szCs w:val="24"/>
        </w:rPr>
        <w:t xml:space="preserve">общеобразовательным </w:t>
      </w:r>
      <w:r w:rsidR="00D242B7" w:rsidRPr="002C60EB">
        <w:rPr>
          <w:rFonts w:ascii="Times New Roman" w:hAnsi="Times New Roman"/>
          <w:sz w:val="24"/>
          <w:szCs w:val="24"/>
        </w:rPr>
        <w:t xml:space="preserve"> учреждением, реализующим общеобразовательные программы   начального общего</w:t>
      </w:r>
      <w:r w:rsidR="003001D4" w:rsidRPr="002C60EB">
        <w:rPr>
          <w:rFonts w:ascii="Times New Roman" w:hAnsi="Times New Roman"/>
          <w:sz w:val="24"/>
          <w:szCs w:val="24"/>
        </w:rPr>
        <w:t xml:space="preserve">, </w:t>
      </w:r>
      <w:r w:rsidR="00D242B7" w:rsidRPr="002C60EB">
        <w:rPr>
          <w:rFonts w:ascii="Times New Roman" w:hAnsi="Times New Roman"/>
          <w:sz w:val="24"/>
          <w:szCs w:val="24"/>
        </w:rPr>
        <w:t xml:space="preserve">основного общего </w:t>
      </w:r>
      <w:r w:rsidR="003001D4" w:rsidRPr="002C60EB">
        <w:rPr>
          <w:rFonts w:ascii="Times New Roman" w:hAnsi="Times New Roman"/>
          <w:sz w:val="24"/>
          <w:szCs w:val="24"/>
        </w:rPr>
        <w:t>и среднего</w:t>
      </w:r>
      <w:r w:rsidR="00D57179" w:rsidRPr="002C60EB">
        <w:rPr>
          <w:rFonts w:ascii="Times New Roman" w:hAnsi="Times New Roman"/>
          <w:sz w:val="24"/>
          <w:szCs w:val="24"/>
        </w:rPr>
        <w:t xml:space="preserve"> (полного)</w:t>
      </w:r>
      <w:r w:rsidR="003001D4" w:rsidRPr="002C60EB">
        <w:rPr>
          <w:rFonts w:ascii="Times New Roman" w:hAnsi="Times New Roman"/>
          <w:sz w:val="24"/>
          <w:szCs w:val="24"/>
        </w:rPr>
        <w:t xml:space="preserve"> общего </w:t>
      </w:r>
      <w:r w:rsidR="00D242B7" w:rsidRPr="002C60EB">
        <w:rPr>
          <w:rFonts w:ascii="Times New Roman" w:hAnsi="Times New Roman"/>
          <w:sz w:val="24"/>
          <w:szCs w:val="24"/>
        </w:rPr>
        <w:t>образования.</w:t>
      </w:r>
    </w:p>
    <w:p w:rsidR="00655616" w:rsidRDefault="00D242B7" w:rsidP="002C60EB">
      <w:pPr>
        <w:spacing w:after="0" w:line="240" w:lineRule="auto"/>
        <w:ind w:firstLine="550"/>
        <w:jc w:val="both"/>
        <w:rPr>
          <w:rFonts w:ascii="Times New Roman" w:hAnsi="Times New Roman"/>
          <w:sz w:val="20"/>
          <w:szCs w:val="24"/>
        </w:rPr>
      </w:pPr>
      <w:r w:rsidRPr="002C60EB">
        <w:rPr>
          <w:rFonts w:ascii="Times New Roman" w:hAnsi="Times New Roman"/>
          <w:sz w:val="24"/>
          <w:szCs w:val="24"/>
        </w:rPr>
        <w:t>Полное наименование нашей школы в соответствии с её Уставом — Муниципальное</w:t>
      </w:r>
      <w:r w:rsidR="003F3C0E">
        <w:rPr>
          <w:rFonts w:ascii="Times New Roman" w:hAnsi="Times New Roman"/>
          <w:sz w:val="24"/>
          <w:szCs w:val="24"/>
        </w:rPr>
        <w:t xml:space="preserve"> казенное</w:t>
      </w:r>
      <w:r w:rsidR="003001D4" w:rsidRPr="002C60EB">
        <w:rPr>
          <w:rFonts w:ascii="Times New Roman" w:hAnsi="Times New Roman"/>
          <w:sz w:val="24"/>
          <w:szCs w:val="24"/>
        </w:rPr>
        <w:t xml:space="preserve"> общеобразовательное учреждение </w:t>
      </w:r>
      <w:r w:rsidR="00655616" w:rsidRPr="00535395">
        <w:rPr>
          <w:rFonts w:ascii="Times New Roman" w:eastAsia="Times New Roman" w:hAnsi="Times New Roman"/>
          <w:shadow/>
          <w:sz w:val="24"/>
          <w:szCs w:val="32"/>
          <w:lang w:eastAsia="ru-RU"/>
        </w:rPr>
        <w:t xml:space="preserve">«Лицей №2 им. Абдуллаева С.Г.»  </w:t>
      </w:r>
      <w:r w:rsidR="00655616" w:rsidRPr="00535395">
        <w:rPr>
          <w:rFonts w:ascii="Times New Roman" w:hAnsi="Times New Roman"/>
          <w:sz w:val="20"/>
          <w:szCs w:val="24"/>
        </w:rPr>
        <w:t xml:space="preserve"> </w:t>
      </w:r>
    </w:p>
    <w:p w:rsidR="00655616" w:rsidRDefault="00C90B4D" w:rsidP="002C60EB">
      <w:pPr>
        <w:spacing w:after="0" w:line="240" w:lineRule="auto"/>
        <w:ind w:firstLine="550"/>
        <w:jc w:val="both"/>
        <w:rPr>
          <w:rFonts w:ascii="Times New Roman" w:hAnsi="Times New Roman"/>
          <w:sz w:val="20"/>
          <w:szCs w:val="24"/>
        </w:rPr>
      </w:pPr>
      <w:r>
        <w:rPr>
          <w:rFonts w:ascii="Times New Roman" w:hAnsi="Times New Roman"/>
          <w:sz w:val="24"/>
          <w:szCs w:val="24"/>
        </w:rPr>
        <w:t>«</w:t>
      </w:r>
      <w:r w:rsidR="00533EC2">
        <w:rPr>
          <w:rFonts w:ascii="Times New Roman" w:hAnsi="Times New Roman"/>
          <w:sz w:val="24"/>
          <w:szCs w:val="24"/>
        </w:rPr>
        <w:t xml:space="preserve"> Сергокалинский </w:t>
      </w:r>
      <w:r w:rsidR="003F3C0E">
        <w:rPr>
          <w:rFonts w:ascii="Times New Roman" w:hAnsi="Times New Roman"/>
          <w:sz w:val="24"/>
          <w:szCs w:val="24"/>
        </w:rPr>
        <w:t xml:space="preserve"> </w:t>
      </w:r>
      <w:r w:rsidR="003001D4" w:rsidRPr="002C60EB">
        <w:rPr>
          <w:rFonts w:ascii="Times New Roman" w:hAnsi="Times New Roman"/>
          <w:sz w:val="24"/>
          <w:szCs w:val="24"/>
        </w:rPr>
        <w:t xml:space="preserve"> район</w:t>
      </w:r>
      <w:r>
        <w:rPr>
          <w:rFonts w:ascii="Times New Roman" w:hAnsi="Times New Roman"/>
          <w:sz w:val="24"/>
          <w:szCs w:val="24"/>
        </w:rPr>
        <w:t>»</w:t>
      </w:r>
      <w:r w:rsidR="003001D4" w:rsidRPr="002C60EB">
        <w:rPr>
          <w:rFonts w:ascii="Times New Roman" w:hAnsi="Times New Roman"/>
          <w:sz w:val="24"/>
          <w:szCs w:val="24"/>
        </w:rPr>
        <w:t xml:space="preserve">. </w:t>
      </w:r>
      <w:r w:rsidR="00D242B7" w:rsidRPr="002C60EB">
        <w:rPr>
          <w:rFonts w:ascii="Times New Roman" w:hAnsi="Times New Roman"/>
          <w:sz w:val="24"/>
          <w:szCs w:val="24"/>
        </w:rPr>
        <w:t xml:space="preserve"> Сокращенное наименование: М</w:t>
      </w:r>
      <w:r w:rsidR="003F3C0E">
        <w:rPr>
          <w:rFonts w:ascii="Times New Roman" w:hAnsi="Times New Roman"/>
          <w:sz w:val="24"/>
          <w:szCs w:val="24"/>
        </w:rPr>
        <w:t>К</w:t>
      </w:r>
      <w:r w:rsidR="00D242B7" w:rsidRPr="002C60EB">
        <w:rPr>
          <w:rFonts w:ascii="Times New Roman" w:hAnsi="Times New Roman"/>
          <w:sz w:val="24"/>
          <w:szCs w:val="24"/>
        </w:rPr>
        <w:t xml:space="preserve">ОУ </w:t>
      </w:r>
      <w:r>
        <w:rPr>
          <w:rFonts w:ascii="Times New Roman" w:hAnsi="Times New Roman"/>
          <w:sz w:val="24"/>
          <w:szCs w:val="24"/>
        </w:rPr>
        <w:t>«</w:t>
      </w:r>
      <w:r w:rsidR="00655616" w:rsidRPr="00535395">
        <w:rPr>
          <w:rFonts w:ascii="Times New Roman" w:eastAsia="Times New Roman" w:hAnsi="Times New Roman"/>
          <w:shadow/>
          <w:sz w:val="24"/>
          <w:szCs w:val="32"/>
          <w:lang w:eastAsia="ru-RU"/>
        </w:rPr>
        <w:t xml:space="preserve">«Лицей №2 им. Абдуллаева С.Г.»  </w:t>
      </w:r>
      <w:r w:rsidR="00655616" w:rsidRPr="00535395">
        <w:rPr>
          <w:rFonts w:ascii="Times New Roman" w:hAnsi="Times New Roman"/>
          <w:sz w:val="20"/>
          <w:szCs w:val="24"/>
        </w:rPr>
        <w:t xml:space="preserve"> </w:t>
      </w:r>
    </w:p>
    <w:p w:rsidR="00D242B7" w:rsidRPr="002C60EB" w:rsidRDefault="00D242B7" w:rsidP="002C60EB">
      <w:pPr>
        <w:spacing w:after="0" w:line="240" w:lineRule="auto"/>
        <w:ind w:firstLine="550"/>
        <w:jc w:val="both"/>
        <w:rPr>
          <w:rFonts w:ascii="Times New Roman" w:hAnsi="Times New Roman"/>
          <w:sz w:val="24"/>
          <w:szCs w:val="24"/>
        </w:rPr>
      </w:pPr>
      <w:r w:rsidRPr="002C60EB">
        <w:rPr>
          <w:rFonts w:ascii="Times New Roman" w:hAnsi="Times New Roman"/>
          <w:sz w:val="24"/>
          <w:szCs w:val="24"/>
        </w:rPr>
        <w:t>Тип: общеобразовательное учреждение.</w:t>
      </w:r>
    </w:p>
    <w:p w:rsidR="00D242B7" w:rsidRPr="002C60EB" w:rsidRDefault="003001D4" w:rsidP="002C60EB">
      <w:pPr>
        <w:spacing w:after="0" w:line="240" w:lineRule="auto"/>
        <w:ind w:firstLine="550"/>
        <w:jc w:val="both"/>
        <w:rPr>
          <w:rFonts w:ascii="Times New Roman" w:hAnsi="Times New Roman"/>
          <w:sz w:val="24"/>
          <w:szCs w:val="24"/>
        </w:rPr>
      </w:pPr>
      <w:r w:rsidRPr="002C60EB">
        <w:rPr>
          <w:rFonts w:ascii="Times New Roman" w:hAnsi="Times New Roman"/>
          <w:sz w:val="24"/>
          <w:szCs w:val="24"/>
        </w:rPr>
        <w:t>Вид: средняя</w:t>
      </w:r>
      <w:r w:rsidR="00D242B7" w:rsidRPr="002C60EB">
        <w:rPr>
          <w:rFonts w:ascii="Times New Roman" w:hAnsi="Times New Roman"/>
          <w:sz w:val="24"/>
          <w:szCs w:val="24"/>
        </w:rPr>
        <w:t xml:space="preserve"> общеобразовательная школа.</w:t>
      </w:r>
    </w:p>
    <w:p w:rsidR="00D242B7" w:rsidRPr="002C60EB" w:rsidRDefault="00D242B7" w:rsidP="002C60EB">
      <w:pPr>
        <w:spacing w:after="0" w:line="240" w:lineRule="auto"/>
        <w:ind w:firstLine="550"/>
        <w:jc w:val="both"/>
        <w:rPr>
          <w:rFonts w:ascii="Times New Roman" w:hAnsi="Times New Roman"/>
          <w:sz w:val="24"/>
          <w:szCs w:val="24"/>
        </w:rPr>
      </w:pPr>
      <w:r w:rsidRPr="002C60EB">
        <w:rPr>
          <w:rFonts w:ascii="Times New Roman" w:hAnsi="Times New Roman"/>
          <w:sz w:val="24"/>
          <w:szCs w:val="24"/>
        </w:rPr>
        <w:t>Организационно-правовая форма: учреждение.</w:t>
      </w:r>
    </w:p>
    <w:p w:rsidR="00D242B7" w:rsidRPr="002C60EB" w:rsidRDefault="00D242B7" w:rsidP="002C60EB">
      <w:pPr>
        <w:spacing w:after="0" w:line="240" w:lineRule="auto"/>
        <w:ind w:firstLine="550"/>
        <w:jc w:val="both"/>
        <w:rPr>
          <w:rFonts w:ascii="Times New Roman" w:hAnsi="Times New Roman"/>
          <w:sz w:val="24"/>
          <w:szCs w:val="24"/>
        </w:rPr>
      </w:pPr>
      <w:r w:rsidRPr="002C60EB">
        <w:rPr>
          <w:rFonts w:ascii="Times New Roman" w:hAnsi="Times New Roman"/>
          <w:sz w:val="24"/>
          <w:szCs w:val="24"/>
        </w:rPr>
        <w:t>Форма собственности: муниципальная.</w:t>
      </w:r>
    </w:p>
    <w:p w:rsidR="00D242B7" w:rsidRPr="002C60EB" w:rsidRDefault="00D242B7" w:rsidP="002C60EB">
      <w:pPr>
        <w:spacing w:after="0" w:line="240" w:lineRule="auto"/>
        <w:ind w:firstLine="550"/>
        <w:jc w:val="both"/>
        <w:rPr>
          <w:rFonts w:ascii="Times New Roman" w:hAnsi="Times New Roman"/>
          <w:sz w:val="24"/>
          <w:szCs w:val="24"/>
        </w:rPr>
      </w:pPr>
      <w:r w:rsidRPr="002C60EB">
        <w:rPr>
          <w:rFonts w:ascii="Times New Roman" w:hAnsi="Times New Roman"/>
          <w:sz w:val="24"/>
          <w:szCs w:val="24"/>
        </w:rPr>
        <w:t xml:space="preserve">2. Юридический адрес: </w:t>
      </w:r>
    </w:p>
    <w:p w:rsidR="00D75D0D" w:rsidRPr="002C60EB" w:rsidRDefault="00533EC2" w:rsidP="002C60EB">
      <w:pPr>
        <w:tabs>
          <w:tab w:val="num" w:pos="-142"/>
        </w:tabs>
        <w:ind w:firstLine="550"/>
        <w:jc w:val="both"/>
        <w:rPr>
          <w:rFonts w:ascii="Times New Roman" w:hAnsi="Times New Roman"/>
          <w:sz w:val="24"/>
          <w:szCs w:val="24"/>
        </w:rPr>
      </w:pPr>
      <w:r>
        <w:rPr>
          <w:rFonts w:ascii="Times New Roman" w:hAnsi="Times New Roman"/>
          <w:sz w:val="24"/>
          <w:szCs w:val="24"/>
        </w:rPr>
        <w:t xml:space="preserve">368518, РД, Сергокалинский район, с. </w:t>
      </w:r>
      <w:r w:rsidR="00535395">
        <w:rPr>
          <w:rFonts w:ascii="Times New Roman" w:hAnsi="Times New Roman"/>
          <w:sz w:val="24"/>
          <w:szCs w:val="24"/>
        </w:rPr>
        <w:t>Сергокала</w:t>
      </w:r>
      <w:r w:rsidR="005A54A3">
        <w:rPr>
          <w:rFonts w:ascii="Times New Roman" w:hAnsi="Times New Roman"/>
          <w:sz w:val="24"/>
          <w:szCs w:val="24"/>
        </w:rPr>
        <w:t>,</w:t>
      </w:r>
      <w:r>
        <w:rPr>
          <w:rFonts w:ascii="Times New Roman" w:hAnsi="Times New Roman"/>
          <w:sz w:val="24"/>
          <w:szCs w:val="24"/>
        </w:rPr>
        <w:t xml:space="preserve"> </w:t>
      </w:r>
      <w:r w:rsidR="005A54A3">
        <w:rPr>
          <w:rFonts w:ascii="Times New Roman" w:hAnsi="Times New Roman"/>
          <w:sz w:val="24"/>
          <w:szCs w:val="24"/>
        </w:rPr>
        <w:t xml:space="preserve"> Телефон</w:t>
      </w:r>
      <w:r w:rsidR="00D75D0D" w:rsidRPr="002C60EB">
        <w:rPr>
          <w:rFonts w:ascii="Times New Roman" w:hAnsi="Times New Roman"/>
          <w:sz w:val="24"/>
          <w:szCs w:val="24"/>
        </w:rPr>
        <w:t>:</w:t>
      </w:r>
      <w:r w:rsidR="00D75D0D" w:rsidRPr="002C60EB">
        <w:rPr>
          <w:rFonts w:ascii="Times New Roman" w:hAnsi="Times New Roman"/>
          <w:b/>
          <w:sz w:val="24"/>
          <w:szCs w:val="24"/>
        </w:rPr>
        <w:t xml:space="preserve"> </w:t>
      </w:r>
      <w:r w:rsidR="00655616">
        <w:rPr>
          <w:rFonts w:ascii="Times New Roman" w:hAnsi="Times New Roman"/>
          <w:sz w:val="24"/>
          <w:szCs w:val="24"/>
        </w:rPr>
        <w:t>89064478561</w:t>
      </w:r>
      <w:r w:rsidRPr="00C90B4D">
        <w:rPr>
          <w:rFonts w:ascii="Times New Roman" w:hAnsi="Times New Roman"/>
          <w:sz w:val="24"/>
          <w:szCs w:val="24"/>
        </w:rPr>
        <w:t>;</w:t>
      </w:r>
      <w:r>
        <w:rPr>
          <w:rFonts w:ascii="Times New Roman" w:hAnsi="Times New Roman"/>
          <w:b/>
          <w:sz w:val="24"/>
          <w:szCs w:val="24"/>
        </w:rPr>
        <w:t xml:space="preserve"> </w:t>
      </w:r>
    </w:p>
    <w:p w:rsidR="00D242B7" w:rsidRPr="002C60EB" w:rsidRDefault="00D75D0D" w:rsidP="002C60EB">
      <w:pPr>
        <w:tabs>
          <w:tab w:val="num" w:pos="-142"/>
        </w:tabs>
        <w:ind w:firstLine="550"/>
        <w:jc w:val="both"/>
        <w:rPr>
          <w:rFonts w:ascii="Times New Roman" w:hAnsi="Times New Roman"/>
          <w:sz w:val="24"/>
          <w:szCs w:val="24"/>
        </w:rPr>
      </w:pPr>
      <w:r w:rsidRPr="002C60EB">
        <w:rPr>
          <w:rFonts w:ascii="Times New Roman" w:hAnsi="Times New Roman"/>
          <w:sz w:val="24"/>
          <w:szCs w:val="24"/>
        </w:rPr>
        <w:t xml:space="preserve">       3. Учредитель школы: </w:t>
      </w:r>
      <w:r w:rsidR="005A54A3">
        <w:rPr>
          <w:rFonts w:ascii="Times New Roman" w:hAnsi="Times New Roman"/>
          <w:sz w:val="24"/>
          <w:szCs w:val="24"/>
        </w:rPr>
        <w:t>Администрация МР</w:t>
      </w:r>
      <w:r w:rsidR="006754CE">
        <w:rPr>
          <w:rFonts w:ascii="Times New Roman" w:hAnsi="Times New Roman"/>
          <w:sz w:val="24"/>
          <w:szCs w:val="24"/>
        </w:rPr>
        <w:t xml:space="preserve"> «</w:t>
      </w:r>
      <w:r w:rsidR="00E151E3" w:rsidRPr="002C60EB">
        <w:rPr>
          <w:rFonts w:ascii="Times New Roman" w:hAnsi="Times New Roman"/>
          <w:sz w:val="24"/>
          <w:szCs w:val="24"/>
        </w:rPr>
        <w:t xml:space="preserve"> </w:t>
      </w:r>
      <w:r w:rsidR="005A54A3">
        <w:rPr>
          <w:rFonts w:ascii="Times New Roman" w:hAnsi="Times New Roman"/>
          <w:sz w:val="24"/>
          <w:szCs w:val="24"/>
        </w:rPr>
        <w:t>Сергокалинский</w:t>
      </w:r>
      <w:r w:rsidR="003F3C0E">
        <w:rPr>
          <w:rFonts w:ascii="Times New Roman" w:hAnsi="Times New Roman"/>
          <w:sz w:val="24"/>
          <w:szCs w:val="24"/>
        </w:rPr>
        <w:t xml:space="preserve"> район</w:t>
      </w:r>
      <w:r w:rsidR="006754CE">
        <w:rPr>
          <w:rFonts w:ascii="Times New Roman" w:hAnsi="Times New Roman"/>
          <w:sz w:val="24"/>
          <w:szCs w:val="24"/>
        </w:rPr>
        <w:t>»</w:t>
      </w:r>
      <w:r w:rsidR="003F3C0E">
        <w:rPr>
          <w:rFonts w:ascii="Times New Roman" w:hAnsi="Times New Roman"/>
          <w:sz w:val="24"/>
          <w:szCs w:val="24"/>
        </w:rPr>
        <w:t xml:space="preserve"> </w:t>
      </w:r>
      <w:r w:rsidRPr="002C60EB">
        <w:rPr>
          <w:rFonts w:ascii="Times New Roman" w:hAnsi="Times New Roman"/>
          <w:sz w:val="24"/>
          <w:szCs w:val="24"/>
        </w:rPr>
        <w:t>.</w:t>
      </w:r>
    </w:p>
    <w:p w:rsidR="00D242B7" w:rsidRPr="002C60EB" w:rsidRDefault="00E151E3" w:rsidP="002C60EB">
      <w:pPr>
        <w:spacing w:after="0" w:line="240" w:lineRule="auto"/>
        <w:ind w:firstLine="550"/>
        <w:jc w:val="both"/>
        <w:rPr>
          <w:rFonts w:ascii="Times New Roman" w:hAnsi="Times New Roman"/>
          <w:sz w:val="24"/>
          <w:szCs w:val="24"/>
        </w:rPr>
      </w:pPr>
      <w:r w:rsidRPr="002C60EB">
        <w:rPr>
          <w:rFonts w:ascii="Times New Roman" w:hAnsi="Times New Roman"/>
          <w:sz w:val="24"/>
          <w:szCs w:val="24"/>
        </w:rPr>
        <w:t xml:space="preserve">        4. </w:t>
      </w:r>
      <w:r w:rsidR="00D242B7" w:rsidRPr="002C60EB">
        <w:rPr>
          <w:rFonts w:ascii="Times New Roman" w:hAnsi="Times New Roman"/>
          <w:sz w:val="24"/>
          <w:szCs w:val="24"/>
        </w:rPr>
        <w:t xml:space="preserve">Школа в своей деятельности руководствуется Законом РФ </w:t>
      </w:r>
      <w:r w:rsidR="00C90B4D">
        <w:rPr>
          <w:rFonts w:ascii="Times New Roman" w:hAnsi="Times New Roman"/>
          <w:sz w:val="24"/>
          <w:szCs w:val="24"/>
        </w:rPr>
        <w:t xml:space="preserve">    </w:t>
      </w:r>
      <w:r w:rsidR="005A54A3">
        <w:rPr>
          <w:rFonts w:ascii="Times New Roman" w:hAnsi="Times New Roman"/>
          <w:sz w:val="24"/>
          <w:szCs w:val="24"/>
        </w:rPr>
        <w:t xml:space="preserve"> </w:t>
      </w:r>
      <w:r w:rsidR="00D75D0D" w:rsidRPr="002C60EB">
        <w:rPr>
          <w:rFonts w:ascii="Times New Roman" w:hAnsi="Times New Roman"/>
          <w:sz w:val="24"/>
          <w:szCs w:val="24"/>
        </w:rPr>
        <w:t xml:space="preserve"> </w:t>
      </w:r>
      <w:r w:rsidR="00D242B7" w:rsidRPr="002C60EB">
        <w:rPr>
          <w:rFonts w:ascii="Times New Roman" w:hAnsi="Times New Roman"/>
          <w:sz w:val="24"/>
          <w:szCs w:val="24"/>
        </w:rPr>
        <w:t>«Об образовании», другими законодательными и нормативными актами, принимаемыми в соответствии с ним, Типовым положением об общеобразовательном учреждении,  Уставом школы.</w:t>
      </w:r>
    </w:p>
    <w:p w:rsidR="00D242B7" w:rsidRPr="002C60EB" w:rsidRDefault="00D242B7" w:rsidP="002C60EB">
      <w:pPr>
        <w:spacing w:after="0" w:line="240" w:lineRule="auto"/>
        <w:ind w:firstLine="550"/>
        <w:jc w:val="both"/>
        <w:rPr>
          <w:rFonts w:ascii="Times New Roman" w:hAnsi="Times New Roman"/>
          <w:sz w:val="24"/>
          <w:szCs w:val="24"/>
        </w:rPr>
      </w:pPr>
      <w:r w:rsidRPr="002C60EB">
        <w:rPr>
          <w:rFonts w:ascii="Times New Roman" w:hAnsi="Times New Roman"/>
          <w:sz w:val="24"/>
          <w:szCs w:val="24"/>
        </w:rPr>
        <w:t>5. Учреждение как юридическое лицо имеет Устав, печать установленног</w:t>
      </w:r>
      <w:r w:rsidR="003F3C0E">
        <w:rPr>
          <w:rFonts w:ascii="Times New Roman" w:hAnsi="Times New Roman"/>
          <w:sz w:val="24"/>
          <w:szCs w:val="24"/>
        </w:rPr>
        <w:t>о образца, штамп</w:t>
      </w:r>
      <w:r w:rsidRPr="002C60EB">
        <w:rPr>
          <w:rFonts w:ascii="Times New Roman" w:hAnsi="Times New Roman"/>
          <w:sz w:val="24"/>
          <w:szCs w:val="24"/>
        </w:rPr>
        <w:t>.</w:t>
      </w:r>
    </w:p>
    <w:p w:rsidR="00D242B7" w:rsidRPr="002C60EB" w:rsidRDefault="00D242B7" w:rsidP="002C60EB">
      <w:pPr>
        <w:spacing w:after="0" w:line="240" w:lineRule="auto"/>
        <w:ind w:firstLine="550"/>
        <w:jc w:val="both"/>
        <w:rPr>
          <w:rFonts w:ascii="Times New Roman" w:hAnsi="Times New Roman"/>
          <w:sz w:val="24"/>
          <w:szCs w:val="24"/>
        </w:rPr>
      </w:pPr>
      <w:r w:rsidRPr="002C60EB">
        <w:rPr>
          <w:rFonts w:ascii="Times New Roman" w:hAnsi="Times New Roman"/>
          <w:sz w:val="24"/>
          <w:szCs w:val="24"/>
        </w:rPr>
        <w:t>6. Отноше</w:t>
      </w:r>
      <w:r w:rsidR="00D75D0D" w:rsidRPr="002C60EB">
        <w:rPr>
          <w:rFonts w:ascii="Times New Roman" w:hAnsi="Times New Roman"/>
          <w:sz w:val="24"/>
          <w:szCs w:val="24"/>
        </w:rPr>
        <w:t xml:space="preserve">ния учреждения с </w:t>
      </w:r>
      <w:r w:rsidRPr="002C60EB">
        <w:rPr>
          <w:rFonts w:ascii="Times New Roman" w:hAnsi="Times New Roman"/>
          <w:sz w:val="24"/>
          <w:szCs w:val="24"/>
        </w:rPr>
        <w:t xml:space="preserve"> обучающимися и их родителями</w:t>
      </w:r>
      <w:r w:rsidR="00D75D0D" w:rsidRPr="002C60EB">
        <w:rPr>
          <w:rFonts w:ascii="Times New Roman" w:hAnsi="Times New Roman"/>
          <w:sz w:val="24"/>
          <w:szCs w:val="24"/>
        </w:rPr>
        <w:t xml:space="preserve">    </w:t>
      </w:r>
      <w:r w:rsidRPr="002C60EB">
        <w:rPr>
          <w:rFonts w:ascii="Times New Roman" w:hAnsi="Times New Roman"/>
          <w:sz w:val="24"/>
          <w:szCs w:val="24"/>
        </w:rPr>
        <w:t xml:space="preserve"> (лицами, их заменяющими) регулируются в порядке, установленном Уставом школы.</w:t>
      </w:r>
    </w:p>
    <w:p w:rsidR="00D242B7" w:rsidRPr="002C60EB" w:rsidRDefault="00D242B7" w:rsidP="002C60EB">
      <w:pPr>
        <w:spacing w:after="0" w:line="240" w:lineRule="auto"/>
        <w:ind w:firstLine="550"/>
        <w:jc w:val="both"/>
        <w:rPr>
          <w:rFonts w:ascii="Times New Roman" w:hAnsi="Times New Roman"/>
          <w:sz w:val="24"/>
          <w:szCs w:val="24"/>
        </w:rPr>
      </w:pPr>
      <w:r w:rsidRPr="002C60EB">
        <w:rPr>
          <w:rFonts w:ascii="Times New Roman" w:hAnsi="Times New Roman"/>
          <w:sz w:val="24"/>
          <w:szCs w:val="24"/>
        </w:rPr>
        <w:t>7. Отношения между школой и учредителем определяются договором, заключенным в соответствии с законодательством.</w:t>
      </w:r>
    </w:p>
    <w:p w:rsidR="009C2378" w:rsidRPr="002C60EB" w:rsidRDefault="00D242B7" w:rsidP="002C60EB">
      <w:pPr>
        <w:spacing w:after="0" w:line="240" w:lineRule="auto"/>
        <w:ind w:firstLine="550"/>
        <w:jc w:val="both"/>
        <w:rPr>
          <w:rFonts w:ascii="Times New Roman" w:hAnsi="Times New Roman"/>
          <w:sz w:val="24"/>
          <w:szCs w:val="24"/>
        </w:rPr>
      </w:pPr>
      <w:r w:rsidRPr="002C60EB">
        <w:rPr>
          <w:rFonts w:ascii="Times New Roman" w:hAnsi="Times New Roman"/>
          <w:sz w:val="24"/>
          <w:szCs w:val="24"/>
        </w:rPr>
        <w:t xml:space="preserve">8. </w:t>
      </w:r>
      <w:r w:rsidR="00E151E3" w:rsidRPr="002C60EB">
        <w:rPr>
          <w:rFonts w:ascii="Times New Roman" w:hAnsi="Times New Roman"/>
          <w:sz w:val="24"/>
          <w:szCs w:val="24"/>
        </w:rPr>
        <w:t xml:space="preserve">Лицензия </w:t>
      </w:r>
      <w:r w:rsidR="005A54A3">
        <w:rPr>
          <w:rFonts w:ascii="Times New Roman" w:hAnsi="Times New Roman"/>
          <w:sz w:val="24"/>
          <w:szCs w:val="24"/>
        </w:rPr>
        <w:t>выдана Министерство</w:t>
      </w:r>
      <w:r w:rsidR="009C2378" w:rsidRPr="002C60EB">
        <w:rPr>
          <w:rFonts w:ascii="Times New Roman" w:hAnsi="Times New Roman"/>
          <w:sz w:val="24"/>
          <w:szCs w:val="24"/>
        </w:rPr>
        <w:t xml:space="preserve"> образов</w:t>
      </w:r>
      <w:r w:rsidR="005A54A3">
        <w:rPr>
          <w:rFonts w:ascii="Times New Roman" w:hAnsi="Times New Roman"/>
          <w:sz w:val="24"/>
          <w:szCs w:val="24"/>
        </w:rPr>
        <w:t xml:space="preserve">ания и науки </w:t>
      </w:r>
      <w:r w:rsidR="003F3C0E">
        <w:rPr>
          <w:rFonts w:ascii="Times New Roman" w:hAnsi="Times New Roman"/>
          <w:sz w:val="24"/>
          <w:szCs w:val="24"/>
        </w:rPr>
        <w:t>Р</w:t>
      </w:r>
      <w:r w:rsidR="005A54A3">
        <w:rPr>
          <w:rFonts w:ascii="Times New Roman" w:hAnsi="Times New Roman"/>
          <w:sz w:val="24"/>
          <w:szCs w:val="24"/>
        </w:rPr>
        <w:t>Д</w:t>
      </w:r>
      <w:r w:rsidR="009C2378" w:rsidRPr="002C60EB">
        <w:rPr>
          <w:rFonts w:ascii="Times New Roman" w:hAnsi="Times New Roman"/>
          <w:sz w:val="24"/>
          <w:szCs w:val="24"/>
        </w:rPr>
        <w:t xml:space="preserve">  на право осуществления образовательной деятельности по образовательным программам начального общего, основного общего и среднего</w:t>
      </w:r>
      <w:r w:rsidR="00796877" w:rsidRPr="002C60EB">
        <w:rPr>
          <w:rFonts w:ascii="Times New Roman" w:hAnsi="Times New Roman"/>
          <w:sz w:val="24"/>
          <w:szCs w:val="24"/>
        </w:rPr>
        <w:t xml:space="preserve"> (полного)</w:t>
      </w:r>
      <w:r w:rsidR="009C2378" w:rsidRPr="002C60EB">
        <w:rPr>
          <w:rFonts w:ascii="Times New Roman" w:hAnsi="Times New Roman"/>
          <w:sz w:val="24"/>
          <w:szCs w:val="24"/>
        </w:rPr>
        <w:t xml:space="preserve"> общего </w:t>
      </w:r>
      <w:r w:rsidR="00796877" w:rsidRPr="002C60EB">
        <w:rPr>
          <w:rFonts w:ascii="Times New Roman" w:hAnsi="Times New Roman"/>
          <w:sz w:val="24"/>
          <w:szCs w:val="24"/>
        </w:rPr>
        <w:t>образования.</w:t>
      </w:r>
    </w:p>
    <w:p w:rsidR="00D242B7" w:rsidRPr="002C60EB" w:rsidRDefault="009C2378" w:rsidP="00DA37F2">
      <w:pPr>
        <w:spacing w:after="0" w:line="240" w:lineRule="auto"/>
        <w:jc w:val="both"/>
        <w:rPr>
          <w:rFonts w:ascii="Times New Roman" w:hAnsi="Times New Roman"/>
          <w:sz w:val="24"/>
          <w:szCs w:val="24"/>
        </w:rPr>
      </w:pPr>
      <w:r w:rsidRPr="002C60EB">
        <w:rPr>
          <w:rFonts w:ascii="Times New Roman" w:hAnsi="Times New Roman"/>
          <w:sz w:val="24"/>
          <w:szCs w:val="24"/>
        </w:rPr>
        <w:t xml:space="preserve">        </w:t>
      </w:r>
      <w:r w:rsidR="00A52635" w:rsidRPr="002C60EB">
        <w:rPr>
          <w:rFonts w:ascii="Times New Roman" w:hAnsi="Times New Roman"/>
          <w:sz w:val="24"/>
          <w:szCs w:val="24"/>
        </w:rPr>
        <w:t xml:space="preserve">9. </w:t>
      </w:r>
      <w:r w:rsidR="00D242B7" w:rsidRPr="002C60EB">
        <w:rPr>
          <w:rFonts w:ascii="Times New Roman" w:hAnsi="Times New Roman"/>
          <w:sz w:val="24"/>
          <w:szCs w:val="24"/>
        </w:rPr>
        <w:t xml:space="preserve">Свидетельство о </w:t>
      </w:r>
      <w:r w:rsidRPr="002C60EB">
        <w:rPr>
          <w:rFonts w:ascii="Times New Roman" w:hAnsi="Times New Roman"/>
          <w:sz w:val="24"/>
          <w:szCs w:val="24"/>
        </w:rPr>
        <w:t>государственной аккредита</w:t>
      </w:r>
      <w:r w:rsidR="00FC1776" w:rsidRPr="002C60EB">
        <w:rPr>
          <w:rFonts w:ascii="Times New Roman" w:hAnsi="Times New Roman"/>
          <w:sz w:val="24"/>
          <w:szCs w:val="24"/>
        </w:rPr>
        <w:t xml:space="preserve">ции </w:t>
      </w:r>
      <w:r w:rsidR="00FC1776" w:rsidRPr="00A91746">
        <w:rPr>
          <w:rFonts w:ascii="Times New Roman" w:hAnsi="Times New Roman"/>
          <w:color w:val="000000" w:themeColor="text1"/>
          <w:sz w:val="24"/>
          <w:szCs w:val="24"/>
        </w:rPr>
        <w:t>(</w:t>
      </w:r>
      <w:r w:rsidRPr="00A91746">
        <w:rPr>
          <w:rFonts w:ascii="Times New Roman" w:hAnsi="Times New Roman"/>
          <w:color w:val="000000" w:themeColor="text1"/>
          <w:sz w:val="24"/>
          <w:szCs w:val="24"/>
        </w:rPr>
        <w:t xml:space="preserve">регистрационный </w:t>
      </w:r>
      <w:r w:rsidR="00FC1776" w:rsidRPr="00A91746">
        <w:rPr>
          <w:rFonts w:ascii="Times New Roman" w:hAnsi="Times New Roman"/>
          <w:color w:val="000000" w:themeColor="text1"/>
          <w:sz w:val="24"/>
          <w:szCs w:val="24"/>
        </w:rPr>
        <w:t xml:space="preserve">  </w:t>
      </w:r>
      <w:r w:rsidR="005A54A3" w:rsidRPr="00A91746">
        <w:rPr>
          <w:rFonts w:ascii="Times New Roman" w:hAnsi="Times New Roman"/>
          <w:color w:val="000000" w:themeColor="text1"/>
          <w:sz w:val="24"/>
          <w:szCs w:val="24"/>
        </w:rPr>
        <w:t>№ 47</w:t>
      </w:r>
      <w:r w:rsidR="009A6A13" w:rsidRPr="00A91746">
        <w:rPr>
          <w:rFonts w:ascii="Times New Roman" w:hAnsi="Times New Roman"/>
          <w:color w:val="000000" w:themeColor="text1"/>
          <w:sz w:val="24"/>
          <w:szCs w:val="24"/>
        </w:rPr>
        <w:t>91 от 29.04.2009</w:t>
      </w:r>
      <w:r w:rsidR="003F3C0E" w:rsidRPr="00A91746">
        <w:rPr>
          <w:rFonts w:ascii="Times New Roman" w:hAnsi="Times New Roman"/>
          <w:color w:val="000000" w:themeColor="text1"/>
          <w:sz w:val="24"/>
          <w:szCs w:val="24"/>
        </w:rPr>
        <w:t xml:space="preserve"> г.</w:t>
      </w:r>
      <w:r w:rsidR="00D242B7" w:rsidRPr="00A91746">
        <w:rPr>
          <w:rFonts w:ascii="Times New Roman" w:hAnsi="Times New Roman"/>
          <w:color w:val="000000" w:themeColor="text1"/>
          <w:sz w:val="24"/>
          <w:szCs w:val="24"/>
        </w:rPr>
        <w:t xml:space="preserve">) </w:t>
      </w:r>
      <w:r w:rsidR="00D242B7" w:rsidRPr="002C60EB">
        <w:rPr>
          <w:rFonts w:ascii="Times New Roman" w:hAnsi="Times New Roman"/>
          <w:sz w:val="24"/>
          <w:szCs w:val="24"/>
        </w:rPr>
        <w:t xml:space="preserve">дает право школе на выдачу выпускникам аттестата об основном общем </w:t>
      </w:r>
      <w:r w:rsidRPr="002C60EB">
        <w:rPr>
          <w:rFonts w:ascii="Times New Roman" w:hAnsi="Times New Roman"/>
          <w:sz w:val="24"/>
          <w:szCs w:val="24"/>
        </w:rPr>
        <w:t xml:space="preserve">и среднем </w:t>
      </w:r>
      <w:r w:rsidR="00FC1776" w:rsidRPr="002C60EB">
        <w:rPr>
          <w:rFonts w:ascii="Times New Roman" w:hAnsi="Times New Roman"/>
          <w:sz w:val="24"/>
          <w:szCs w:val="24"/>
        </w:rPr>
        <w:t xml:space="preserve">(полном) </w:t>
      </w:r>
      <w:r w:rsidRPr="002C60EB">
        <w:rPr>
          <w:rFonts w:ascii="Times New Roman" w:hAnsi="Times New Roman"/>
          <w:sz w:val="24"/>
          <w:szCs w:val="24"/>
        </w:rPr>
        <w:t xml:space="preserve">общем </w:t>
      </w:r>
      <w:r w:rsidR="00D242B7" w:rsidRPr="002C60EB">
        <w:rPr>
          <w:rFonts w:ascii="Times New Roman" w:hAnsi="Times New Roman"/>
          <w:sz w:val="24"/>
          <w:szCs w:val="24"/>
        </w:rPr>
        <w:t xml:space="preserve">образовании. </w:t>
      </w:r>
    </w:p>
    <w:p w:rsidR="00D242B7" w:rsidRPr="002C60EB" w:rsidRDefault="00A52635" w:rsidP="00DA37F2">
      <w:pPr>
        <w:spacing w:after="0" w:line="240" w:lineRule="auto"/>
        <w:jc w:val="both"/>
        <w:rPr>
          <w:rFonts w:ascii="Times New Roman" w:hAnsi="Times New Roman"/>
          <w:sz w:val="24"/>
          <w:szCs w:val="24"/>
        </w:rPr>
      </w:pPr>
      <w:r w:rsidRPr="002C60EB">
        <w:rPr>
          <w:rFonts w:ascii="Times New Roman" w:hAnsi="Times New Roman"/>
          <w:sz w:val="24"/>
          <w:szCs w:val="24"/>
        </w:rPr>
        <w:t xml:space="preserve">       </w:t>
      </w:r>
      <w:r w:rsidR="00D242B7" w:rsidRPr="002C60EB">
        <w:rPr>
          <w:rFonts w:ascii="Times New Roman" w:hAnsi="Times New Roman"/>
          <w:sz w:val="24"/>
          <w:szCs w:val="24"/>
        </w:rPr>
        <w:t xml:space="preserve">10. </w:t>
      </w:r>
      <w:r w:rsidR="009C2378" w:rsidRPr="002C60EB">
        <w:rPr>
          <w:rFonts w:ascii="Times New Roman" w:hAnsi="Times New Roman"/>
          <w:sz w:val="24"/>
          <w:szCs w:val="24"/>
        </w:rPr>
        <w:t>Дир</w:t>
      </w:r>
      <w:r w:rsidR="003F3C0E">
        <w:rPr>
          <w:rFonts w:ascii="Times New Roman" w:hAnsi="Times New Roman"/>
          <w:sz w:val="24"/>
          <w:szCs w:val="24"/>
        </w:rPr>
        <w:t>е</w:t>
      </w:r>
      <w:r w:rsidR="005A54A3">
        <w:rPr>
          <w:rFonts w:ascii="Times New Roman" w:hAnsi="Times New Roman"/>
          <w:sz w:val="24"/>
          <w:szCs w:val="24"/>
        </w:rPr>
        <w:t xml:space="preserve">ктор </w:t>
      </w:r>
      <w:r w:rsidR="007C2C50">
        <w:rPr>
          <w:rFonts w:ascii="Times New Roman" w:hAnsi="Times New Roman"/>
          <w:sz w:val="24"/>
          <w:szCs w:val="24"/>
        </w:rPr>
        <w:t>Магомедов Ильяс Расулович</w:t>
      </w:r>
    </w:p>
    <w:p w:rsidR="00A52635" w:rsidRPr="002C60EB" w:rsidRDefault="00DA37F2" w:rsidP="00DA37F2">
      <w:pPr>
        <w:tabs>
          <w:tab w:val="num" w:pos="-142"/>
        </w:tabs>
        <w:jc w:val="both"/>
        <w:rPr>
          <w:rFonts w:ascii="Times New Roman" w:hAnsi="Times New Roman"/>
          <w:b/>
          <w:sz w:val="24"/>
          <w:szCs w:val="24"/>
        </w:rPr>
      </w:pPr>
      <w:r>
        <w:rPr>
          <w:rFonts w:ascii="Times New Roman" w:hAnsi="Times New Roman"/>
          <w:sz w:val="24"/>
          <w:szCs w:val="24"/>
        </w:rPr>
        <w:t xml:space="preserve">      </w:t>
      </w:r>
      <w:r w:rsidR="00A52635" w:rsidRPr="002C60EB">
        <w:rPr>
          <w:rFonts w:ascii="Times New Roman" w:hAnsi="Times New Roman"/>
          <w:sz w:val="24"/>
          <w:szCs w:val="24"/>
        </w:rPr>
        <w:t>11.</w:t>
      </w:r>
      <w:r w:rsidR="00A52635" w:rsidRPr="002C60EB">
        <w:rPr>
          <w:rFonts w:ascii="Times New Roman" w:hAnsi="Times New Roman"/>
          <w:b/>
          <w:sz w:val="24"/>
          <w:szCs w:val="24"/>
        </w:rPr>
        <w:t xml:space="preserve"> </w:t>
      </w:r>
      <w:r w:rsidR="00A52635" w:rsidRPr="002C60EB">
        <w:rPr>
          <w:rFonts w:ascii="Times New Roman" w:hAnsi="Times New Roman"/>
          <w:sz w:val="24"/>
          <w:szCs w:val="24"/>
        </w:rPr>
        <w:t>Ресурсное обеспечение.</w:t>
      </w:r>
    </w:p>
    <w:p w:rsidR="00A52635" w:rsidRPr="00DA37F2" w:rsidRDefault="00A52635" w:rsidP="002C60EB">
      <w:pPr>
        <w:tabs>
          <w:tab w:val="num" w:pos="-142"/>
        </w:tabs>
        <w:spacing w:after="0"/>
        <w:ind w:firstLine="550"/>
        <w:jc w:val="both"/>
        <w:rPr>
          <w:rFonts w:ascii="Times New Roman" w:hAnsi="Times New Roman"/>
          <w:color w:val="000000" w:themeColor="text1"/>
          <w:sz w:val="24"/>
          <w:szCs w:val="24"/>
        </w:rPr>
      </w:pPr>
      <w:r w:rsidRPr="002C60EB">
        <w:rPr>
          <w:rFonts w:ascii="Times New Roman" w:hAnsi="Times New Roman"/>
          <w:sz w:val="24"/>
          <w:szCs w:val="24"/>
        </w:rPr>
        <w:lastRenderedPageBreak/>
        <w:t xml:space="preserve"> Количеств</w:t>
      </w:r>
      <w:r w:rsidR="003F3C0E">
        <w:rPr>
          <w:rFonts w:ascii="Times New Roman" w:hAnsi="Times New Roman"/>
          <w:sz w:val="24"/>
          <w:szCs w:val="24"/>
        </w:rPr>
        <w:t xml:space="preserve">о работающих в </w:t>
      </w:r>
      <w:r w:rsidR="00DA37F2">
        <w:rPr>
          <w:rFonts w:ascii="Times New Roman" w:hAnsi="Times New Roman"/>
          <w:sz w:val="24"/>
          <w:szCs w:val="24"/>
        </w:rPr>
        <w:t>нач.кл.</w:t>
      </w:r>
      <w:r w:rsidR="003F3C0E">
        <w:rPr>
          <w:rFonts w:ascii="Times New Roman" w:hAnsi="Times New Roman"/>
          <w:sz w:val="24"/>
          <w:szCs w:val="24"/>
        </w:rPr>
        <w:t xml:space="preserve"> </w:t>
      </w:r>
      <w:r w:rsidR="003F3C0E">
        <w:rPr>
          <w:rFonts w:ascii="Times New Roman" w:hAnsi="Times New Roman"/>
          <w:sz w:val="24"/>
          <w:szCs w:val="24"/>
        </w:rPr>
        <w:tab/>
      </w:r>
      <w:r w:rsidR="003F3C0E">
        <w:rPr>
          <w:rFonts w:ascii="Times New Roman" w:hAnsi="Times New Roman"/>
          <w:sz w:val="24"/>
          <w:szCs w:val="24"/>
        </w:rPr>
        <w:tab/>
      </w:r>
      <w:r w:rsidR="003F3C0E" w:rsidRPr="00DA37F2">
        <w:rPr>
          <w:rFonts w:ascii="Times New Roman" w:hAnsi="Times New Roman"/>
          <w:color w:val="000000" w:themeColor="text1"/>
          <w:sz w:val="24"/>
          <w:szCs w:val="24"/>
        </w:rPr>
        <w:t xml:space="preserve">– </w:t>
      </w:r>
      <w:r w:rsidR="000E4F26" w:rsidRPr="00DA37F2">
        <w:rPr>
          <w:rFonts w:ascii="Times New Roman" w:hAnsi="Times New Roman"/>
          <w:color w:val="000000" w:themeColor="text1"/>
          <w:sz w:val="24"/>
          <w:szCs w:val="24"/>
        </w:rPr>
        <w:t>36</w:t>
      </w:r>
      <w:r w:rsidRPr="00DA37F2">
        <w:rPr>
          <w:rFonts w:ascii="Times New Roman" w:hAnsi="Times New Roman"/>
          <w:color w:val="000000" w:themeColor="text1"/>
          <w:sz w:val="24"/>
          <w:szCs w:val="24"/>
        </w:rPr>
        <w:t xml:space="preserve"> человек.</w:t>
      </w:r>
    </w:p>
    <w:p w:rsidR="00A52635" w:rsidRPr="00DA37F2" w:rsidRDefault="00A52635" w:rsidP="002C60EB">
      <w:pPr>
        <w:tabs>
          <w:tab w:val="num" w:pos="-142"/>
        </w:tabs>
        <w:spacing w:after="0"/>
        <w:ind w:firstLine="550"/>
        <w:jc w:val="both"/>
        <w:rPr>
          <w:rFonts w:ascii="Times New Roman" w:hAnsi="Times New Roman"/>
          <w:color w:val="000000" w:themeColor="text1"/>
          <w:sz w:val="24"/>
          <w:szCs w:val="24"/>
        </w:rPr>
      </w:pPr>
      <w:r w:rsidRPr="00DA37F2">
        <w:rPr>
          <w:rFonts w:ascii="Times New Roman" w:hAnsi="Times New Roman"/>
          <w:color w:val="000000" w:themeColor="text1"/>
          <w:sz w:val="24"/>
          <w:szCs w:val="24"/>
        </w:rPr>
        <w:t xml:space="preserve">Из них педагогических работников </w:t>
      </w:r>
      <w:r w:rsidR="005A54A3" w:rsidRPr="00DA37F2">
        <w:rPr>
          <w:rFonts w:ascii="Times New Roman" w:hAnsi="Times New Roman"/>
          <w:color w:val="000000" w:themeColor="text1"/>
          <w:sz w:val="24"/>
          <w:szCs w:val="24"/>
        </w:rPr>
        <w:t xml:space="preserve"> </w:t>
      </w:r>
      <w:r w:rsidRPr="00DA37F2">
        <w:rPr>
          <w:rFonts w:ascii="Times New Roman" w:hAnsi="Times New Roman"/>
          <w:color w:val="000000" w:themeColor="text1"/>
          <w:sz w:val="24"/>
          <w:szCs w:val="24"/>
        </w:rPr>
        <w:tab/>
      </w:r>
      <w:r w:rsidR="003B66BB" w:rsidRPr="00DA37F2">
        <w:rPr>
          <w:rFonts w:ascii="Times New Roman" w:hAnsi="Times New Roman"/>
          <w:color w:val="000000" w:themeColor="text1"/>
          <w:sz w:val="24"/>
          <w:szCs w:val="24"/>
        </w:rPr>
        <w:t>– 3</w:t>
      </w:r>
      <w:r w:rsidR="00DA37F2">
        <w:rPr>
          <w:rFonts w:ascii="Times New Roman" w:hAnsi="Times New Roman"/>
          <w:color w:val="000000" w:themeColor="text1"/>
          <w:sz w:val="24"/>
          <w:szCs w:val="24"/>
        </w:rPr>
        <w:t>6</w:t>
      </w:r>
      <w:r w:rsidR="007B5208" w:rsidRPr="00DA37F2">
        <w:rPr>
          <w:rFonts w:ascii="Times New Roman" w:hAnsi="Times New Roman"/>
          <w:color w:val="000000" w:themeColor="text1"/>
          <w:sz w:val="24"/>
          <w:szCs w:val="24"/>
        </w:rPr>
        <w:t xml:space="preserve"> </w:t>
      </w:r>
      <w:r w:rsidRPr="00DA37F2">
        <w:rPr>
          <w:rFonts w:ascii="Times New Roman" w:hAnsi="Times New Roman"/>
          <w:color w:val="000000" w:themeColor="text1"/>
          <w:sz w:val="24"/>
          <w:szCs w:val="24"/>
        </w:rPr>
        <w:t>человек</w:t>
      </w:r>
      <w:r w:rsidR="001A3EC5" w:rsidRPr="00DA37F2">
        <w:rPr>
          <w:rFonts w:ascii="Times New Roman" w:hAnsi="Times New Roman"/>
          <w:color w:val="000000" w:themeColor="text1"/>
          <w:sz w:val="24"/>
          <w:szCs w:val="24"/>
        </w:rPr>
        <w:t>а</w:t>
      </w:r>
      <w:r w:rsidRPr="00DA37F2">
        <w:rPr>
          <w:rFonts w:ascii="Times New Roman" w:hAnsi="Times New Roman"/>
          <w:color w:val="000000" w:themeColor="text1"/>
          <w:sz w:val="24"/>
          <w:szCs w:val="24"/>
        </w:rPr>
        <w:t>.</w:t>
      </w:r>
    </w:p>
    <w:p w:rsidR="00A52635" w:rsidRPr="00DA37F2" w:rsidRDefault="00A52635" w:rsidP="002C60EB">
      <w:pPr>
        <w:tabs>
          <w:tab w:val="num" w:pos="-142"/>
        </w:tabs>
        <w:spacing w:after="0"/>
        <w:ind w:firstLine="550"/>
        <w:jc w:val="both"/>
        <w:rPr>
          <w:rFonts w:ascii="Times New Roman" w:hAnsi="Times New Roman"/>
          <w:color w:val="000000" w:themeColor="text1"/>
          <w:sz w:val="24"/>
          <w:szCs w:val="24"/>
        </w:rPr>
      </w:pPr>
      <w:r w:rsidRPr="00DA37F2">
        <w:rPr>
          <w:rFonts w:ascii="Times New Roman" w:hAnsi="Times New Roman"/>
          <w:color w:val="000000" w:themeColor="text1"/>
          <w:sz w:val="24"/>
          <w:szCs w:val="24"/>
        </w:rPr>
        <w:t xml:space="preserve">Имеют высшую категорию </w:t>
      </w:r>
      <w:r w:rsidRPr="00DA37F2">
        <w:rPr>
          <w:rFonts w:ascii="Times New Roman" w:hAnsi="Times New Roman"/>
          <w:color w:val="000000" w:themeColor="text1"/>
          <w:sz w:val="24"/>
          <w:szCs w:val="24"/>
        </w:rPr>
        <w:tab/>
      </w:r>
      <w:r w:rsidR="00DA37F2" w:rsidRPr="00DA37F2">
        <w:rPr>
          <w:rFonts w:ascii="Times New Roman" w:hAnsi="Times New Roman"/>
          <w:color w:val="000000" w:themeColor="text1"/>
          <w:sz w:val="24"/>
          <w:szCs w:val="24"/>
        </w:rPr>
        <w:t xml:space="preserve">           </w:t>
      </w:r>
      <w:r w:rsidR="00DA37F2">
        <w:rPr>
          <w:rFonts w:ascii="Times New Roman" w:hAnsi="Times New Roman"/>
          <w:color w:val="000000" w:themeColor="text1"/>
          <w:sz w:val="24"/>
          <w:szCs w:val="24"/>
        </w:rPr>
        <w:t xml:space="preserve">            </w:t>
      </w:r>
      <w:r w:rsidR="000E4F26" w:rsidRPr="00DA37F2">
        <w:rPr>
          <w:rFonts w:ascii="Times New Roman" w:hAnsi="Times New Roman"/>
          <w:color w:val="000000" w:themeColor="text1"/>
          <w:sz w:val="24"/>
          <w:szCs w:val="24"/>
        </w:rPr>
        <w:t>-</w:t>
      </w:r>
      <w:r w:rsidR="00DA37F2" w:rsidRPr="00DA37F2">
        <w:rPr>
          <w:rFonts w:ascii="Times New Roman" w:hAnsi="Times New Roman"/>
          <w:color w:val="000000" w:themeColor="text1"/>
          <w:sz w:val="24"/>
          <w:szCs w:val="24"/>
        </w:rPr>
        <w:t xml:space="preserve">  </w:t>
      </w:r>
      <w:r w:rsidR="000E4F26" w:rsidRPr="00DA37F2">
        <w:rPr>
          <w:rFonts w:ascii="Times New Roman" w:hAnsi="Times New Roman"/>
          <w:color w:val="000000" w:themeColor="text1"/>
          <w:sz w:val="24"/>
          <w:szCs w:val="24"/>
        </w:rPr>
        <w:t>6</w:t>
      </w:r>
      <w:r w:rsidR="007B5208" w:rsidRPr="00DA37F2">
        <w:rPr>
          <w:rFonts w:ascii="Times New Roman" w:hAnsi="Times New Roman"/>
          <w:color w:val="000000" w:themeColor="text1"/>
          <w:sz w:val="24"/>
          <w:szCs w:val="24"/>
        </w:rPr>
        <w:t xml:space="preserve"> человек </w:t>
      </w:r>
    </w:p>
    <w:p w:rsidR="007B5208" w:rsidRPr="00DA37F2" w:rsidRDefault="00A52635" w:rsidP="007B5208">
      <w:pPr>
        <w:tabs>
          <w:tab w:val="num" w:pos="-142"/>
        </w:tabs>
        <w:spacing w:after="0"/>
        <w:ind w:firstLine="550"/>
        <w:jc w:val="both"/>
        <w:rPr>
          <w:rFonts w:ascii="Times New Roman" w:hAnsi="Times New Roman"/>
          <w:color w:val="000000" w:themeColor="text1"/>
          <w:sz w:val="24"/>
          <w:szCs w:val="24"/>
        </w:rPr>
      </w:pPr>
      <w:r w:rsidRPr="00DA37F2">
        <w:rPr>
          <w:rFonts w:ascii="Times New Roman" w:hAnsi="Times New Roman"/>
          <w:color w:val="000000" w:themeColor="text1"/>
          <w:sz w:val="24"/>
          <w:szCs w:val="24"/>
        </w:rPr>
        <w:t xml:space="preserve">Имеют первую категорию </w:t>
      </w:r>
      <w:r w:rsidRPr="00DA37F2">
        <w:rPr>
          <w:rFonts w:ascii="Times New Roman" w:hAnsi="Times New Roman"/>
          <w:color w:val="000000" w:themeColor="text1"/>
          <w:sz w:val="24"/>
          <w:szCs w:val="24"/>
        </w:rPr>
        <w:tab/>
      </w:r>
      <w:r w:rsidRPr="00DA37F2">
        <w:rPr>
          <w:rFonts w:ascii="Times New Roman" w:hAnsi="Times New Roman"/>
          <w:color w:val="000000" w:themeColor="text1"/>
          <w:sz w:val="24"/>
          <w:szCs w:val="24"/>
        </w:rPr>
        <w:tab/>
        <w:t xml:space="preserve">        </w:t>
      </w:r>
      <w:r w:rsidR="00DA37F2" w:rsidRPr="00DA37F2">
        <w:rPr>
          <w:rFonts w:ascii="Times New Roman" w:hAnsi="Times New Roman"/>
          <w:color w:val="000000" w:themeColor="text1"/>
          <w:sz w:val="24"/>
          <w:szCs w:val="24"/>
        </w:rPr>
        <w:t xml:space="preserve"> </w:t>
      </w:r>
      <w:r w:rsidRPr="00DA37F2">
        <w:rPr>
          <w:rFonts w:ascii="Times New Roman" w:hAnsi="Times New Roman"/>
          <w:color w:val="000000" w:themeColor="text1"/>
          <w:sz w:val="24"/>
          <w:szCs w:val="24"/>
        </w:rPr>
        <w:t xml:space="preserve">  </w:t>
      </w:r>
      <w:r w:rsidR="005A54A3" w:rsidRPr="00DA37F2">
        <w:rPr>
          <w:rFonts w:ascii="Times New Roman" w:hAnsi="Times New Roman"/>
          <w:color w:val="000000" w:themeColor="text1"/>
          <w:sz w:val="24"/>
          <w:szCs w:val="24"/>
        </w:rPr>
        <w:t xml:space="preserve"> </w:t>
      </w:r>
      <w:r w:rsidR="00DA37F2" w:rsidRPr="00DA37F2">
        <w:rPr>
          <w:rFonts w:ascii="Times New Roman" w:hAnsi="Times New Roman"/>
          <w:color w:val="000000" w:themeColor="text1"/>
          <w:sz w:val="24"/>
          <w:szCs w:val="24"/>
        </w:rPr>
        <w:t>-</w:t>
      </w:r>
      <w:r w:rsidRPr="00DA37F2">
        <w:rPr>
          <w:rFonts w:ascii="Times New Roman" w:hAnsi="Times New Roman"/>
          <w:color w:val="000000" w:themeColor="text1"/>
          <w:sz w:val="24"/>
          <w:szCs w:val="24"/>
        </w:rPr>
        <w:t xml:space="preserve"> </w:t>
      </w:r>
      <w:r w:rsidR="000E4F26" w:rsidRPr="00DA37F2">
        <w:rPr>
          <w:rFonts w:ascii="Times New Roman" w:hAnsi="Times New Roman"/>
          <w:color w:val="000000" w:themeColor="text1"/>
          <w:sz w:val="24"/>
          <w:szCs w:val="24"/>
        </w:rPr>
        <w:t>13</w:t>
      </w:r>
      <w:r w:rsidR="00CA1B55" w:rsidRPr="00DA37F2">
        <w:rPr>
          <w:rFonts w:ascii="Times New Roman" w:hAnsi="Times New Roman"/>
          <w:color w:val="000000" w:themeColor="text1"/>
          <w:sz w:val="24"/>
          <w:szCs w:val="24"/>
        </w:rPr>
        <w:t xml:space="preserve"> </w:t>
      </w:r>
      <w:r w:rsidR="007B5208" w:rsidRPr="00DA37F2">
        <w:rPr>
          <w:rFonts w:ascii="Times New Roman" w:hAnsi="Times New Roman"/>
          <w:color w:val="000000" w:themeColor="text1"/>
          <w:sz w:val="24"/>
          <w:szCs w:val="24"/>
        </w:rPr>
        <w:t xml:space="preserve">человек  </w:t>
      </w:r>
    </w:p>
    <w:p w:rsidR="00A52635" w:rsidRPr="00DA37F2" w:rsidRDefault="00A52635" w:rsidP="00A53AA2">
      <w:pPr>
        <w:tabs>
          <w:tab w:val="num" w:pos="-142"/>
        </w:tabs>
        <w:spacing w:after="0"/>
        <w:ind w:firstLine="550"/>
        <w:jc w:val="both"/>
        <w:rPr>
          <w:rFonts w:ascii="Times New Roman" w:hAnsi="Times New Roman"/>
          <w:b/>
          <w:color w:val="000000" w:themeColor="text1"/>
          <w:sz w:val="24"/>
          <w:szCs w:val="24"/>
        </w:rPr>
      </w:pPr>
      <w:r w:rsidRPr="00DA37F2">
        <w:rPr>
          <w:rFonts w:ascii="Times New Roman" w:hAnsi="Times New Roman"/>
          <w:color w:val="000000" w:themeColor="text1"/>
          <w:sz w:val="24"/>
          <w:szCs w:val="24"/>
        </w:rPr>
        <w:t>Не имеют категории</w:t>
      </w:r>
      <w:r w:rsidRPr="00DA37F2">
        <w:rPr>
          <w:rFonts w:ascii="Times New Roman" w:hAnsi="Times New Roman"/>
          <w:color w:val="000000" w:themeColor="text1"/>
          <w:sz w:val="24"/>
          <w:szCs w:val="24"/>
        </w:rPr>
        <w:tab/>
      </w:r>
      <w:r w:rsidRPr="00DA37F2">
        <w:rPr>
          <w:rFonts w:ascii="Times New Roman" w:hAnsi="Times New Roman"/>
          <w:color w:val="000000" w:themeColor="text1"/>
          <w:sz w:val="24"/>
          <w:szCs w:val="24"/>
        </w:rPr>
        <w:tab/>
      </w:r>
      <w:r w:rsidRPr="00DA37F2">
        <w:rPr>
          <w:rFonts w:ascii="Times New Roman" w:hAnsi="Times New Roman"/>
          <w:color w:val="000000" w:themeColor="text1"/>
          <w:sz w:val="24"/>
          <w:szCs w:val="24"/>
        </w:rPr>
        <w:tab/>
        <w:t xml:space="preserve">         </w:t>
      </w:r>
      <w:r w:rsidR="00DA37F2" w:rsidRPr="00DA37F2">
        <w:rPr>
          <w:rFonts w:ascii="Times New Roman" w:hAnsi="Times New Roman"/>
          <w:color w:val="000000" w:themeColor="text1"/>
          <w:sz w:val="24"/>
          <w:szCs w:val="24"/>
        </w:rPr>
        <w:t xml:space="preserve"> </w:t>
      </w:r>
      <w:r w:rsidRPr="00DA37F2">
        <w:rPr>
          <w:rFonts w:ascii="Times New Roman" w:hAnsi="Times New Roman"/>
          <w:color w:val="000000" w:themeColor="text1"/>
          <w:sz w:val="24"/>
          <w:szCs w:val="24"/>
        </w:rPr>
        <w:t xml:space="preserve"> </w:t>
      </w:r>
      <w:r w:rsidR="00DA37F2" w:rsidRPr="00DA37F2">
        <w:rPr>
          <w:rFonts w:ascii="Times New Roman" w:hAnsi="Times New Roman"/>
          <w:color w:val="000000" w:themeColor="text1"/>
          <w:sz w:val="24"/>
          <w:szCs w:val="24"/>
        </w:rPr>
        <w:t xml:space="preserve">-  </w:t>
      </w:r>
      <w:r w:rsidR="000E4F26" w:rsidRPr="00DA37F2">
        <w:rPr>
          <w:rFonts w:ascii="Times New Roman" w:hAnsi="Times New Roman"/>
          <w:color w:val="000000" w:themeColor="text1"/>
          <w:sz w:val="24"/>
          <w:szCs w:val="24"/>
        </w:rPr>
        <w:t>17</w:t>
      </w:r>
      <w:r w:rsidR="001A3EC5" w:rsidRPr="00DA37F2">
        <w:rPr>
          <w:rFonts w:ascii="Times New Roman" w:hAnsi="Times New Roman"/>
          <w:color w:val="000000" w:themeColor="text1"/>
          <w:sz w:val="24"/>
          <w:szCs w:val="24"/>
        </w:rPr>
        <w:t>человек</w:t>
      </w:r>
      <w:r w:rsidR="001A3EC5" w:rsidRPr="00DA37F2">
        <w:rPr>
          <w:rFonts w:ascii="Times New Roman" w:hAnsi="Times New Roman"/>
          <w:b/>
          <w:color w:val="000000" w:themeColor="text1"/>
          <w:sz w:val="24"/>
          <w:szCs w:val="24"/>
        </w:rPr>
        <w:t xml:space="preserve">  </w:t>
      </w:r>
    </w:p>
    <w:p w:rsidR="00A53AA2" w:rsidRPr="002C60EB" w:rsidRDefault="00A53AA2" w:rsidP="00A53AA2">
      <w:pPr>
        <w:tabs>
          <w:tab w:val="num" w:pos="-142"/>
        </w:tabs>
        <w:ind w:firstLine="550"/>
        <w:jc w:val="both"/>
        <w:rPr>
          <w:rFonts w:ascii="Times New Roman" w:hAnsi="Times New Roman"/>
          <w:sz w:val="24"/>
          <w:szCs w:val="24"/>
        </w:rPr>
      </w:pPr>
      <w:r>
        <w:rPr>
          <w:rFonts w:ascii="Times New Roman" w:hAnsi="Times New Roman"/>
          <w:sz w:val="24"/>
          <w:szCs w:val="24"/>
        </w:rPr>
        <w:t xml:space="preserve">        </w:t>
      </w:r>
    </w:p>
    <w:p w:rsidR="00D242B7" w:rsidRPr="002C60EB" w:rsidRDefault="00D57179" w:rsidP="007C2C50">
      <w:pPr>
        <w:tabs>
          <w:tab w:val="left" w:pos="567"/>
        </w:tabs>
        <w:spacing w:after="0" w:line="240" w:lineRule="auto"/>
        <w:ind w:firstLine="550"/>
        <w:jc w:val="center"/>
        <w:rPr>
          <w:rFonts w:ascii="Times New Roman" w:eastAsia="Times New Roman" w:hAnsi="Times New Roman"/>
          <w:sz w:val="24"/>
          <w:szCs w:val="24"/>
          <w:lang w:eastAsia="ru-RU"/>
        </w:rPr>
      </w:pPr>
      <w:r w:rsidRPr="00C90B4D">
        <w:rPr>
          <w:rFonts w:ascii="Times New Roman" w:hAnsi="Times New Roman"/>
          <w:b/>
          <w:sz w:val="24"/>
          <w:szCs w:val="24"/>
        </w:rPr>
        <w:t>2</w:t>
      </w:r>
      <w:r w:rsidRPr="002C60EB">
        <w:rPr>
          <w:rFonts w:ascii="Times New Roman" w:hAnsi="Times New Roman"/>
          <w:b/>
          <w:sz w:val="24"/>
          <w:szCs w:val="24"/>
        </w:rPr>
        <w:t>.ПЛАНИРУЕМЫЕ</w:t>
      </w:r>
      <w:r w:rsidRPr="002C60EB">
        <w:rPr>
          <w:rFonts w:ascii="Times New Roman" w:hAnsi="Times New Roman"/>
          <w:sz w:val="24"/>
          <w:szCs w:val="24"/>
        </w:rPr>
        <w:t xml:space="preserve"> </w:t>
      </w:r>
      <w:r w:rsidR="00D242B7" w:rsidRPr="002C60EB">
        <w:rPr>
          <w:rFonts w:ascii="Times New Roman" w:eastAsia="Times New Roman" w:hAnsi="Times New Roman"/>
          <w:b/>
          <w:bCs/>
          <w:sz w:val="24"/>
          <w:szCs w:val="24"/>
          <w:lang w:eastAsia="ru-RU"/>
        </w:rPr>
        <w:t>РЕЗУЛЬТАТЫОСВОЕНИЯ ОБУЧАЮЩИМИСЯ</w:t>
      </w:r>
    </w:p>
    <w:p w:rsidR="00D242B7" w:rsidRPr="002C60EB" w:rsidRDefault="00D242B7" w:rsidP="002C60EB">
      <w:pPr>
        <w:spacing w:after="0" w:line="240" w:lineRule="auto"/>
        <w:ind w:firstLine="550"/>
        <w:jc w:val="center"/>
        <w:rPr>
          <w:rFonts w:ascii="Times New Roman" w:eastAsia="Times New Roman" w:hAnsi="Times New Roman"/>
          <w:sz w:val="24"/>
          <w:szCs w:val="24"/>
          <w:lang w:eastAsia="ru-RU"/>
        </w:rPr>
      </w:pPr>
      <w:r w:rsidRPr="002C60EB">
        <w:rPr>
          <w:rFonts w:ascii="Times New Roman" w:eastAsia="Times New Roman" w:hAnsi="Times New Roman"/>
          <w:b/>
          <w:bCs/>
          <w:sz w:val="24"/>
          <w:szCs w:val="24"/>
          <w:lang w:eastAsia="ru-RU"/>
        </w:rPr>
        <w:t>ОСНОВНОЙ ОБРАЗОВАТЕЛЬНОЙ ПРОГРАММЫ</w:t>
      </w:r>
    </w:p>
    <w:p w:rsidR="00D242B7" w:rsidRDefault="00D242B7" w:rsidP="002C60EB">
      <w:pPr>
        <w:spacing w:after="0" w:line="240" w:lineRule="auto"/>
        <w:ind w:firstLine="550"/>
        <w:jc w:val="center"/>
        <w:rPr>
          <w:rFonts w:ascii="Times New Roman" w:eastAsia="Times New Roman" w:hAnsi="Times New Roman"/>
          <w:b/>
          <w:bCs/>
          <w:sz w:val="24"/>
          <w:szCs w:val="24"/>
          <w:lang w:eastAsia="ru-RU"/>
        </w:rPr>
      </w:pPr>
      <w:r w:rsidRPr="002C60EB">
        <w:rPr>
          <w:rFonts w:ascii="Times New Roman" w:eastAsia="Times New Roman" w:hAnsi="Times New Roman"/>
          <w:b/>
          <w:bCs/>
          <w:sz w:val="24"/>
          <w:szCs w:val="24"/>
          <w:lang w:eastAsia="ru-RU"/>
        </w:rPr>
        <w:t>НАЧАЛЬНОГО ОБЩЕГО ОБРАЗОВАНИЯ</w:t>
      </w:r>
    </w:p>
    <w:p w:rsidR="00C90B4D" w:rsidRPr="002C60EB" w:rsidRDefault="00C90B4D" w:rsidP="002C60EB">
      <w:pPr>
        <w:spacing w:after="0" w:line="240" w:lineRule="auto"/>
        <w:ind w:firstLine="550"/>
        <w:jc w:val="center"/>
        <w:rPr>
          <w:rFonts w:ascii="Times New Roman" w:eastAsia="Times New Roman" w:hAnsi="Times New Roman"/>
          <w:sz w:val="24"/>
          <w:szCs w:val="24"/>
          <w:lang w:eastAsia="ru-RU"/>
        </w:rPr>
      </w:pPr>
    </w:p>
    <w:p w:rsidR="00D242B7" w:rsidRPr="002C60EB" w:rsidRDefault="00D242B7" w:rsidP="002C60EB">
      <w:pPr>
        <w:spacing w:after="0" w:line="240" w:lineRule="auto"/>
        <w:ind w:firstLine="550"/>
        <w:jc w:val="both"/>
        <w:rPr>
          <w:rFonts w:ascii="Times New Roman" w:eastAsia="Times New Roman" w:hAnsi="Times New Roman"/>
          <w:sz w:val="24"/>
          <w:szCs w:val="24"/>
          <w:lang w:eastAsia="ru-RU"/>
        </w:rPr>
      </w:pPr>
      <w:r w:rsidRPr="002C60EB">
        <w:rPr>
          <w:rFonts w:ascii="Times New Roman" w:eastAsia="Times New Roman" w:hAnsi="Times New Roman"/>
          <w:sz w:val="24"/>
          <w:szCs w:val="24"/>
          <w:lang w:eastAsia="ru-RU"/>
        </w:rPr>
        <w:t xml:space="preserve">Планируемые </w:t>
      </w:r>
      <w:r w:rsidR="00877BA4" w:rsidRPr="002C60EB">
        <w:rPr>
          <w:rFonts w:ascii="Times New Roman" w:eastAsia="Times New Roman" w:hAnsi="Times New Roman"/>
          <w:sz w:val="24"/>
          <w:szCs w:val="24"/>
          <w:lang w:eastAsia="ru-RU"/>
        </w:rPr>
        <w:t>результаты</w:t>
      </w:r>
      <w:r w:rsidRPr="002C60EB">
        <w:rPr>
          <w:rFonts w:ascii="Times New Roman" w:eastAsia="Times New Roman" w:hAnsi="Times New Roman"/>
          <w:sz w:val="24"/>
          <w:szCs w:val="24"/>
          <w:lang w:eastAsia="ru-RU"/>
        </w:rPr>
        <w:t xml:space="preserve"> освоения основной образовательной программы соответствуют требованиям ФГОС нового поколения:</w:t>
      </w:r>
    </w:p>
    <w:p w:rsidR="00D242B7" w:rsidRPr="002C60EB" w:rsidRDefault="00D242B7" w:rsidP="002C60EB">
      <w:pPr>
        <w:spacing w:after="0" w:line="240" w:lineRule="auto"/>
        <w:ind w:firstLine="550"/>
        <w:jc w:val="both"/>
        <w:rPr>
          <w:rFonts w:ascii="Times New Roman" w:eastAsia="Times New Roman" w:hAnsi="Times New Roman"/>
          <w:sz w:val="24"/>
          <w:szCs w:val="24"/>
          <w:lang w:eastAsia="ru-RU"/>
        </w:rPr>
      </w:pPr>
      <w:r w:rsidRPr="002C60EB">
        <w:rPr>
          <w:rFonts w:ascii="Times New Roman" w:eastAsia="Times New Roman" w:hAnsi="Times New Roman"/>
          <w:sz w:val="24"/>
          <w:szCs w:val="24"/>
          <w:lang w:eastAsia="ru-RU"/>
        </w:rPr>
        <w:t>- Личностные результаты – готовность  и способность обучающихся к саморазвитию, сформированность мотивации к учению и познанию, ценностно-смысловые установки выпускников начальной школы, отражающие их индивидуально – личностные позиции, социальные компетентности, личностные качества; сформированность основ российской, гражданской идентичности.</w:t>
      </w:r>
    </w:p>
    <w:p w:rsidR="00D242B7" w:rsidRPr="002C60EB" w:rsidRDefault="00D242B7" w:rsidP="002C60EB">
      <w:pPr>
        <w:spacing w:after="0" w:line="240" w:lineRule="auto"/>
        <w:ind w:firstLine="550"/>
        <w:jc w:val="both"/>
        <w:rPr>
          <w:rFonts w:ascii="Times New Roman" w:eastAsia="Times New Roman" w:hAnsi="Times New Roman"/>
          <w:sz w:val="24"/>
          <w:szCs w:val="24"/>
          <w:lang w:eastAsia="ru-RU"/>
        </w:rPr>
      </w:pPr>
      <w:r w:rsidRPr="002C60EB">
        <w:rPr>
          <w:rFonts w:ascii="Times New Roman" w:eastAsia="Times New Roman" w:hAnsi="Times New Roman"/>
          <w:sz w:val="24"/>
          <w:szCs w:val="24"/>
          <w:lang w:eastAsia="ru-RU"/>
        </w:rPr>
        <w:t>- Метапредметные результаты – освоенные обучающимися универсальные учебные действия (познавательные, регулятивные и коммуникативные).</w:t>
      </w:r>
    </w:p>
    <w:p w:rsidR="00D242B7" w:rsidRPr="002C60EB" w:rsidRDefault="00D242B7" w:rsidP="002C60EB">
      <w:pPr>
        <w:spacing w:after="0" w:line="240" w:lineRule="auto"/>
        <w:ind w:firstLine="550"/>
        <w:jc w:val="both"/>
        <w:rPr>
          <w:rFonts w:ascii="Times New Roman" w:eastAsia="Times New Roman" w:hAnsi="Times New Roman"/>
          <w:sz w:val="24"/>
          <w:szCs w:val="24"/>
          <w:lang w:eastAsia="ru-RU"/>
        </w:rPr>
      </w:pPr>
      <w:r w:rsidRPr="002C60EB">
        <w:rPr>
          <w:rFonts w:ascii="Times New Roman" w:eastAsia="Times New Roman" w:hAnsi="Times New Roman"/>
          <w:sz w:val="24"/>
          <w:szCs w:val="24"/>
          <w:lang w:eastAsia="ru-RU"/>
        </w:rPr>
        <w:t>- Предметные результаты – освоенный обучающимися в ходе изучения учебных предметов опыт специфический для каждой предметной области деятельности по получению нового знания, его преобразованию и применению, а также система основополагающих элементов научного знания, лежащая в основе современной научной картины мира.</w:t>
      </w:r>
    </w:p>
    <w:p w:rsidR="00877BA4" w:rsidRPr="002C60EB" w:rsidRDefault="00877BA4" w:rsidP="002C60EB">
      <w:pPr>
        <w:widowControl w:val="0"/>
        <w:shd w:val="clear" w:color="auto" w:fill="FFFFFF"/>
        <w:autoSpaceDE w:val="0"/>
        <w:autoSpaceDN w:val="0"/>
        <w:adjustRightInd w:val="0"/>
        <w:spacing w:before="100" w:after="0" w:line="240" w:lineRule="auto"/>
        <w:ind w:firstLine="550"/>
        <w:jc w:val="both"/>
        <w:rPr>
          <w:rFonts w:ascii="Times New Roman" w:hAnsi="Times New Roman"/>
          <w:color w:val="000000"/>
          <w:sz w:val="24"/>
          <w:szCs w:val="24"/>
        </w:rPr>
      </w:pPr>
      <w:r w:rsidRPr="002C60EB">
        <w:rPr>
          <w:rFonts w:ascii="Times New Roman" w:hAnsi="Times New Roman"/>
          <w:color w:val="000000"/>
          <w:sz w:val="24"/>
          <w:szCs w:val="24"/>
        </w:rPr>
        <w:t>        В соответствии с системно-деятельностным подходом, со</w:t>
      </w:r>
      <w:r w:rsidRPr="002C60EB">
        <w:rPr>
          <w:rFonts w:ascii="Times New Roman" w:hAnsi="Times New Roman"/>
          <w:color w:val="000000"/>
          <w:sz w:val="24"/>
          <w:szCs w:val="24"/>
        </w:rPr>
        <w:softHyphen/>
        <w:t>ставляющим методологическую основу требований Стандарта, содержание планируемых результатов описывает и характери</w:t>
      </w:r>
      <w:r w:rsidRPr="002C60EB">
        <w:rPr>
          <w:rFonts w:ascii="Times New Roman" w:hAnsi="Times New Roman"/>
          <w:color w:val="000000"/>
          <w:sz w:val="24"/>
          <w:szCs w:val="24"/>
        </w:rPr>
        <w:softHyphen/>
        <w:t>зует обобщённые способы действий с учебным материалом, позволяющие обучающимся успешно решать учебные и учеб</w:t>
      </w:r>
      <w:r w:rsidRPr="002C60EB">
        <w:rPr>
          <w:rFonts w:ascii="Times New Roman" w:hAnsi="Times New Roman"/>
          <w:color w:val="000000"/>
          <w:sz w:val="24"/>
          <w:szCs w:val="24"/>
        </w:rPr>
        <w:softHyphen/>
        <w:t>но-практические задачи, в том числе как задачи, направлен</w:t>
      </w:r>
      <w:r w:rsidRPr="002C60EB">
        <w:rPr>
          <w:rFonts w:ascii="Times New Roman" w:hAnsi="Times New Roman"/>
          <w:color w:val="000000"/>
          <w:sz w:val="24"/>
          <w:szCs w:val="24"/>
        </w:rPr>
        <w:softHyphen/>
        <w:t>ные на отработку теоретических моделей и понятий, так и за</w:t>
      </w:r>
      <w:r w:rsidRPr="002C60EB">
        <w:rPr>
          <w:rFonts w:ascii="Times New Roman" w:hAnsi="Times New Roman"/>
          <w:color w:val="000000"/>
          <w:sz w:val="24"/>
          <w:szCs w:val="24"/>
        </w:rPr>
        <w:softHyphen/>
        <w:t>дачи, по возможности максимально приближенные к реаль</w:t>
      </w:r>
      <w:r w:rsidRPr="002C60EB">
        <w:rPr>
          <w:rFonts w:ascii="Times New Roman" w:hAnsi="Times New Roman"/>
          <w:color w:val="000000"/>
          <w:sz w:val="24"/>
          <w:szCs w:val="24"/>
        </w:rPr>
        <w:softHyphen/>
        <w:t>ным жизненным ситуациям.</w:t>
      </w:r>
    </w:p>
    <w:p w:rsidR="00877BA4" w:rsidRPr="002C60EB" w:rsidRDefault="00CF0EF5" w:rsidP="002C60EB">
      <w:pPr>
        <w:widowControl w:val="0"/>
        <w:shd w:val="clear" w:color="auto" w:fill="FFFFFF"/>
        <w:autoSpaceDE w:val="0"/>
        <w:autoSpaceDN w:val="0"/>
        <w:adjustRightInd w:val="0"/>
        <w:spacing w:before="100" w:after="0" w:line="240" w:lineRule="auto"/>
        <w:ind w:firstLine="550"/>
        <w:jc w:val="both"/>
        <w:rPr>
          <w:rFonts w:ascii="Times New Roman" w:hAnsi="Times New Roman"/>
          <w:color w:val="000000"/>
          <w:sz w:val="24"/>
          <w:szCs w:val="24"/>
        </w:rPr>
      </w:pPr>
      <w:r w:rsidRPr="002C60EB">
        <w:rPr>
          <w:rFonts w:ascii="Times New Roman" w:hAnsi="Times New Roman"/>
          <w:color w:val="000000"/>
          <w:sz w:val="24"/>
          <w:szCs w:val="24"/>
        </w:rPr>
        <w:t>      </w:t>
      </w:r>
      <w:r w:rsidR="00877BA4" w:rsidRPr="002C60EB">
        <w:rPr>
          <w:rFonts w:ascii="Times New Roman" w:hAnsi="Times New Roman"/>
          <w:color w:val="000000"/>
          <w:sz w:val="24"/>
          <w:szCs w:val="24"/>
        </w:rPr>
        <w:t xml:space="preserve"> </w:t>
      </w:r>
      <w:r w:rsidRPr="002C60EB">
        <w:rPr>
          <w:rFonts w:ascii="Times New Roman" w:hAnsi="Times New Roman"/>
          <w:color w:val="000000"/>
          <w:sz w:val="24"/>
          <w:szCs w:val="24"/>
        </w:rPr>
        <w:t xml:space="preserve"> </w:t>
      </w:r>
      <w:r w:rsidRPr="002C60EB">
        <w:rPr>
          <w:rFonts w:ascii="Times New Roman" w:hAnsi="Times New Roman"/>
          <w:bCs/>
          <w:color w:val="000000"/>
          <w:sz w:val="24"/>
          <w:szCs w:val="24"/>
        </w:rPr>
        <w:t>С</w:t>
      </w:r>
      <w:r w:rsidR="00877BA4" w:rsidRPr="002C60EB">
        <w:rPr>
          <w:rFonts w:ascii="Times New Roman" w:hAnsi="Times New Roman"/>
          <w:bCs/>
          <w:color w:val="000000"/>
          <w:sz w:val="24"/>
          <w:szCs w:val="24"/>
        </w:rPr>
        <w:t>истема планируемых результатов даёт представление о том, какими именно действиями — познава</w:t>
      </w:r>
      <w:r w:rsidR="00877BA4" w:rsidRPr="002C60EB">
        <w:rPr>
          <w:rFonts w:ascii="Times New Roman" w:hAnsi="Times New Roman"/>
          <w:bCs/>
          <w:color w:val="000000"/>
          <w:sz w:val="24"/>
          <w:szCs w:val="24"/>
        </w:rPr>
        <w:softHyphen/>
        <w:t>тельными, личностными, регулятивными, коммуникативны</w:t>
      </w:r>
      <w:r w:rsidR="00877BA4" w:rsidRPr="002C60EB">
        <w:rPr>
          <w:rFonts w:ascii="Times New Roman" w:hAnsi="Times New Roman"/>
          <w:bCs/>
          <w:color w:val="000000"/>
          <w:sz w:val="24"/>
          <w:szCs w:val="24"/>
        </w:rPr>
        <w:softHyphen/>
        <w:t>ми, преломлёнными через специфику содержания того или иного предмета, — овладеют обучающиеся в ходе образова</w:t>
      </w:r>
      <w:r w:rsidR="00877BA4" w:rsidRPr="002C60EB">
        <w:rPr>
          <w:rFonts w:ascii="Times New Roman" w:hAnsi="Times New Roman"/>
          <w:bCs/>
          <w:color w:val="000000"/>
          <w:sz w:val="24"/>
          <w:szCs w:val="24"/>
        </w:rPr>
        <w:softHyphen/>
        <w:t>тельного процесса.</w:t>
      </w:r>
      <w:r w:rsidR="00877BA4" w:rsidRPr="002C60EB">
        <w:rPr>
          <w:rFonts w:ascii="Times New Roman" w:hAnsi="Times New Roman"/>
          <w:color w:val="000000"/>
          <w:sz w:val="24"/>
          <w:szCs w:val="24"/>
        </w:rPr>
        <w:t xml:space="preserve"> При этом в соответствии с требованиями Стандарта в системе планируемых результатов особо выделяет</w:t>
      </w:r>
      <w:r w:rsidR="00877BA4" w:rsidRPr="002C60EB">
        <w:rPr>
          <w:rFonts w:ascii="Times New Roman" w:hAnsi="Times New Roman"/>
          <w:color w:val="000000"/>
          <w:sz w:val="24"/>
          <w:szCs w:val="24"/>
        </w:rPr>
        <w:softHyphen/>
        <w:t>ся учебный материал, имеющий опорный характер, т. е. слу</w:t>
      </w:r>
      <w:r w:rsidR="00877BA4" w:rsidRPr="002C60EB">
        <w:rPr>
          <w:rFonts w:ascii="Times New Roman" w:hAnsi="Times New Roman"/>
          <w:color w:val="000000"/>
          <w:sz w:val="24"/>
          <w:szCs w:val="24"/>
        </w:rPr>
        <w:softHyphen/>
        <w:t>жащий основой для последующего обучения.</w:t>
      </w:r>
    </w:p>
    <w:p w:rsidR="00877BA4" w:rsidRDefault="00877BA4" w:rsidP="002C60EB">
      <w:pPr>
        <w:widowControl w:val="0"/>
        <w:shd w:val="clear" w:color="auto" w:fill="FFFFFF"/>
        <w:autoSpaceDE w:val="0"/>
        <w:autoSpaceDN w:val="0"/>
        <w:adjustRightInd w:val="0"/>
        <w:spacing w:after="0" w:line="240" w:lineRule="auto"/>
        <w:ind w:firstLine="550"/>
        <w:jc w:val="both"/>
        <w:rPr>
          <w:rFonts w:ascii="Times New Roman" w:hAnsi="Times New Roman"/>
          <w:color w:val="000000"/>
          <w:sz w:val="24"/>
          <w:szCs w:val="24"/>
        </w:rPr>
      </w:pPr>
      <w:r w:rsidRPr="002C60EB">
        <w:rPr>
          <w:rFonts w:ascii="Times New Roman" w:hAnsi="Times New Roman"/>
          <w:color w:val="000000"/>
          <w:sz w:val="24"/>
          <w:szCs w:val="24"/>
        </w:rPr>
        <w:t xml:space="preserve">        В результате изучения </w:t>
      </w:r>
      <w:r w:rsidRPr="002C60EB">
        <w:rPr>
          <w:rFonts w:ascii="Times New Roman" w:hAnsi="Times New Roman"/>
          <w:bCs/>
          <w:color w:val="000000"/>
          <w:sz w:val="24"/>
          <w:szCs w:val="24"/>
        </w:rPr>
        <w:t>всех без исключения предметов</w:t>
      </w:r>
      <w:r w:rsidRPr="002C60EB">
        <w:rPr>
          <w:rFonts w:ascii="Times New Roman" w:hAnsi="Times New Roman"/>
          <w:b/>
          <w:bCs/>
          <w:color w:val="000000"/>
          <w:sz w:val="24"/>
          <w:szCs w:val="24"/>
        </w:rPr>
        <w:t xml:space="preserve"> </w:t>
      </w:r>
      <w:r w:rsidRPr="002C60EB">
        <w:rPr>
          <w:rFonts w:ascii="Times New Roman" w:hAnsi="Times New Roman"/>
          <w:color w:val="000000"/>
          <w:sz w:val="24"/>
          <w:szCs w:val="24"/>
        </w:rPr>
        <w:t>на ступени начального общего</w:t>
      </w:r>
      <w:r w:rsidR="00AD0174" w:rsidRPr="002C60EB">
        <w:rPr>
          <w:rFonts w:ascii="Times New Roman" w:hAnsi="Times New Roman"/>
          <w:color w:val="000000"/>
          <w:sz w:val="24"/>
          <w:szCs w:val="24"/>
        </w:rPr>
        <w:t xml:space="preserve"> образования у выпускников начнут </w:t>
      </w:r>
      <w:r w:rsidRPr="002C60EB">
        <w:rPr>
          <w:rFonts w:ascii="Times New Roman" w:hAnsi="Times New Roman"/>
          <w:color w:val="000000"/>
          <w:sz w:val="24"/>
          <w:szCs w:val="24"/>
        </w:rPr>
        <w:t>формирова</w:t>
      </w:r>
      <w:r w:rsidR="00AD0174" w:rsidRPr="002C60EB">
        <w:rPr>
          <w:rFonts w:ascii="Times New Roman" w:hAnsi="Times New Roman"/>
          <w:color w:val="000000"/>
          <w:sz w:val="24"/>
          <w:szCs w:val="24"/>
        </w:rPr>
        <w:t>ться</w:t>
      </w:r>
      <w:r w:rsidRPr="002C60EB">
        <w:rPr>
          <w:rFonts w:ascii="Times New Roman" w:hAnsi="Times New Roman"/>
          <w:color w:val="000000"/>
          <w:sz w:val="24"/>
          <w:szCs w:val="24"/>
        </w:rPr>
        <w:t xml:space="preserve"> личностные, регулятивные, познава</w:t>
      </w:r>
      <w:r w:rsidRPr="002C60EB">
        <w:rPr>
          <w:rFonts w:ascii="Times New Roman" w:hAnsi="Times New Roman"/>
          <w:color w:val="000000"/>
          <w:sz w:val="24"/>
          <w:szCs w:val="24"/>
        </w:rPr>
        <w:softHyphen/>
        <w:t>тельные и коммуникативные универсальные учебные действия как основа умения учиться.</w:t>
      </w:r>
    </w:p>
    <w:p w:rsidR="00C90B4D" w:rsidRPr="002C60EB" w:rsidRDefault="00C90B4D" w:rsidP="002C60EB">
      <w:pPr>
        <w:widowControl w:val="0"/>
        <w:shd w:val="clear" w:color="auto" w:fill="FFFFFF"/>
        <w:autoSpaceDE w:val="0"/>
        <w:autoSpaceDN w:val="0"/>
        <w:adjustRightInd w:val="0"/>
        <w:spacing w:after="0" w:line="240" w:lineRule="auto"/>
        <w:ind w:firstLine="550"/>
        <w:jc w:val="both"/>
        <w:rPr>
          <w:rFonts w:ascii="Times New Roman" w:hAnsi="Times New Roman"/>
          <w:color w:val="000000"/>
          <w:sz w:val="24"/>
          <w:szCs w:val="24"/>
        </w:rPr>
      </w:pPr>
    </w:p>
    <w:p w:rsidR="00877BA4" w:rsidRPr="002C60EB" w:rsidRDefault="00AD0174" w:rsidP="002C60EB">
      <w:pPr>
        <w:widowControl w:val="0"/>
        <w:shd w:val="clear" w:color="auto" w:fill="FFFFFF"/>
        <w:autoSpaceDE w:val="0"/>
        <w:autoSpaceDN w:val="0"/>
        <w:adjustRightInd w:val="0"/>
        <w:spacing w:after="0" w:line="240" w:lineRule="auto"/>
        <w:ind w:firstLine="550"/>
        <w:jc w:val="both"/>
        <w:rPr>
          <w:rFonts w:ascii="Times New Roman" w:hAnsi="Times New Roman"/>
          <w:b/>
          <w:color w:val="000000"/>
          <w:sz w:val="24"/>
          <w:szCs w:val="24"/>
        </w:rPr>
      </w:pPr>
      <w:r w:rsidRPr="002C60EB">
        <w:rPr>
          <w:rFonts w:ascii="Times New Roman" w:hAnsi="Times New Roman"/>
          <w:b/>
          <w:bCs/>
          <w:color w:val="000000"/>
          <w:sz w:val="24"/>
          <w:szCs w:val="24"/>
        </w:rPr>
        <w:t>          </w:t>
      </w:r>
      <w:r w:rsidR="00C90B4D">
        <w:rPr>
          <w:rFonts w:ascii="Times New Roman" w:hAnsi="Times New Roman"/>
          <w:b/>
          <w:bCs/>
          <w:color w:val="000000"/>
          <w:sz w:val="24"/>
          <w:szCs w:val="24"/>
        </w:rPr>
        <w:t xml:space="preserve">          </w:t>
      </w:r>
      <w:r w:rsidRPr="002C60EB">
        <w:rPr>
          <w:rFonts w:ascii="Times New Roman" w:hAnsi="Times New Roman"/>
          <w:b/>
          <w:bCs/>
          <w:color w:val="000000"/>
          <w:sz w:val="24"/>
          <w:szCs w:val="24"/>
        </w:rPr>
        <w:t xml:space="preserve">   </w:t>
      </w:r>
      <w:r w:rsidR="00877BA4" w:rsidRPr="002C60EB">
        <w:rPr>
          <w:rFonts w:ascii="Times New Roman" w:hAnsi="Times New Roman"/>
          <w:b/>
          <w:bCs/>
          <w:color w:val="000000"/>
          <w:sz w:val="24"/>
          <w:szCs w:val="24"/>
        </w:rPr>
        <w:t xml:space="preserve"> Личностные универсальные учебные действия</w:t>
      </w:r>
    </w:p>
    <w:p w:rsidR="00877BA4" w:rsidRPr="002C60EB" w:rsidRDefault="00877BA4" w:rsidP="002C60EB">
      <w:pPr>
        <w:widowControl w:val="0"/>
        <w:shd w:val="clear" w:color="auto" w:fill="FFFFFF"/>
        <w:autoSpaceDE w:val="0"/>
        <w:autoSpaceDN w:val="0"/>
        <w:adjustRightInd w:val="0"/>
        <w:spacing w:before="100" w:after="0" w:line="240" w:lineRule="auto"/>
        <w:ind w:firstLine="550"/>
        <w:jc w:val="both"/>
        <w:rPr>
          <w:rFonts w:ascii="Times New Roman" w:hAnsi="Times New Roman"/>
          <w:b/>
          <w:bCs/>
          <w:color w:val="000000"/>
          <w:sz w:val="24"/>
          <w:szCs w:val="24"/>
        </w:rPr>
      </w:pPr>
      <w:r w:rsidRPr="002C60EB">
        <w:rPr>
          <w:rFonts w:ascii="Times New Roman" w:hAnsi="Times New Roman"/>
          <w:color w:val="000000"/>
          <w:sz w:val="24"/>
          <w:szCs w:val="24"/>
        </w:rPr>
        <w:t xml:space="preserve">                </w:t>
      </w:r>
      <w:r w:rsidRPr="002C60EB">
        <w:rPr>
          <w:rFonts w:ascii="Times New Roman" w:hAnsi="Times New Roman"/>
          <w:b/>
          <w:bCs/>
          <w:color w:val="000000"/>
          <w:sz w:val="24"/>
          <w:szCs w:val="24"/>
          <w:u w:val="single"/>
        </w:rPr>
        <w:t>У выпускника будут сформированы</w:t>
      </w:r>
      <w:r w:rsidRPr="002C60EB">
        <w:rPr>
          <w:rFonts w:ascii="Times New Roman" w:hAnsi="Times New Roman"/>
          <w:b/>
          <w:bCs/>
          <w:color w:val="000000"/>
          <w:sz w:val="24"/>
          <w:szCs w:val="24"/>
        </w:rPr>
        <w:t>:</w:t>
      </w:r>
    </w:p>
    <w:p w:rsidR="00877BA4" w:rsidRPr="002C60EB" w:rsidRDefault="00877BA4" w:rsidP="002C60EB">
      <w:pPr>
        <w:widowControl w:val="0"/>
        <w:shd w:val="clear" w:color="auto" w:fill="FFFFFF"/>
        <w:autoSpaceDE w:val="0"/>
        <w:autoSpaceDN w:val="0"/>
        <w:adjustRightInd w:val="0"/>
        <w:spacing w:before="100" w:after="0" w:line="240" w:lineRule="auto"/>
        <w:ind w:firstLine="550"/>
        <w:jc w:val="both"/>
        <w:rPr>
          <w:rFonts w:ascii="Times New Roman" w:hAnsi="Times New Roman"/>
          <w:color w:val="000000"/>
          <w:sz w:val="24"/>
          <w:szCs w:val="24"/>
        </w:rPr>
      </w:pPr>
      <w:r w:rsidRPr="002C60EB">
        <w:rPr>
          <w:rFonts w:ascii="Times New Roman" w:hAnsi="Times New Roman"/>
          <w:color w:val="000000"/>
          <w:sz w:val="24"/>
          <w:szCs w:val="24"/>
        </w:rPr>
        <w:t xml:space="preserve">                </w:t>
      </w:r>
      <w:r w:rsidR="00AD0174" w:rsidRPr="002C60EB">
        <w:rPr>
          <w:rFonts w:ascii="Times New Roman" w:hAnsi="Times New Roman"/>
          <w:color w:val="000000"/>
          <w:sz w:val="24"/>
          <w:szCs w:val="24"/>
        </w:rPr>
        <w:t xml:space="preserve"> </w:t>
      </w:r>
      <w:r w:rsidRPr="002C60EB">
        <w:rPr>
          <w:rFonts w:ascii="Times New Roman" w:hAnsi="Times New Roman"/>
          <w:color w:val="000000"/>
          <w:sz w:val="24"/>
          <w:szCs w:val="24"/>
        </w:rPr>
        <w:t xml:space="preserve">• </w:t>
      </w:r>
      <w:r w:rsidR="00AD0174" w:rsidRPr="002C60EB">
        <w:rPr>
          <w:rFonts w:ascii="Times New Roman" w:hAnsi="Times New Roman"/>
          <w:color w:val="000000"/>
          <w:sz w:val="24"/>
          <w:szCs w:val="24"/>
        </w:rPr>
        <w:t xml:space="preserve"> </w:t>
      </w:r>
      <w:r w:rsidRPr="002C60EB">
        <w:rPr>
          <w:rFonts w:ascii="Times New Roman" w:hAnsi="Times New Roman"/>
          <w:color w:val="000000"/>
          <w:sz w:val="24"/>
          <w:szCs w:val="24"/>
        </w:rPr>
        <w:t>учебно-познавательный интерес к новому учебному ма</w:t>
      </w:r>
      <w:r w:rsidRPr="002C60EB">
        <w:rPr>
          <w:rFonts w:ascii="Times New Roman" w:hAnsi="Times New Roman"/>
          <w:color w:val="000000"/>
          <w:sz w:val="24"/>
          <w:szCs w:val="24"/>
        </w:rPr>
        <w:softHyphen/>
        <w:t>териалу и способам решения новой задачи;</w:t>
      </w:r>
    </w:p>
    <w:p w:rsidR="00877BA4" w:rsidRPr="002C60EB" w:rsidRDefault="00877BA4" w:rsidP="002C60EB">
      <w:pPr>
        <w:widowControl w:val="0"/>
        <w:shd w:val="clear" w:color="auto" w:fill="FFFFFF"/>
        <w:autoSpaceDE w:val="0"/>
        <w:autoSpaceDN w:val="0"/>
        <w:adjustRightInd w:val="0"/>
        <w:spacing w:before="100" w:after="0" w:line="240" w:lineRule="auto"/>
        <w:ind w:firstLine="550"/>
        <w:jc w:val="both"/>
        <w:rPr>
          <w:rFonts w:ascii="Times New Roman" w:hAnsi="Times New Roman"/>
          <w:color w:val="000000"/>
          <w:sz w:val="24"/>
          <w:szCs w:val="24"/>
        </w:rPr>
      </w:pPr>
      <w:r w:rsidRPr="002C60EB">
        <w:rPr>
          <w:rFonts w:ascii="Times New Roman" w:hAnsi="Times New Roman"/>
          <w:color w:val="000000"/>
          <w:sz w:val="24"/>
          <w:szCs w:val="24"/>
        </w:rPr>
        <w:t xml:space="preserve">                </w:t>
      </w:r>
      <w:r w:rsidR="00AD0174" w:rsidRPr="002C60EB">
        <w:rPr>
          <w:rFonts w:ascii="Times New Roman" w:hAnsi="Times New Roman"/>
          <w:color w:val="000000"/>
          <w:sz w:val="24"/>
          <w:szCs w:val="24"/>
        </w:rPr>
        <w:t xml:space="preserve"> </w:t>
      </w:r>
      <w:r w:rsidRPr="002C60EB">
        <w:rPr>
          <w:rFonts w:ascii="Times New Roman" w:hAnsi="Times New Roman"/>
          <w:color w:val="000000"/>
          <w:sz w:val="24"/>
          <w:szCs w:val="24"/>
        </w:rPr>
        <w:t>• ориентация на понимание причин успеха в учебной де</w:t>
      </w:r>
      <w:r w:rsidRPr="002C60EB">
        <w:rPr>
          <w:rFonts w:ascii="Times New Roman" w:hAnsi="Times New Roman"/>
          <w:color w:val="000000"/>
          <w:sz w:val="24"/>
          <w:szCs w:val="24"/>
        </w:rPr>
        <w:softHyphen/>
        <w:t>ятельности, в том числе на самоанализ и самоконтроль ре</w:t>
      </w:r>
      <w:r w:rsidRPr="002C60EB">
        <w:rPr>
          <w:rFonts w:ascii="Times New Roman" w:hAnsi="Times New Roman"/>
          <w:color w:val="000000"/>
          <w:sz w:val="24"/>
          <w:szCs w:val="24"/>
        </w:rPr>
        <w:softHyphen/>
        <w:t>зультата, на анализ соответствия результатов требованиям конкретной задачи, на понимание предложений и оценок учителей, товарищей, родителей и других людей;</w:t>
      </w:r>
    </w:p>
    <w:p w:rsidR="00877BA4" w:rsidRPr="002C60EB" w:rsidRDefault="00877BA4" w:rsidP="002C60EB">
      <w:pPr>
        <w:widowControl w:val="0"/>
        <w:shd w:val="clear" w:color="auto" w:fill="FFFFFF"/>
        <w:autoSpaceDE w:val="0"/>
        <w:autoSpaceDN w:val="0"/>
        <w:adjustRightInd w:val="0"/>
        <w:spacing w:before="100" w:after="0" w:line="240" w:lineRule="auto"/>
        <w:ind w:firstLine="550"/>
        <w:jc w:val="both"/>
        <w:rPr>
          <w:rFonts w:ascii="Times New Roman" w:hAnsi="Times New Roman"/>
          <w:color w:val="000000"/>
          <w:sz w:val="24"/>
          <w:szCs w:val="24"/>
        </w:rPr>
      </w:pPr>
      <w:r w:rsidRPr="002C60EB">
        <w:rPr>
          <w:rFonts w:ascii="Times New Roman" w:hAnsi="Times New Roman"/>
          <w:color w:val="000000"/>
          <w:sz w:val="24"/>
          <w:szCs w:val="24"/>
        </w:rPr>
        <w:t>                • способность к самооценке на основе критериев успеш</w:t>
      </w:r>
      <w:r w:rsidRPr="002C60EB">
        <w:rPr>
          <w:rFonts w:ascii="Times New Roman" w:hAnsi="Times New Roman"/>
          <w:color w:val="000000"/>
          <w:sz w:val="24"/>
          <w:szCs w:val="24"/>
        </w:rPr>
        <w:softHyphen/>
        <w:t>ности учебной деятельности;</w:t>
      </w:r>
    </w:p>
    <w:p w:rsidR="00877BA4" w:rsidRPr="002C60EB" w:rsidRDefault="00877BA4" w:rsidP="002C60EB">
      <w:pPr>
        <w:widowControl w:val="0"/>
        <w:shd w:val="clear" w:color="auto" w:fill="FFFFFF"/>
        <w:autoSpaceDE w:val="0"/>
        <w:autoSpaceDN w:val="0"/>
        <w:adjustRightInd w:val="0"/>
        <w:spacing w:before="100" w:after="0" w:line="240" w:lineRule="auto"/>
        <w:ind w:firstLine="550"/>
        <w:jc w:val="both"/>
        <w:rPr>
          <w:rFonts w:ascii="Times New Roman" w:hAnsi="Times New Roman"/>
          <w:color w:val="000000"/>
          <w:sz w:val="24"/>
          <w:szCs w:val="24"/>
        </w:rPr>
      </w:pPr>
      <w:r w:rsidRPr="002C60EB">
        <w:rPr>
          <w:rFonts w:ascii="Times New Roman" w:hAnsi="Times New Roman"/>
          <w:color w:val="000000"/>
          <w:sz w:val="24"/>
          <w:szCs w:val="24"/>
        </w:rPr>
        <w:lastRenderedPageBreak/>
        <w:t> </w:t>
      </w:r>
      <w:r w:rsidR="00AD0174" w:rsidRPr="002C60EB">
        <w:rPr>
          <w:rFonts w:ascii="Times New Roman" w:hAnsi="Times New Roman"/>
          <w:color w:val="000000"/>
          <w:sz w:val="24"/>
          <w:szCs w:val="24"/>
        </w:rPr>
        <w:t>               • чувство</w:t>
      </w:r>
      <w:r w:rsidRPr="002C60EB">
        <w:rPr>
          <w:rFonts w:ascii="Times New Roman" w:hAnsi="Times New Roman"/>
          <w:color w:val="000000"/>
          <w:sz w:val="24"/>
          <w:szCs w:val="24"/>
        </w:rPr>
        <w:t xml:space="preserve"> гордости за свою Родину, народ и историю, осознание ответственности человека </w:t>
      </w:r>
      <w:r w:rsidR="00AD0174" w:rsidRPr="002C60EB">
        <w:rPr>
          <w:rFonts w:ascii="Times New Roman" w:hAnsi="Times New Roman"/>
          <w:color w:val="000000"/>
          <w:sz w:val="24"/>
          <w:szCs w:val="24"/>
        </w:rPr>
        <w:t>за общее благополучие</w:t>
      </w:r>
      <w:r w:rsidRPr="002C60EB">
        <w:rPr>
          <w:rFonts w:ascii="Times New Roman" w:hAnsi="Times New Roman"/>
          <w:color w:val="000000"/>
          <w:sz w:val="24"/>
          <w:szCs w:val="24"/>
        </w:rPr>
        <w:t>;</w:t>
      </w:r>
    </w:p>
    <w:p w:rsidR="00877BA4" w:rsidRPr="002C60EB" w:rsidRDefault="00877BA4" w:rsidP="002C60EB">
      <w:pPr>
        <w:widowControl w:val="0"/>
        <w:shd w:val="clear" w:color="auto" w:fill="FFFFFF"/>
        <w:autoSpaceDE w:val="0"/>
        <w:autoSpaceDN w:val="0"/>
        <w:adjustRightInd w:val="0"/>
        <w:spacing w:before="100" w:after="0" w:line="240" w:lineRule="auto"/>
        <w:ind w:firstLine="550"/>
        <w:jc w:val="both"/>
        <w:rPr>
          <w:rFonts w:ascii="Times New Roman" w:hAnsi="Times New Roman"/>
          <w:color w:val="000000"/>
          <w:sz w:val="24"/>
          <w:szCs w:val="24"/>
        </w:rPr>
      </w:pPr>
      <w:r w:rsidRPr="002C60EB">
        <w:rPr>
          <w:rFonts w:ascii="Times New Roman" w:hAnsi="Times New Roman"/>
          <w:color w:val="000000"/>
          <w:sz w:val="24"/>
          <w:szCs w:val="24"/>
        </w:rPr>
        <w:t>                • ориентация в нравственном содержании и смысле как собственных поступков, так и поступков окружающих людей;</w:t>
      </w:r>
    </w:p>
    <w:p w:rsidR="00877BA4" w:rsidRPr="002C60EB" w:rsidRDefault="00877BA4" w:rsidP="002C60EB">
      <w:pPr>
        <w:widowControl w:val="0"/>
        <w:shd w:val="clear" w:color="auto" w:fill="FFFFFF"/>
        <w:autoSpaceDE w:val="0"/>
        <w:autoSpaceDN w:val="0"/>
        <w:adjustRightInd w:val="0"/>
        <w:spacing w:before="100" w:after="0" w:line="240" w:lineRule="auto"/>
        <w:ind w:firstLine="550"/>
        <w:jc w:val="both"/>
        <w:rPr>
          <w:rFonts w:ascii="Times New Roman" w:hAnsi="Times New Roman"/>
          <w:color w:val="000000"/>
          <w:sz w:val="24"/>
          <w:szCs w:val="24"/>
        </w:rPr>
      </w:pPr>
      <w:r w:rsidRPr="002C60EB">
        <w:rPr>
          <w:rFonts w:ascii="Times New Roman" w:hAnsi="Times New Roman"/>
          <w:color w:val="000000"/>
          <w:sz w:val="24"/>
          <w:szCs w:val="24"/>
        </w:rPr>
        <w:t>                • развитие этических чувств — стыда, вины, совести как регуляторов морального поведения;</w:t>
      </w:r>
    </w:p>
    <w:p w:rsidR="00877BA4" w:rsidRPr="002C60EB" w:rsidRDefault="00877BA4" w:rsidP="002C60EB">
      <w:pPr>
        <w:widowControl w:val="0"/>
        <w:shd w:val="clear" w:color="auto" w:fill="FFFFFF"/>
        <w:autoSpaceDE w:val="0"/>
        <w:autoSpaceDN w:val="0"/>
        <w:adjustRightInd w:val="0"/>
        <w:spacing w:before="100" w:after="0" w:line="240" w:lineRule="auto"/>
        <w:ind w:firstLine="550"/>
        <w:jc w:val="both"/>
        <w:rPr>
          <w:rFonts w:ascii="Times New Roman" w:hAnsi="Times New Roman"/>
          <w:color w:val="000000"/>
          <w:sz w:val="24"/>
          <w:szCs w:val="24"/>
        </w:rPr>
      </w:pPr>
      <w:r w:rsidRPr="002C60EB">
        <w:rPr>
          <w:rFonts w:ascii="Times New Roman" w:hAnsi="Times New Roman"/>
          <w:color w:val="000000"/>
          <w:sz w:val="24"/>
          <w:szCs w:val="24"/>
        </w:rPr>
        <w:t>                • эмпатия как понимание чувств других людей и сопере</w:t>
      </w:r>
      <w:r w:rsidRPr="002C60EB">
        <w:rPr>
          <w:rFonts w:ascii="Times New Roman" w:hAnsi="Times New Roman"/>
          <w:color w:val="000000"/>
          <w:sz w:val="24"/>
          <w:szCs w:val="24"/>
        </w:rPr>
        <w:softHyphen/>
        <w:t>живание им;</w:t>
      </w:r>
    </w:p>
    <w:p w:rsidR="00877BA4" w:rsidRPr="002C60EB" w:rsidRDefault="00877BA4" w:rsidP="002C60EB">
      <w:pPr>
        <w:widowControl w:val="0"/>
        <w:shd w:val="clear" w:color="auto" w:fill="FFFFFF"/>
        <w:autoSpaceDE w:val="0"/>
        <w:autoSpaceDN w:val="0"/>
        <w:adjustRightInd w:val="0"/>
        <w:spacing w:before="100" w:after="0" w:line="240" w:lineRule="auto"/>
        <w:ind w:firstLine="550"/>
        <w:jc w:val="both"/>
        <w:rPr>
          <w:rFonts w:ascii="Times New Roman" w:hAnsi="Times New Roman"/>
          <w:color w:val="000000"/>
          <w:sz w:val="24"/>
          <w:szCs w:val="24"/>
        </w:rPr>
      </w:pPr>
      <w:r w:rsidRPr="002C60EB">
        <w:rPr>
          <w:rFonts w:ascii="Times New Roman" w:hAnsi="Times New Roman"/>
          <w:color w:val="000000"/>
          <w:sz w:val="24"/>
          <w:szCs w:val="24"/>
        </w:rPr>
        <w:t>                • установка на здоровый образ жизни;</w:t>
      </w:r>
    </w:p>
    <w:p w:rsidR="00877BA4" w:rsidRPr="002C60EB" w:rsidRDefault="00877BA4" w:rsidP="002C60EB">
      <w:pPr>
        <w:widowControl w:val="0"/>
        <w:shd w:val="clear" w:color="auto" w:fill="FFFFFF"/>
        <w:autoSpaceDE w:val="0"/>
        <w:autoSpaceDN w:val="0"/>
        <w:adjustRightInd w:val="0"/>
        <w:spacing w:before="100" w:after="0" w:line="240" w:lineRule="auto"/>
        <w:ind w:firstLine="550"/>
        <w:jc w:val="both"/>
        <w:rPr>
          <w:rFonts w:ascii="Times New Roman" w:hAnsi="Times New Roman"/>
          <w:color w:val="000000"/>
          <w:sz w:val="24"/>
          <w:szCs w:val="24"/>
        </w:rPr>
      </w:pPr>
      <w:r w:rsidRPr="002C60EB">
        <w:rPr>
          <w:rFonts w:ascii="Times New Roman" w:hAnsi="Times New Roman"/>
          <w:color w:val="000000"/>
          <w:sz w:val="24"/>
          <w:szCs w:val="24"/>
        </w:rPr>
        <w:t>                • основы экологической культуры: принятие ценности природного мира, готовность следовать в своей деятельности нормам природоохранного, нерасточительного, здоровьесберегающего поведения;</w:t>
      </w:r>
    </w:p>
    <w:p w:rsidR="00877BA4" w:rsidRPr="002C60EB" w:rsidRDefault="00877BA4" w:rsidP="002C60EB">
      <w:pPr>
        <w:widowControl w:val="0"/>
        <w:shd w:val="clear" w:color="auto" w:fill="FFFFFF"/>
        <w:autoSpaceDE w:val="0"/>
        <w:autoSpaceDN w:val="0"/>
        <w:adjustRightInd w:val="0"/>
        <w:spacing w:before="100" w:after="0" w:line="240" w:lineRule="auto"/>
        <w:ind w:firstLine="550"/>
        <w:jc w:val="both"/>
        <w:rPr>
          <w:rFonts w:ascii="Times New Roman" w:hAnsi="Times New Roman"/>
          <w:color w:val="000000"/>
          <w:sz w:val="24"/>
          <w:szCs w:val="24"/>
        </w:rPr>
      </w:pPr>
      <w:r w:rsidRPr="002C60EB">
        <w:rPr>
          <w:rFonts w:ascii="Times New Roman" w:hAnsi="Times New Roman"/>
          <w:color w:val="000000"/>
          <w:sz w:val="24"/>
          <w:szCs w:val="24"/>
        </w:rPr>
        <w:t>        </w:t>
      </w:r>
      <w:r w:rsidR="00AD0174" w:rsidRPr="002C60EB">
        <w:rPr>
          <w:rFonts w:ascii="Times New Roman" w:hAnsi="Times New Roman"/>
          <w:color w:val="000000"/>
          <w:sz w:val="24"/>
          <w:szCs w:val="24"/>
        </w:rPr>
        <w:t xml:space="preserve">        • </w:t>
      </w:r>
      <w:r w:rsidRPr="002C60EB">
        <w:rPr>
          <w:rFonts w:ascii="Times New Roman" w:hAnsi="Times New Roman"/>
          <w:color w:val="000000"/>
          <w:sz w:val="24"/>
          <w:szCs w:val="24"/>
        </w:rPr>
        <w:t>эстетические чувства на основе знакомства с мировой и отечественной художественной куль</w:t>
      </w:r>
      <w:r w:rsidRPr="002C60EB">
        <w:rPr>
          <w:rFonts w:ascii="Times New Roman" w:hAnsi="Times New Roman"/>
          <w:color w:val="000000"/>
          <w:sz w:val="24"/>
          <w:szCs w:val="24"/>
        </w:rPr>
        <w:softHyphen/>
        <w:t>турой.</w:t>
      </w:r>
    </w:p>
    <w:p w:rsidR="00877BA4" w:rsidRPr="002C60EB" w:rsidRDefault="00877BA4" w:rsidP="002C60EB">
      <w:pPr>
        <w:widowControl w:val="0"/>
        <w:shd w:val="clear" w:color="auto" w:fill="FFFFFF"/>
        <w:autoSpaceDE w:val="0"/>
        <w:autoSpaceDN w:val="0"/>
        <w:adjustRightInd w:val="0"/>
        <w:spacing w:before="100" w:after="0" w:line="240" w:lineRule="auto"/>
        <w:ind w:firstLine="550"/>
        <w:jc w:val="both"/>
        <w:rPr>
          <w:rFonts w:ascii="Times New Roman" w:hAnsi="Times New Roman"/>
          <w:b/>
          <w:bCs/>
          <w:color w:val="000000"/>
          <w:sz w:val="24"/>
          <w:szCs w:val="24"/>
        </w:rPr>
      </w:pPr>
      <w:r w:rsidRPr="002C60EB">
        <w:rPr>
          <w:rFonts w:ascii="Times New Roman" w:hAnsi="Times New Roman"/>
          <w:b/>
          <w:bCs/>
          <w:color w:val="000000"/>
          <w:sz w:val="24"/>
          <w:szCs w:val="24"/>
        </w:rPr>
        <w:t xml:space="preserve">                </w:t>
      </w:r>
      <w:r w:rsidRPr="002C60EB">
        <w:rPr>
          <w:rFonts w:ascii="Times New Roman" w:hAnsi="Times New Roman"/>
          <w:b/>
          <w:bCs/>
          <w:color w:val="000000"/>
          <w:sz w:val="24"/>
          <w:szCs w:val="24"/>
          <w:u w:val="single"/>
        </w:rPr>
        <w:t>Выпускник получит возможность для формирования</w:t>
      </w:r>
      <w:r w:rsidRPr="002C60EB">
        <w:rPr>
          <w:rFonts w:ascii="Times New Roman" w:hAnsi="Times New Roman"/>
          <w:b/>
          <w:bCs/>
          <w:color w:val="000000"/>
          <w:sz w:val="24"/>
          <w:szCs w:val="24"/>
        </w:rPr>
        <w:t>:</w:t>
      </w:r>
    </w:p>
    <w:p w:rsidR="00877BA4" w:rsidRPr="002C60EB" w:rsidRDefault="00877BA4" w:rsidP="002C60EB">
      <w:pPr>
        <w:widowControl w:val="0"/>
        <w:shd w:val="clear" w:color="auto" w:fill="FFFFFF"/>
        <w:autoSpaceDE w:val="0"/>
        <w:autoSpaceDN w:val="0"/>
        <w:adjustRightInd w:val="0"/>
        <w:spacing w:before="100" w:after="0" w:line="240" w:lineRule="auto"/>
        <w:ind w:firstLine="550"/>
        <w:jc w:val="both"/>
        <w:rPr>
          <w:rFonts w:ascii="Times New Roman" w:hAnsi="Times New Roman"/>
          <w:color w:val="000000"/>
          <w:sz w:val="24"/>
          <w:szCs w:val="24"/>
        </w:rPr>
      </w:pPr>
      <w:r w:rsidRPr="002C60EB">
        <w:rPr>
          <w:rFonts w:ascii="Times New Roman" w:hAnsi="Times New Roman"/>
          <w:color w:val="000000"/>
          <w:sz w:val="24"/>
          <w:szCs w:val="24"/>
        </w:rPr>
        <w:t>           </w:t>
      </w:r>
      <w:r w:rsidR="00C90B4D">
        <w:rPr>
          <w:rFonts w:ascii="Times New Roman" w:hAnsi="Times New Roman"/>
          <w:color w:val="000000"/>
          <w:sz w:val="24"/>
          <w:szCs w:val="24"/>
        </w:rPr>
        <w:t xml:space="preserve"> </w:t>
      </w:r>
      <w:r w:rsidRPr="002C60EB">
        <w:rPr>
          <w:rFonts w:ascii="Times New Roman" w:hAnsi="Times New Roman"/>
          <w:color w:val="000000"/>
          <w:sz w:val="24"/>
          <w:szCs w:val="24"/>
        </w:rPr>
        <w:t>     • выраженной устойчивой учебно-познавательной мо</w:t>
      </w:r>
      <w:r w:rsidRPr="002C60EB">
        <w:rPr>
          <w:rFonts w:ascii="Times New Roman" w:hAnsi="Times New Roman"/>
          <w:color w:val="000000"/>
          <w:sz w:val="24"/>
          <w:szCs w:val="24"/>
        </w:rPr>
        <w:softHyphen/>
        <w:t>тивации учения;</w:t>
      </w:r>
    </w:p>
    <w:p w:rsidR="00877BA4" w:rsidRPr="002C60EB" w:rsidRDefault="00877BA4" w:rsidP="002C60EB">
      <w:pPr>
        <w:widowControl w:val="0"/>
        <w:shd w:val="clear" w:color="auto" w:fill="FFFFFF"/>
        <w:autoSpaceDE w:val="0"/>
        <w:autoSpaceDN w:val="0"/>
        <w:adjustRightInd w:val="0"/>
        <w:spacing w:before="100" w:after="0" w:line="240" w:lineRule="auto"/>
        <w:ind w:firstLine="550"/>
        <w:jc w:val="both"/>
        <w:rPr>
          <w:rFonts w:ascii="Times New Roman" w:hAnsi="Times New Roman"/>
          <w:color w:val="000000"/>
          <w:sz w:val="24"/>
          <w:szCs w:val="24"/>
        </w:rPr>
      </w:pPr>
      <w:r w:rsidRPr="002C60EB">
        <w:rPr>
          <w:rFonts w:ascii="Times New Roman" w:hAnsi="Times New Roman"/>
          <w:color w:val="000000"/>
          <w:sz w:val="24"/>
          <w:szCs w:val="24"/>
        </w:rPr>
        <w:t>                • устойчивого учебно-познавательного интереса к но</w:t>
      </w:r>
      <w:r w:rsidRPr="002C60EB">
        <w:rPr>
          <w:rFonts w:ascii="Times New Roman" w:hAnsi="Times New Roman"/>
          <w:color w:val="000000"/>
          <w:sz w:val="24"/>
          <w:szCs w:val="24"/>
        </w:rPr>
        <w:softHyphen/>
        <w:t>вым общим способам решения задач;</w:t>
      </w:r>
    </w:p>
    <w:p w:rsidR="00877BA4" w:rsidRPr="002C60EB" w:rsidRDefault="00877BA4" w:rsidP="002C60EB">
      <w:pPr>
        <w:widowControl w:val="0"/>
        <w:shd w:val="clear" w:color="auto" w:fill="FFFFFF"/>
        <w:autoSpaceDE w:val="0"/>
        <w:autoSpaceDN w:val="0"/>
        <w:adjustRightInd w:val="0"/>
        <w:spacing w:before="100" w:after="0" w:line="240" w:lineRule="auto"/>
        <w:ind w:firstLine="550"/>
        <w:jc w:val="both"/>
        <w:rPr>
          <w:rFonts w:ascii="Times New Roman" w:hAnsi="Times New Roman"/>
          <w:color w:val="000000"/>
          <w:sz w:val="24"/>
          <w:szCs w:val="24"/>
        </w:rPr>
      </w:pPr>
      <w:r w:rsidRPr="002C60EB">
        <w:rPr>
          <w:rFonts w:ascii="Times New Roman" w:hAnsi="Times New Roman"/>
          <w:color w:val="000000"/>
          <w:sz w:val="24"/>
          <w:szCs w:val="24"/>
        </w:rPr>
        <w:t>                • адекватного понимания причин успешности / неуспеш</w:t>
      </w:r>
      <w:r w:rsidRPr="002C60EB">
        <w:rPr>
          <w:rFonts w:ascii="Times New Roman" w:hAnsi="Times New Roman"/>
          <w:color w:val="000000"/>
          <w:sz w:val="24"/>
          <w:szCs w:val="24"/>
        </w:rPr>
        <w:softHyphen/>
        <w:t>ности учебной деятель</w:t>
      </w:r>
      <w:r w:rsidR="007B5DD5" w:rsidRPr="002C60EB">
        <w:rPr>
          <w:rFonts w:ascii="Times New Roman" w:hAnsi="Times New Roman"/>
          <w:color w:val="000000"/>
          <w:sz w:val="24"/>
          <w:szCs w:val="24"/>
        </w:rPr>
        <w:t>ности;</w:t>
      </w:r>
    </w:p>
    <w:p w:rsidR="00877BA4" w:rsidRPr="002C60EB" w:rsidRDefault="00877BA4" w:rsidP="002C60EB">
      <w:pPr>
        <w:widowControl w:val="0"/>
        <w:shd w:val="clear" w:color="auto" w:fill="FFFFFF"/>
        <w:autoSpaceDE w:val="0"/>
        <w:autoSpaceDN w:val="0"/>
        <w:adjustRightInd w:val="0"/>
        <w:spacing w:before="100" w:after="0" w:line="240" w:lineRule="auto"/>
        <w:ind w:firstLine="550"/>
        <w:jc w:val="both"/>
        <w:rPr>
          <w:rFonts w:ascii="Times New Roman" w:hAnsi="Times New Roman"/>
          <w:color w:val="000000"/>
          <w:sz w:val="24"/>
          <w:szCs w:val="24"/>
        </w:rPr>
      </w:pPr>
      <w:r w:rsidRPr="002C60EB">
        <w:rPr>
          <w:rFonts w:ascii="Times New Roman" w:hAnsi="Times New Roman"/>
          <w:color w:val="000000"/>
          <w:sz w:val="24"/>
          <w:szCs w:val="24"/>
        </w:rPr>
        <w:t>             </w:t>
      </w:r>
      <w:r w:rsidR="00C90B4D">
        <w:rPr>
          <w:rFonts w:ascii="Times New Roman" w:hAnsi="Times New Roman"/>
          <w:color w:val="000000"/>
          <w:sz w:val="24"/>
          <w:szCs w:val="24"/>
        </w:rPr>
        <w:t xml:space="preserve"> </w:t>
      </w:r>
      <w:r w:rsidRPr="002C60EB">
        <w:rPr>
          <w:rFonts w:ascii="Times New Roman" w:hAnsi="Times New Roman"/>
          <w:color w:val="000000"/>
          <w:sz w:val="24"/>
          <w:szCs w:val="24"/>
        </w:rPr>
        <w:t>   • установки на здоровый образ жизни и реализации её в реальном поведении и поступках;</w:t>
      </w:r>
    </w:p>
    <w:p w:rsidR="00877BA4" w:rsidRPr="002C60EB" w:rsidRDefault="00877BA4" w:rsidP="002C60EB">
      <w:pPr>
        <w:widowControl w:val="0"/>
        <w:shd w:val="clear" w:color="auto" w:fill="FFFFFF"/>
        <w:autoSpaceDE w:val="0"/>
        <w:autoSpaceDN w:val="0"/>
        <w:adjustRightInd w:val="0"/>
        <w:spacing w:before="100" w:after="0" w:line="240" w:lineRule="auto"/>
        <w:ind w:firstLine="550"/>
        <w:jc w:val="both"/>
        <w:rPr>
          <w:rFonts w:ascii="Times New Roman" w:hAnsi="Times New Roman"/>
          <w:color w:val="000000"/>
          <w:sz w:val="24"/>
          <w:szCs w:val="24"/>
        </w:rPr>
      </w:pPr>
      <w:r w:rsidRPr="002C60EB">
        <w:rPr>
          <w:rFonts w:ascii="Times New Roman" w:hAnsi="Times New Roman"/>
          <w:color w:val="000000"/>
          <w:sz w:val="24"/>
          <w:szCs w:val="24"/>
        </w:rPr>
        <w:t>                • осознанных устойчивых эстетических предпочтений и ориентации на искусство как значимую сферу челове</w:t>
      </w:r>
      <w:r w:rsidRPr="002C60EB">
        <w:rPr>
          <w:rFonts w:ascii="Times New Roman" w:hAnsi="Times New Roman"/>
          <w:color w:val="000000"/>
          <w:sz w:val="24"/>
          <w:szCs w:val="24"/>
        </w:rPr>
        <w:softHyphen/>
        <w:t>ческой жизни;</w:t>
      </w:r>
    </w:p>
    <w:p w:rsidR="00877BA4" w:rsidRPr="002C60EB" w:rsidRDefault="00877BA4" w:rsidP="002C60EB">
      <w:pPr>
        <w:widowControl w:val="0"/>
        <w:shd w:val="clear" w:color="auto" w:fill="FFFFFF"/>
        <w:autoSpaceDE w:val="0"/>
        <w:autoSpaceDN w:val="0"/>
        <w:adjustRightInd w:val="0"/>
        <w:spacing w:before="100" w:after="0" w:line="240" w:lineRule="auto"/>
        <w:ind w:firstLine="550"/>
        <w:jc w:val="both"/>
        <w:rPr>
          <w:rFonts w:ascii="Times New Roman" w:hAnsi="Times New Roman"/>
          <w:color w:val="000000"/>
          <w:sz w:val="24"/>
          <w:szCs w:val="24"/>
        </w:rPr>
      </w:pPr>
      <w:r w:rsidRPr="002C60EB">
        <w:rPr>
          <w:rFonts w:ascii="Times New Roman" w:hAnsi="Times New Roman"/>
          <w:color w:val="000000"/>
          <w:sz w:val="24"/>
          <w:szCs w:val="24"/>
        </w:rPr>
        <w:t>            </w:t>
      </w:r>
      <w:r w:rsidR="00C90B4D">
        <w:rPr>
          <w:rFonts w:ascii="Times New Roman" w:hAnsi="Times New Roman"/>
          <w:color w:val="000000"/>
          <w:sz w:val="24"/>
          <w:szCs w:val="24"/>
        </w:rPr>
        <w:t xml:space="preserve">  </w:t>
      </w:r>
      <w:r w:rsidRPr="002C60EB">
        <w:rPr>
          <w:rFonts w:ascii="Times New Roman" w:hAnsi="Times New Roman"/>
          <w:color w:val="000000"/>
          <w:sz w:val="24"/>
          <w:szCs w:val="24"/>
        </w:rPr>
        <w:t>    • эмпатии как осознанного понимания чувств других людей и сопереживания им, выражающихся в поступках, направленных на помощь и обеспечение благополучия.</w:t>
      </w:r>
    </w:p>
    <w:p w:rsidR="00877BA4" w:rsidRPr="002C60EB" w:rsidRDefault="00877BA4" w:rsidP="002C60EB">
      <w:pPr>
        <w:widowControl w:val="0"/>
        <w:shd w:val="clear" w:color="auto" w:fill="FFFFFF"/>
        <w:autoSpaceDE w:val="0"/>
        <w:autoSpaceDN w:val="0"/>
        <w:adjustRightInd w:val="0"/>
        <w:spacing w:before="100" w:after="0" w:line="240" w:lineRule="auto"/>
        <w:ind w:firstLine="550"/>
        <w:jc w:val="both"/>
        <w:rPr>
          <w:rFonts w:ascii="Times New Roman" w:hAnsi="Times New Roman"/>
          <w:color w:val="000000"/>
          <w:sz w:val="24"/>
          <w:szCs w:val="24"/>
        </w:rPr>
      </w:pPr>
      <w:r w:rsidRPr="002C60EB">
        <w:rPr>
          <w:rFonts w:ascii="Times New Roman" w:hAnsi="Times New Roman"/>
          <w:color w:val="000000"/>
          <w:sz w:val="24"/>
          <w:szCs w:val="24"/>
        </w:rPr>
        <w:t>              </w:t>
      </w:r>
      <w:r w:rsidRPr="002C60EB">
        <w:rPr>
          <w:rFonts w:ascii="Times New Roman" w:hAnsi="Times New Roman"/>
          <w:b/>
          <w:bCs/>
          <w:color w:val="000000"/>
          <w:spacing w:val="-2"/>
          <w:sz w:val="24"/>
          <w:szCs w:val="24"/>
        </w:rPr>
        <w:t>Регулятивные универсальные учебные действия</w:t>
      </w:r>
    </w:p>
    <w:p w:rsidR="00877BA4" w:rsidRPr="002C60EB" w:rsidRDefault="00877BA4" w:rsidP="002C60EB">
      <w:pPr>
        <w:widowControl w:val="0"/>
        <w:shd w:val="clear" w:color="auto" w:fill="FFFFFF"/>
        <w:autoSpaceDE w:val="0"/>
        <w:autoSpaceDN w:val="0"/>
        <w:adjustRightInd w:val="0"/>
        <w:spacing w:before="100" w:after="0" w:line="240" w:lineRule="auto"/>
        <w:ind w:firstLine="550"/>
        <w:jc w:val="both"/>
        <w:rPr>
          <w:rFonts w:ascii="Times New Roman" w:hAnsi="Times New Roman"/>
          <w:b/>
          <w:bCs/>
          <w:color w:val="000000"/>
          <w:sz w:val="24"/>
          <w:szCs w:val="24"/>
        </w:rPr>
      </w:pPr>
      <w:r w:rsidRPr="002C60EB">
        <w:rPr>
          <w:rFonts w:ascii="Times New Roman" w:hAnsi="Times New Roman"/>
          <w:b/>
          <w:color w:val="000000"/>
          <w:sz w:val="24"/>
          <w:szCs w:val="24"/>
        </w:rPr>
        <w:t xml:space="preserve">                </w:t>
      </w:r>
      <w:r w:rsidRPr="002C60EB">
        <w:rPr>
          <w:rFonts w:ascii="Times New Roman" w:hAnsi="Times New Roman"/>
          <w:b/>
          <w:bCs/>
          <w:color w:val="000000"/>
          <w:sz w:val="24"/>
          <w:szCs w:val="24"/>
          <w:u w:val="single"/>
        </w:rPr>
        <w:t>Выпускник научится</w:t>
      </w:r>
      <w:r w:rsidRPr="002C60EB">
        <w:rPr>
          <w:rFonts w:ascii="Times New Roman" w:hAnsi="Times New Roman"/>
          <w:b/>
          <w:bCs/>
          <w:color w:val="000000"/>
          <w:sz w:val="24"/>
          <w:szCs w:val="24"/>
        </w:rPr>
        <w:t>:</w:t>
      </w:r>
    </w:p>
    <w:p w:rsidR="00877BA4" w:rsidRPr="002C60EB" w:rsidRDefault="00877BA4" w:rsidP="002C60EB">
      <w:pPr>
        <w:widowControl w:val="0"/>
        <w:shd w:val="clear" w:color="auto" w:fill="FFFFFF"/>
        <w:autoSpaceDE w:val="0"/>
        <w:autoSpaceDN w:val="0"/>
        <w:adjustRightInd w:val="0"/>
        <w:spacing w:before="100" w:after="0" w:line="240" w:lineRule="auto"/>
        <w:ind w:firstLine="550"/>
        <w:jc w:val="both"/>
        <w:rPr>
          <w:rFonts w:ascii="Times New Roman" w:hAnsi="Times New Roman"/>
          <w:color w:val="000000"/>
          <w:sz w:val="24"/>
          <w:szCs w:val="24"/>
        </w:rPr>
      </w:pPr>
      <w:r w:rsidRPr="002C60EB">
        <w:rPr>
          <w:rFonts w:ascii="Times New Roman" w:hAnsi="Times New Roman"/>
          <w:color w:val="000000"/>
          <w:sz w:val="24"/>
          <w:szCs w:val="24"/>
        </w:rPr>
        <w:t>              </w:t>
      </w:r>
      <w:r w:rsidR="00C90B4D">
        <w:rPr>
          <w:rFonts w:ascii="Times New Roman" w:hAnsi="Times New Roman"/>
          <w:color w:val="000000"/>
          <w:sz w:val="24"/>
          <w:szCs w:val="24"/>
        </w:rPr>
        <w:t xml:space="preserve">    </w:t>
      </w:r>
      <w:r w:rsidRPr="002C60EB">
        <w:rPr>
          <w:rFonts w:ascii="Times New Roman" w:hAnsi="Times New Roman"/>
          <w:color w:val="000000"/>
          <w:sz w:val="24"/>
          <w:szCs w:val="24"/>
        </w:rPr>
        <w:t>• принимать и сохранять учебную задачу;</w:t>
      </w:r>
    </w:p>
    <w:p w:rsidR="00877BA4" w:rsidRPr="002C60EB" w:rsidRDefault="00877BA4" w:rsidP="002C60EB">
      <w:pPr>
        <w:widowControl w:val="0"/>
        <w:shd w:val="clear" w:color="auto" w:fill="FFFFFF"/>
        <w:autoSpaceDE w:val="0"/>
        <w:autoSpaceDN w:val="0"/>
        <w:adjustRightInd w:val="0"/>
        <w:spacing w:before="100" w:after="0" w:line="240" w:lineRule="auto"/>
        <w:ind w:firstLine="550"/>
        <w:jc w:val="both"/>
        <w:rPr>
          <w:rFonts w:ascii="Times New Roman" w:hAnsi="Times New Roman"/>
          <w:color w:val="000000"/>
          <w:sz w:val="24"/>
          <w:szCs w:val="24"/>
        </w:rPr>
      </w:pPr>
      <w:r w:rsidRPr="002C60EB">
        <w:rPr>
          <w:rFonts w:ascii="Times New Roman" w:hAnsi="Times New Roman"/>
          <w:color w:val="000000"/>
          <w:sz w:val="24"/>
          <w:szCs w:val="24"/>
        </w:rPr>
        <w:t>                • учитывать выделенные учителем ориентиры действия в новом учебном материале в сотрудничестве с учителем;</w:t>
      </w:r>
    </w:p>
    <w:p w:rsidR="00877BA4" w:rsidRPr="002C60EB" w:rsidRDefault="00877BA4" w:rsidP="002C60EB">
      <w:pPr>
        <w:widowControl w:val="0"/>
        <w:shd w:val="clear" w:color="auto" w:fill="FFFFFF"/>
        <w:autoSpaceDE w:val="0"/>
        <w:autoSpaceDN w:val="0"/>
        <w:adjustRightInd w:val="0"/>
        <w:spacing w:before="100" w:after="0" w:line="240" w:lineRule="auto"/>
        <w:ind w:firstLine="550"/>
        <w:jc w:val="both"/>
        <w:rPr>
          <w:rFonts w:ascii="Times New Roman" w:hAnsi="Times New Roman"/>
          <w:color w:val="000000"/>
          <w:sz w:val="24"/>
          <w:szCs w:val="24"/>
        </w:rPr>
      </w:pPr>
      <w:r w:rsidRPr="002C60EB">
        <w:rPr>
          <w:rFonts w:ascii="Times New Roman" w:hAnsi="Times New Roman"/>
          <w:color w:val="000000"/>
          <w:sz w:val="24"/>
          <w:szCs w:val="24"/>
        </w:rPr>
        <w:t>                • планировать свои действия в соответствии с поставлен</w:t>
      </w:r>
      <w:r w:rsidRPr="002C60EB">
        <w:rPr>
          <w:rFonts w:ascii="Times New Roman" w:hAnsi="Times New Roman"/>
          <w:color w:val="000000"/>
          <w:sz w:val="24"/>
          <w:szCs w:val="24"/>
        </w:rPr>
        <w:softHyphen/>
        <w:t>ной задачей и условиями её реализации, в том числе во внут</w:t>
      </w:r>
      <w:r w:rsidRPr="002C60EB">
        <w:rPr>
          <w:rFonts w:ascii="Times New Roman" w:hAnsi="Times New Roman"/>
          <w:color w:val="000000"/>
          <w:sz w:val="24"/>
          <w:szCs w:val="24"/>
        </w:rPr>
        <w:softHyphen/>
        <w:t>реннем плане;</w:t>
      </w:r>
    </w:p>
    <w:p w:rsidR="00877BA4" w:rsidRPr="002C60EB" w:rsidRDefault="00877BA4" w:rsidP="002C60EB">
      <w:pPr>
        <w:widowControl w:val="0"/>
        <w:shd w:val="clear" w:color="auto" w:fill="FFFFFF"/>
        <w:autoSpaceDE w:val="0"/>
        <w:autoSpaceDN w:val="0"/>
        <w:adjustRightInd w:val="0"/>
        <w:spacing w:before="100" w:after="0" w:line="240" w:lineRule="auto"/>
        <w:ind w:firstLine="550"/>
        <w:jc w:val="both"/>
        <w:rPr>
          <w:rFonts w:ascii="Times New Roman" w:hAnsi="Times New Roman"/>
          <w:color w:val="000000"/>
          <w:sz w:val="24"/>
          <w:szCs w:val="24"/>
        </w:rPr>
      </w:pPr>
      <w:r w:rsidRPr="002C60EB">
        <w:rPr>
          <w:rFonts w:ascii="Times New Roman" w:hAnsi="Times New Roman"/>
          <w:color w:val="000000"/>
          <w:sz w:val="24"/>
          <w:szCs w:val="24"/>
        </w:rPr>
        <w:t>                • учитывать установленные правила в планировании и контроле способа решения;</w:t>
      </w:r>
    </w:p>
    <w:p w:rsidR="00877BA4" w:rsidRPr="002C60EB" w:rsidRDefault="00877BA4" w:rsidP="002C60EB">
      <w:pPr>
        <w:widowControl w:val="0"/>
        <w:shd w:val="clear" w:color="auto" w:fill="FFFFFF"/>
        <w:autoSpaceDE w:val="0"/>
        <w:autoSpaceDN w:val="0"/>
        <w:adjustRightInd w:val="0"/>
        <w:spacing w:before="100" w:after="0" w:line="240" w:lineRule="auto"/>
        <w:ind w:firstLine="550"/>
        <w:jc w:val="both"/>
        <w:rPr>
          <w:rFonts w:ascii="Times New Roman" w:hAnsi="Times New Roman"/>
          <w:color w:val="000000"/>
          <w:sz w:val="24"/>
          <w:szCs w:val="24"/>
        </w:rPr>
      </w:pPr>
      <w:r w:rsidRPr="002C60EB">
        <w:rPr>
          <w:rFonts w:ascii="Times New Roman" w:hAnsi="Times New Roman"/>
          <w:color w:val="000000"/>
          <w:sz w:val="24"/>
          <w:szCs w:val="24"/>
        </w:rPr>
        <w:t>                • адекватно воспринимать предложения и оценку учите</w:t>
      </w:r>
      <w:r w:rsidRPr="002C60EB">
        <w:rPr>
          <w:rFonts w:ascii="Times New Roman" w:hAnsi="Times New Roman"/>
          <w:color w:val="000000"/>
          <w:sz w:val="24"/>
          <w:szCs w:val="24"/>
        </w:rPr>
        <w:softHyphen/>
        <w:t>лей, товарищей, родителей и других людей;</w:t>
      </w:r>
    </w:p>
    <w:p w:rsidR="00877BA4" w:rsidRPr="002C60EB" w:rsidRDefault="00877BA4" w:rsidP="002C60EB">
      <w:pPr>
        <w:widowControl w:val="0"/>
        <w:shd w:val="clear" w:color="auto" w:fill="FFFFFF"/>
        <w:autoSpaceDE w:val="0"/>
        <w:autoSpaceDN w:val="0"/>
        <w:adjustRightInd w:val="0"/>
        <w:spacing w:before="100" w:after="0" w:line="240" w:lineRule="auto"/>
        <w:ind w:firstLine="550"/>
        <w:jc w:val="both"/>
        <w:rPr>
          <w:rFonts w:ascii="Times New Roman" w:hAnsi="Times New Roman"/>
          <w:color w:val="000000"/>
          <w:sz w:val="24"/>
          <w:szCs w:val="24"/>
        </w:rPr>
      </w:pPr>
      <w:r w:rsidRPr="002C60EB">
        <w:rPr>
          <w:rFonts w:ascii="Times New Roman" w:hAnsi="Times New Roman"/>
          <w:color w:val="000000"/>
          <w:sz w:val="24"/>
          <w:szCs w:val="24"/>
        </w:rPr>
        <w:t>                • различать способ и результат действия;</w:t>
      </w:r>
    </w:p>
    <w:p w:rsidR="00877BA4" w:rsidRPr="002C60EB" w:rsidRDefault="0074463E" w:rsidP="002C60EB">
      <w:pPr>
        <w:widowControl w:val="0"/>
        <w:shd w:val="clear" w:color="auto" w:fill="FFFFFF"/>
        <w:autoSpaceDE w:val="0"/>
        <w:autoSpaceDN w:val="0"/>
        <w:adjustRightInd w:val="0"/>
        <w:spacing w:before="100" w:after="0" w:line="240" w:lineRule="auto"/>
        <w:ind w:firstLine="550"/>
        <w:jc w:val="both"/>
        <w:rPr>
          <w:rFonts w:ascii="Times New Roman" w:hAnsi="Times New Roman"/>
          <w:b/>
          <w:bCs/>
          <w:color w:val="000000"/>
          <w:sz w:val="24"/>
          <w:szCs w:val="24"/>
        </w:rPr>
      </w:pPr>
      <w:r w:rsidRPr="002C60EB">
        <w:rPr>
          <w:rFonts w:ascii="Times New Roman" w:hAnsi="Times New Roman"/>
          <w:b/>
          <w:bCs/>
          <w:color w:val="000000"/>
          <w:sz w:val="24"/>
          <w:szCs w:val="24"/>
        </w:rPr>
        <w:t>              </w:t>
      </w:r>
      <w:r w:rsidR="00877BA4" w:rsidRPr="002C60EB">
        <w:rPr>
          <w:rFonts w:ascii="Times New Roman" w:hAnsi="Times New Roman"/>
          <w:b/>
          <w:bCs/>
          <w:color w:val="000000"/>
          <w:sz w:val="24"/>
          <w:szCs w:val="24"/>
        </w:rPr>
        <w:t xml:space="preserve"> </w:t>
      </w:r>
      <w:r w:rsidR="00877BA4" w:rsidRPr="002C60EB">
        <w:rPr>
          <w:rFonts w:ascii="Times New Roman" w:hAnsi="Times New Roman"/>
          <w:b/>
          <w:bCs/>
          <w:color w:val="000000"/>
          <w:sz w:val="24"/>
          <w:szCs w:val="24"/>
          <w:u w:val="single"/>
        </w:rPr>
        <w:t>Выпускник получит возможность научиться</w:t>
      </w:r>
      <w:r w:rsidR="00877BA4" w:rsidRPr="002C60EB">
        <w:rPr>
          <w:rFonts w:ascii="Times New Roman" w:hAnsi="Times New Roman"/>
          <w:b/>
          <w:bCs/>
          <w:color w:val="000000"/>
          <w:sz w:val="24"/>
          <w:szCs w:val="24"/>
        </w:rPr>
        <w:t>:</w:t>
      </w:r>
    </w:p>
    <w:p w:rsidR="00877BA4" w:rsidRPr="002C60EB" w:rsidRDefault="00877BA4" w:rsidP="002C60EB">
      <w:pPr>
        <w:widowControl w:val="0"/>
        <w:shd w:val="clear" w:color="auto" w:fill="FFFFFF"/>
        <w:autoSpaceDE w:val="0"/>
        <w:autoSpaceDN w:val="0"/>
        <w:adjustRightInd w:val="0"/>
        <w:spacing w:before="100" w:after="0" w:line="240" w:lineRule="auto"/>
        <w:ind w:firstLine="550"/>
        <w:jc w:val="both"/>
        <w:rPr>
          <w:rFonts w:ascii="Times New Roman" w:hAnsi="Times New Roman"/>
          <w:color w:val="000000"/>
          <w:sz w:val="24"/>
          <w:szCs w:val="24"/>
        </w:rPr>
      </w:pPr>
      <w:r w:rsidRPr="002C60EB">
        <w:rPr>
          <w:rFonts w:ascii="Times New Roman" w:hAnsi="Times New Roman"/>
          <w:color w:val="000000"/>
          <w:sz w:val="24"/>
          <w:szCs w:val="24"/>
        </w:rPr>
        <w:t>                • в сотрудничестве с учителем ставить новые учебные задачи;</w:t>
      </w:r>
    </w:p>
    <w:p w:rsidR="00877BA4" w:rsidRPr="002C60EB" w:rsidRDefault="00877BA4" w:rsidP="002C60EB">
      <w:pPr>
        <w:widowControl w:val="0"/>
        <w:shd w:val="clear" w:color="auto" w:fill="FFFFFF"/>
        <w:autoSpaceDE w:val="0"/>
        <w:autoSpaceDN w:val="0"/>
        <w:adjustRightInd w:val="0"/>
        <w:spacing w:before="100" w:after="0" w:line="240" w:lineRule="auto"/>
        <w:ind w:firstLine="550"/>
        <w:jc w:val="both"/>
        <w:rPr>
          <w:rFonts w:ascii="Times New Roman" w:hAnsi="Times New Roman"/>
          <w:color w:val="000000"/>
          <w:sz w:val="24"/>
          <w:szCs w:val="24"/>
        </w:rPr>
      </w:pPr>
      <w:r w:rsidRPr="002C60EB">
        <w:rPr>
          <w:rFonts w:ascii="Times New Roman" w:hAnsi="Times New Roman"/>
          <w:color w:val="000000"/>
          <w:sz w:val="24"/>
          <w:szCs w:val="24"/>
        </w:rPr>
        <w:t>                • преобразовывать практическую задачу в познава</w:t>
      </w:r>
      <w:r w:rsidRPr="002C60EB">
        <w:rPr>
          <w:rFonts w:ascii="Times New Roman" w:hAnsi="Times New Roman"/>
          <w:color w:val="000000"/>
          <w:sz w:val="24"/>
          <w:szCs w:val="24"/>
        </w:rPr>
        <w:softHyphen/>
        <w:t>тельную;</w:t>
      </w:r>
    </w:p>
    <w:p w:rsidR="00877BA4" w:rsidRPr="002C60EB" w:rsidRDefault="00877BA4" w:rsidP="002C60EB">
      <w:pPr>
        <w:widowControl w:val="0"/>
        <w:shd w:val="clear" w:color="auto" w:fill="FFFFFF"/>
        <w:autoSpaceDE w:val="0"/>
        <w:autoSpaceDN w:val="0"/>
        <w:adjustRightInd w:val="0"/>
        <w:spacing w:before="100" w:after="0" w:line="240" w:lineRule="auto"/>
        <w:ind w:firstLine="550"/>
        <w:jc w:val="both"/>
        <w:rPr>
          <w:rFonts w:ascii="Times New Roman" w:hAnsi="Times New Roman"/>
          <w:color w:val="000000"/>
          <w:sz w:val="24"/>
          <w:szCs w:val="24"/>
        </w:rPr>
      </w:pPr>
      <w:r w:rsidRPr="002C60EB">
        <w:rPr>
          <w:rFonts w:ascii="Times New Roman" w:hAnsi="Times New Roman"/>
          <w:color w:val="000000"/>
          <w:sz w:val="24"/>
          <w:szCs w:val="24"/>
        </w:rPr>
        <w:t>                • проявлять познавательную инициативу в учебном сотрудничестве;</w:t>
      </w:r>
    </w:p>
    <w:p w:rsidR="00877BA4" w:rsidRPr="002C60EB" w:rsidRDefault="00877BA4" w:rsidP="002C60EB">
      <w:pPr>
        <w:widowControl w:val="0"/>
        <w:shd w:val="clear" w:color="auto" w:fill="FFFFFF"/>
        <w:autoSpaceDE w:val="0"/>
        <w:autoSpaceDN w:val="0"/>
        <w:adjustRightInd w:val="0"/>
        <w:spacing w:before="100" w:after="0" w:line="240" w:lineRule="auto"/>
        <w:ind w:firstLine="550"/>
        <w:jc w:val="both"/>
        <w:rPr>
          <w:rFonts w:ascii="Times New Roman" w:hAnsi="Times New Roman"/>
          <w:color w:val="000000"/>
          <w:sz w:val="24"/>
          <w:szCs w:val="24"/>
        </w:rPr>
      </w:pPr>
      <w:r w:rsidRPr="002C60EB">
        <w:rPr>
          <w:rFonts w:ascii="Times New Roman" w:hAnsi="Times New Roman"/>
          <w:color w:val="000000"/>
          <w:sz w:val="24"/>
          <w:szCs w:val="24"/>
        </w:rPr>
        <w:t>                • самостоятельно учитывать выделенные учителем ориентиры действия в новом учебном материале;</w:t>
      </w:r>
    </w:p>
    <w:p w:rsidR="00877BA4" w:rsidRPr="002C60EB" w:rsidRDefault="00877BA4" w:rsidP="002C60EB">
      <w:pPr>
        <w:widowControl w:val="0"/>
        <w:shd w:val="clear" w:color="auto" w:fill="FFFFFF"/>
        <w:autoSpaceDE w:val="0"/>
        <w:autoSpaceDN w:val="0"/>
        <w:adjustRightInd w:val="0"/>
        <w:spacing w:before="100" w:after="0" w:line="240" w:lineRule="auto"/>
        <w:ind w:firstLine="550"/>
        <w:jc w:val="both"/>
        <w:rPr>
          <w:rFonts w:ascii="Times New Roman" w:hAnsi="Times New Roman"/>
          <w:color w:val="000000"/>
          <w:sz w:val="24"/>
          <w:szCs w:val="24"/>
        </w:rPr>
      </w:pPr>
      <w:r w:rsidRPr="002C60EB">
        <w:rPr>
          <w:rFonts w:ascii="Times New Roman" w:hAnsi="Times New Roman"/>
          <w:color w:val="000000"/>
          <w:sz w:val="24"/>
          <w:szCs w:val="24"/>
        </w:rPr>
        <w:t xml:space="preserve">                • самостоятельно адекватно оценивать правильность выполнения действия и </w:t>
      </w:r>
      <w:r w:rsidRPr="002C60EB">
        <w:rPr>
          <w:rFonts w:ascii="Times New Roman" w:hAnsi="Times New Roman"/>
          <w:color w:val="000000"/>
          <w:sz w:val="24"/>
          <w:szCs w:val="24"/>
        </w:rPr>
        <w:lastRenderedPageBreak/>
        <w:t>вносить необходимые коррективы в исполнение как по ходу его реализации, так и в конце действия.</w:t>
      </w:r>
    </w:p>
    <w:p w:rsidR="00877BA4" w:rsidRPr="002C60EB" w:rsidRDefault="00877BA4" w:rsidP="002C60EB">
      <w:pPr>
        <w:widowControl w:val="0"/>
        <w:shd w:val="clear" w:color="auto" w:fill="FFFFFF"/>
        <w:autoSpaceDE w:val="0"/>
        <w:autoSpaceDN w:val="0"/>
        <w:adjustRightInd w:val="0"/>
        <w:spacing w:before="100" w:after="0" w:line="240" w:lineRule="auto"/>
        <w:ind w:firstLine="550"/>
        <w:jc w:val="both"/>
        <w:rPr>
          <w:rFonts w:ascii="Times New Roman" w:hAnsi="Times New Roman"/>
          <w:b/>
          <w:color w:val="000000"/>
          <w:sz w:val="24"/>
          <w:szCs w:val="24"/>
        </w:rPr>
      </w:pPr>
      <w:r w:rsidRPr="002C60EB">
        <w:rPr>
          <w:rFonts w:ascii="Times New Roman" w:hAnsi="Times New Roman"/>
          <w:color w:val="000000"/>
          <w:sz w:val="24"/>
          <w:szCs w:val="24"/>
        </w:rPr>
        <w:t xml:space="preserve">                </w:t>
      </w:r>
      <w:r w:rsidRPr="002C60EB">
        <w:rPr>
          <w:rFonts w:ascii="Times New Roman" w:hAnsi="Times New Roman"/>
          <w:color w:val="000000"/>
          <w:spacing w:val="-1"/>
          <w:sz w:val="24"/>
          <w:szCs w:val="24"/>
        </w:rPr>
        <w:t xml:space="preserve"> </w:t>
      </w:r>
      <w:r w:rsidRPr="002C60EB">
        <w:rPr>
          <w:rFonts w:ascii="Times New Roman" w:hAnsi="Times New Roman"/>
          <w:b/>
          <w:bCs/>
          <w:color w:val="000000"/>
          <w:spacing w:val="-1"/>
          <w:sz w:val="24"/>
          <w:szCs w:val="24"/>
        </w:rPr>
        <w:t xml:space="preserve">Познавательные универсальные </w:t>
      </w:r>
      <w:r w:rsidRPr="002C60EB">
        <w:rPr>
          <w:rFonts w:ascii="Times New Roman" w:hAnsi="Times New Roman"/>
          <w:b/>
          <w:bCs/>
          <w:color w:val="000000"/>
          <w:sz w:val="24"/>
          <w:szCs w:val="24"/>
        </w:rPr>
        <w:t>учебные действия</w:t>
      </w:r>
    </w:p>
    <w:p w:rsidR="00877BA4" w:rsidRPr="002C60EB" w:rsidRDefault="00877BA4" w:rsidP="002C60EB">
      <w:pPr>
        <w:widowControl w:val="0"/>
        <w:shd w:val="clear" w:color="auto" w:fill="FFFFFF"/>
        <w:autoSpaceDE w:val="0"/>
        <w:autoSpaceDN w:val="0"/>
        <w:adjustRightInd w:val="0"/>
        <w:spacing w:before="100" w:after="0" w:line="240" w:lineRule="auto"/>
        <w:ind w:firstLine="550"/>
        <w:jc w:val="both"/>
        <w:rPr>
          <w:rFonts w:ascii="Times New Roman" w:hAnsi="Times New Roman"/>
          <w:b/>
          <w:bCs/>
          <w:color w:val="000000"/>
          <w:sz w:val="24"/>
          <w:szCs w:val="24"/>
        </w:rPr>
      </w:pPr>
      <w:r w:rsidRPr="002C60EB">
        <w:rPr>
          <w:rFonts w:ascii="Times New Roman" w:hAnsi="Times New Roman"/>
          <w:color w:val="000000"/>
          <w:sz w:val="24"/>
          <w:szCs w:val="24"/>
        </w:rPr>
        <w:t xml:space="preserve">                </w:t>
      </w:r>
      <w:r w:rsidRPr="002C60EB">
        <w:rPr>
          <w:rFonts w:ascii="Times New Roman" w:hAnsi="Times New Roman"/>
          <w:b/>
          <w:bCs/>
          <w:color w:val="000000"/>
          <w:sz w:val="24"/>
          <w:szCs w:val="24"/>
          <w:u w:val="single"/>
        </w:rPr>
        <w:t>Выпускник научится</w:t>
      </w:r>
      <w:r w:rsidRPr="002C60EB">
        <w:rPr>
          <w:rFonts w:ascii="Times New Roman" w:hAnsi="Times New Roman"/>
          <w:b/>
          <w:bCs/>
          <w:color w:val="000000"/>
          <w:sz w:val="24"/>
          <w:szCs w:val="24"/>
        </w:rPr>
        <w:t>:</w:t>
      </w:r>
    </w:p>
    <w:p w:rsidR="00877BA4" w:rsidRPr="002C60EB" w:rsidRDefault="00877BA4" w:rsidP="002C60EB">
      <w:pPr>
        <w:widowControl w:val="0"/>
        <w:shd w:val="clear" w:color="auto" w:fill="FFFFFF"/>
        <w:autoSpaceDE w:val="0"/>
        <w:autoSpaceDN w:val="0"/>
        <w:adjustRightInd w:val="0"/>
        <w:spacing w:before="100" w:after="0" w:line="240" w:lineRule="auto"/>
        <w:ind w:firstLine="550"/>
        <w:jc w:val="both"/>
        <w:rPr>
          <w:rFonts w:ascii="Times New Roman" w:hAnsi="Times New Roman"/>
          <w:color w:val="000000"/>
          <w:sz w:val="24"/>
          <w:szCs w:val="24"/>
        </w:rPr>
      </w:pPr>
      <w:r w:rsidRPr="002C60EB">
        <w:rPr>
          <w:rFonts w:ascii="Times New Roman" w:hAnsi="Times New Roman"/>
          <w:color w:val="000000"/>
          <w:sz w:val="24"/>
          <w:szCs w:val="24"/>
        </w:rPr>
        <w:t>                • осуществлять поиск необходимой информации для вы</w:t>
      </w:r>
      <w:r w:rsidRPr="002C60EB">
        <w:rPr>
          <w:rFonts w:ascii="Times New Roman" w:hAnsi="Times New Roman"/>
          <w:color w:val="000000"/>
          <w:sz w:val="24"/>
          <w:szCs w:val="24"/>
        </w:rPr>
        <w:softHyphen/>
        <w:t>полнения учебных заданий с использованием учебной лите</w:t>
      </w:r>
      <w:r w:rsidRPr="002C60EB">
        <w:rPr>
          <w:rFonts w:ascii="Times New Roman" w:hAnsi="Times New Roman"/>
          <w:color w:val="000000"/>
          <w:sz w:val="24"/>
          <w:szCs w:val="24"/>
        </w:rPr>
        <w:softHyphen/>
        <w:t>ратуры, энциклопедий, справочников (включая эле</w:t>
      </w:r>
      <w:r w:rsidR="002030FD" w:rsidRPr="002C60EB">
        <w:rPr>
          <w:rFonts w:ascii="Times New Roman" w:hAnsi="Times New Roman"/>
          <w:color w:val="000000"/>
          <w:sz w:val="24"/>
          <w:szCs w:val="24"/>
        </w:rPr>
        <w:t>ктронные, цифровые);</w:t>
      </w:r>
    </w:p>
    <w:p w:rsidR="00877BA4" w:rsidRPr="002C60EB" w:rsidRDefault="00877BA4" w:rsidP="002C60EB">
      <w:pPr>
        <w:widowControl w:val="0"/>
        <w:shd w:val="clear" w:color="auto" w:fill="FFFFFF"/>
        <w:autoSpaceDE w:val="0"/>
        <w:autoSpaceDN w:val="0"/>
        <w:adjustRightInd w:val="0"/>
        <w:spacing w:before="100" w:after="0" w:line="240" w:lineRule="auto"/>
        <w:ind w:firstLine="550"/>
        <w:jc w:val="both"/>
        <w:rPr>
          <w:rFonts w:ascii="Times New Roman" w:hAnsi="Times New Roman"/>
          <w:color w:val="000000"/>
          <w:sz w:val="24"/>
          <w:szCs w:val="24"/>
        </w:rPr>
      </w:pPr>
      <w:r w:rsidRPr="002C60EB">
        <w:rPr>
          <w:rFonts w:ascii="Times New Roman" w:hAnsi="Times New Roman"/>
          <w:color w:val="000000"/>
          <w:sz w:val="24"/>
          <w:szCs w:val="24"/>
        </w:rPr>
        <w:t>                • осуществлять запись (фиксацию) выборочной информа</w:t>
      </w:r>
      <w:r w:rsidRPr="002C60EB">
        <w:rPr>
          <w:rFonts w:ascii="Times New Roman" w:hAnsi="Times New Roman"/>
          <w:color w:val="000000"/>
          <w:sz w:val="24"/>
          <w:szCs w:val="24"/>
        </w:rPr>
        <w:softHyphen/>
        <w:t>ции об окружающем мире и о себе самом, в том числе с по</w:t>
      </w:r>
      <w:r w:rsidRPr="002C60EB">
        <w:rPr>
          <w:rFonts w:ascii="Times New Roman" w:hAnsi="Times New Roman"/>
          <w:color w:val="000000"/>
          <w:sz w:val="24"/>
          <w:szCs w:val="24"/>
        </w:rPr>
        <w:softHyphen/>
        <w:t>мощью инструментов ИКТ;</w:t>
      </w:r>
    </w:p>
    <w:p w:rsidR="00877BA4" w:rsidRPr="002C60EB" w:rsidRDefault="00877BA4" w:rsidP="002C60EB">
      <w:pPr>
        <w:widowControl w:val="0"/>
        <w:shd w:val="clear" w:color="auto" w:fill="FFFFFF"/>
        <w:autoSpaceDE w:val="0"/>
        <w:autoSpaceDN w:val="0"/>
        <w:adjustRightInd w:val="0"/>
        <w:spacing w:before="100" w:after="0" w:line="240" w:lineRule="auto"/>
        <w:ind w:firstLine="550"/>
        <w:jc w:val="both"/>
        <w:rPr>
          <w:rFonts w:ascii="Times New Roman" w:hAnsi="Times New Roman"/>
          <w:color w:val="000000"/>
          <w:sz w:val="24"/>
          <w:szCs w:val="24"/>
        </w:rPr>
      </w:pPr>
      <w:r w:rsidRPr="002C60EB">
        <w:rPr>
          <w:rFonts w:ascii="Times New Roman" w:hAnsi="Times New Roman"/>
          <w:color w:val="000000"/>
          <w:sz w:val="24"/>
          <w:szCs w:val="24"/>
        </w:rPr>
        <w:t>                • использовать знаково-символические средства, в том числе модели (включая виртуальные) и схемы (включая кон</w:t>
      </w:r>
      <w:r w:rsidRPr="002C60EB">
        <w:rPr>
          <w:rFonts w:ascii="Times New Roman" w:hAnsi="Times New Roman"/>
          <w:color w:val="000000"/>
          <w:sz w:val="24"/>
          <w:szCs w:val="24"/>
        </w:rPr>
        <w:softHyphen/>
        <w:t>цептуальные) для решения задач;</w:t>
      </w:r>
    </w:p>
    <w:p w:rsidR="00877BA4" w:rsidRPr="002C60EB" w:rsidRDefault="00877BA4" w:rsidP="002C60EB">
      <w:pPr>
        <w:widowControl w:val="0"/>
        <w:shd w:val="clear" w:color="auto" w:fill="FFFFFF"/>
        <w:autoSpaceDE w:val="0"/>
        <w:autoSpaceDN w:val="0"/>
        <w:adjustRightInd w:val="0"/>
        <w:spacing w:before="100" w:after="0" w:line="240" w:lineRule="auto"/>
        <w:ind w:firstLine="550"/>
        <w:jc w:val="both"/>
        <w:rPr>
          <w:rFonts w:ascii="Times New Roman" w:hAnsi="Times New Roman"/>
          <w:color w:val="000000"/>
          <w:sz w:val="24"/>
          <w:szCs w:val="24"/>
        </w:rPr>
      </w:pPr>
      <w:r w:rsidRPr="002C60EB">
        <w:rPr>
          <w:rFonts w:ascii="Times New Roman" w:hAnsi="Times New Roman"/>
          <w:color w:val="000000"/>
          <w:sz w:val="24"/>
          <w:szCs w:val="24"/>
        </w:rPr>
        <w:t>                • строить сообщения в устной и письменной форме;</w:t>
      </w:r>
    </w:p>
    <w:p w:rsidR="00877BA4" w:rsidRPr="002C60EB" w:rsidRDefault="00877BA4" w:rsidP="002C60EB">
      <w:pPr>
        <w:widowControl w:val="0"/>
        <w:shd w:val="clear" w:color="auto" w:fill="FFFFFF"/>
        <w:autoSpaceDE w:val="0"/>
        <w:autoSpaceDN w:val="0"/>
        <w:adjustRightInd w:val="0"/>
        <w:spacing w:before="100" w:after="0" w:line="240" w:lineRule="auto"/>
        <w:ind w:firstLine="550"/>
        <w:jc w:val="both"/>
        <w:rPr>
          <w:rFonts w:ascii="Times New Roman" w:hAnsi="Times New Roman"/>
          <w:color w:val="000000"/>
          <w:sz w:val="24"/>
          <w:szCs w:val="24"/>
        </w:rPr>
      </w:pPr>
      <w:r w:rsidRPr="002C60EB">
        <w:rPr>
          <w:rFonts w:ascii="Times New Roman" w:hAnsi="Times New Roman"/>
          <w:color w:val="000000"/>
          <w:sz w:val="24"/>
          <w:szCs w:val="24"/>
        </w:rPr>
        <w:t>                • ориентироваться на разнообразие способов решения задач;</w:t>
      </w:r>
    </w:p>
    <w:p w:rsidR="00877BA4" w:rsidRPr="002C60EB" w:rsidRDefault="00877BA4" w:rsidP="002C60EB">
      <w:pPr>
        <w:widowControl w:val="0"/>
        <w:shd w:val="clear" w:color="auto" w:fill="FFFFFF"/>
        <w:autoSpaceDE w:val="0"/>
        <w:autoSpaceDN w:val="0"/>
        <w:adjustRightInd w:val="0"/>
        <w:spacing w:before="100" w:after="0" w:line="240" w:lineRule="auto"/>
        <w:ind w:firstLine="550"/>
        <w:jc w:val="both"/>
        <w:rPr>
          <w:rFonts w:ascii="Times New Roman" w:hAnsi="Times New Roman"/>
          <w:color w:val="000000"/>
          <w:sz w:val="24"/>
          <w:szCs w:val="24"/>
        </w:rPr>
      </w:pPr>
      <w:r w:rsidRPr="002C60EB">
        <w:rPr>
          <w:rFonts w:ascii="Times New Roman" w:hAnsi="Times New Roman"/>
          <w:color w:val="000000"/>
          <w:sz w:val="24"/>
          <w:szCs w:val="24"/>
        </w:rPr>
        <w:t>                • осуществлять анализ объектов с выделением существен</w:t>
      </w:r>
      <w:r w:rsidRPr="002C60EB">
        <w:rPr>
          <w:rFonts w:ascii="Times New Roman" w:hAnsi="Times New Roman"/>
          <w:color w:val="000000"/>
          <w:sz w:val="24"/>
          <w:szCs w:val="24"/>
        </w:rPr>
        <w:softHyphen/>
        <w:t>ных и несущественных признаков;</w:t>
      </w:r>
    </w:p>
    <w:p w:rsidR="00877BA4" w:rsidRPr="002C60EB" w:rsidRDefault="00877BA4" w:rsidP="002C60EB">
      <w:pPr>
        <w:widowControl w:val="0"/>
        <w:shd w:val="clear" w:color="auto" w:fill="FFFFFF"/>
        <w:autoSpaceDE w:val="0"/>
        <w:autoSpaceDN w:val="0"/>
        <w:adjustRightInd w:val="0"/>
        <w:spacing w:before="100" w:after="0" w:line="240" w:lineRule="auto"/>
        <w:ind w:firstLine="550"/>
        <w:jc w:val="both"/>
        <w:rPr>
          <w:rFonts w:ascii="Times New Roman" w:hAnsi="Times New Roman"/>
          <w:color w:val="000000"/>
          <w:sz w:val="24"/>
          <w:szCs w:val="24"/>
        </w:rPr>
      </w:pPr>
      <w:r w:rsidRPr="002C60EB">
        <w:rPr>
          <w:rFonts w:ascii="Times New Roman" w:hAnsi="Times New Roman"/>
          <w:color w:val="000000"/>
          <w:sz w:val="24"/>
          <w:szCs w:val="24"/>
        </w:rPr>
        <w:t>                • осуществлять синтез как составление целого из частей;</w:t>
      </w:r>
    </w:p>
    <w:p w:rsidR="00877BA4" w:rsidRPr="002C60EB" w:rsidRDefault="00877BA4" w:rsidP="002C60EB">
      <w:pPr>
        <w:widowControl w:val="0"/>
        <w:shd w:val="clear" w:color="auto" w:fill="FFFFFF"/>
        <w:autoSpaceDE w:val="0"/>
        <w:autoSpaceDN w:val="0"/>
        <w:adjustRightInd w:val="0"/>
        <w:spacing w:before="100" w:after="0" w:line="240" w:lineRule="auto"/>
        <w:ind w:firstLine="550"/>
        <w:jc w:val="both"/>
        <w:rPr>
          <w:rFonts w:ascii="Times New Roman" w:hAnsi="Times New Roman"/>
          <w:color w:val="000000"/>
          <w:sz w:val="24"/>
          <w:szCs w:val="24"/>
        </w:rPr>
      </w:pPr>
      <w:r w:rsidRPr="002C60EB">
        <w:rPr>
          <w:rFonts w:ascii="Times New Roman" w:hAnsi="Times New Roman"/>
          <w:color w:val="000000"/>
          <w:sz w:val="24"/>
          <w:szCs w:val="24"/>
        </w:rPr>
        <w:t>                • проводить сравнение и классификацию по заданным критериям;</w:t>
      </w:r>
    </w:p>
    <w:p w:rsidR="00877BA4" w:rsidRPr="002C60EB" w:rsidRDefault="00877BA4" w:rsidP="002C60EB">
      <w:pPr>
        <w:widowControl w:val="0"/>
        <w:shd w:val="clear" w:color="auto" w:fill="FFFFFF"/>
        <w:autoSpaceDE w:val="0"/>
        <w:autoSpaceDN w:val="0"/>
        <w:adjustRightInd w:val="0"/>
        <w:spacing w:before="100" w:after="0" w:line="240" w:lineRule="auto"/>
        <w:ind w:firstLine="550"/>
        <w:jc w:val="both"/>
        <w:rPr>
          <w:rFonts w:ascii="Times New Roman" w:hAnsi="Times New Roman"/>
          <w:color w:val="000000"/>
          <w:sz w:val="24"/>
          <w:szCs w:val="24"/>
        </w:rPr>
      </w:pPr>
      <w:r w:rsidRPr="002C60EB">
        <w:rPr>
          <w:rFonts w:ascii="Times New Roman" w:hAnsi="Times New Roman"/>
          <w:color w:val="000000"/>
          <w:sz w:val="24"/>
          <w:szCs w:val="24"/>
        </w:rPr>
        <w:t>                • устанавливать причинно-следственные связи в изучае</w:t>
      </w:r>
      <w:r w:rsidRPr="002C60EB">
        <w:rPr>
          <w:rFonts w:ascii="Times New Roman" w:hAnsi="Times New Roman"/>
          <w:color w:val="000000"/>
          <w:sz w:val="24"/>
          <w:szCs w:val="24"/>
        </w:rPr>
        <w:softHyphen/>
        <w:t>мом круге явлений;</w:t>
      </w:r>
    </w:p>
    <w:p w:rsidR="00877BA4" w:rsidRPr="002C60EB" w:rsidRDefault="00877BA4" w:rsidP="002C60EB">
      <w:pPr>
        <w:widowControl w:val="0"/>
        <w:shd w:val="clear" w:color="auto" w:fill="FFFFFF"/>
        <w:autoSpaceDE w:val="0"/>
        <w:autoSpaceDN w:val="0"/>
        <w:adjustRightInd w:val="0"/>
        <w:spacing w:before="100" w:after="0" w:line="240" w:lineRule="auto"/>
        <w:ind w:firstLine="550"/>
        <w:jc w:val="both"/>
        <w:rPr>
          <w:rFonts w:ascii="Times New Roman" w:hAnsi="Times New Roman"/>
          <w:color w:val="000000"/>
          <w:sz w:val="24"/>
          <w:szCs w:val="24"/>
        </w:rPr>
      </w:pPr>
      <w:r w:rsidRPr="002C60EB">
        <w:rPr>
          <w:rFonts w:ascii="Times New Roman" w:hAnsi="Times New Roman"/>
          <w:color w:val="000000"/>
          <w:sz w:val="24"/>
          <w:szCs w:val="24"/>
        </w:rPr>
        <w:t>                • устанавливать аналогии;</w:t>
      </w:r>
    </w:p>
    <w:p w:rsidR="00877BA4" w:rsidRPr="002C60EB" w:rsidRDefault="00877BA4" w:rsidP="002C60EB">
      <w:pPr>
        <w:widowControl w:val="0"/>
        <w:shd w:val="clear" w:color="auto" w:fill="FFFFFF"/>
        <w:autoSpaceDE w:val="0"/>
        <w:autoSpaceDN w:val="0"/>
        <w:adjustRightInd w:val="0"/>
        <w:spacing w:before="100" w:after="0" w:line="240" w:lineRule="auto"/>
        <w:ind w:firstLine="550"/>
        <w:jc w:val="both"/>
        <w:rPr>
          <w:rFonts w:ascii="Times New Roman" w:hAnsi="Times New Roman"/>
          <w:color w:val="000000"/>
          <w:sz w:val="24"/>
          <w:szCs w:val="24"/>
        </w:rPr>
      </w:pPr>
      <w:r w:rsidRPr="002C60EB">
        <w:rPr>
          <w:rFonts w:ascii="Times New Roman" w:hAnsi="Times New Roman"/>
          <w:color w:val="000000"/>
          <w:sz w:val="24"/>
          <w:szCs w:val="24"/>
        </w:rPr>
        <w:t>                • владеть рядом общих приёмов решения задач.</w:t>
      </w:r>
    </w:p>
    <w:p w:rsidR="00877BA4" w:rsidRPr="002C60EB" w:rsidRDefault="00877BA4" w:rsidP="002C60EB">
      <w:pPr>
        <w:widowControl w:val="0"/>
        <w:autoSpaceDE w:val="0"/>
        <w:autoSpaceDN w:val="0"/>
        <w:adjustRightInd w:val="0"/>
        <w:spacing w:before="100" w:after="100" w:line="240" w:lineRule="auto"/>
        <w:ind w:firstLine="550"/>
        <w:jc w:val="both"/>
        <w:rPr>
          <w:rFonts w:ascii="Times New Roman" w:hAnsi="Times New Roman"/>
          <w:color w:val="000000"/>
          <w:sz w:val="24"/>
          <w:szCs w:val="24"/>
        </w:rPr>
      </w:pPr>
      <w:r w:rsidRPr="002C60EB">
        <w:rPr>
          <w:rFonts w:ascii="Times New Roman" w:hAnsi="Times New Roman"/>
          <w:color w:val="000000"/>
          <w:sz w:val="24"/>
          <w:szCs w:val="24"/>
        </w:rPr>
        <w:t> </w:t>
      </w:r>
      <w:r w:rsidR="0074463E" w:rsidRPr="002C60EB">
        <w:rPr>
          <w:rFonts w:ascii="Times New Roman" w:hAnsi="Times New Roman"/>
          <w:color w:val="000000"/>
          <w:sz w:val="24"/>
          <w:szCs w:val="24"/>
        </w:rPr>
        <w:t xml:space="preserve">               </w:t>
      </w:r>
      <w:r w:rsidRPr="002C60EB">
        <w:rPr>
          <w:rFonts w:ascii="Times New Roman" w:hAnsi="Times New Roman"/>
          <w:b/>
          <w:bCs/>
          <w:color w:val="000000"/>
          <w:sz w:val="24"/>
          <w:szCs w:val="24"/>
          <w:u w:val="single"/>
        </w:rPr>
        <w:t>Выпускник получит возможность научиться</w:t>
      </w:r>
      <w:r w:rsidRPr="002C60EB">
        <w:rPr>
          <w:rFonts w:ascii="Times New Roman" w:hAnsi="Times New Roman"/>
          <w:b/>
          <w:bCs/>
          <w:color w:val="000000"/>
          <w:sz w:val="24"/>
          <w:szCs w:val="24"/>
        </w:rPr>
        <w:t>:</w:t>
      </w:r>
    </w:p>
    <w:p w:rsidR="00877BA4" w:rsidRPr="002C60EB" w:rsidRDefault="00877BA4" w:rsidP="002C60EB">
      <w:pPr>
        <w:widowControl w:val="0"/>
        <w:shd w:val="clear" w:color="auto" w:fill="FFFFFF"/>
        <w:autoSpaceDE w:val="0"/>
        <w:autoSpaceDN w:val="0"/>
        <w:adjustRightInd w:val="0"/>
        <w:spacing w:before="100" w:after="0" w:line="240" w:lineRule="auto"/>
        <w:ind w:firstLine="550"/>
        <w:jc w:val="both"/>
        <w:rPr>
          <w:rFonts w:ascii="Times New Roman" w:hAnsi="Times New Roman"/>
          <w:color w:val="000000"/>
          <w:sz w:val="24"/>
          <w:szCs w:val="24"/>
        </w:rPr>
      </w:pPr>
      <w:r w:rsidRPr="002C60EB">
        <w:rPr>
          <w:rFonts w:ascii="Times New Roman" w:hAnsi="Times New Roman"/>
          <w:color w:val="000000"/>
          <w:sz w:val="24"/>
          <w:szCs w:val="24"/>
        </w:rPr>
        <w:t>                 • осуществлять расширенный поиск информации с ис</w:t>
      </w:r>
      <w:r w:rsidRPr="002C60EB">
        <w:rPr>
          <w:rFonts w:ascii="Times New Roman" w:hAnsi="Times New Roman"/>
          <w:color w:val="000000"/>
          <w:sz w:val="24"/>
          <w:szCs w:val="24"/>
        </w:rPr>
        <w:softHyphen/>
        <w:t>пользованием ресурсов библиотек и сети Интернет;</w:t>
      </w:r>
    </w:p>
    <w:p w:rsidR="00877BA4" w:rsidRPr="002C60EB" w:rsidRDefault="00877BA4" w:rsidP="002C60EB">
      <w:pPr>
        <w:widowControl w:val="0"/>
        <w:shd w:val="clear" w:color="auto" w:fill="FFFFFF"/>
        <w:autoSpaceDE w:val="0"/>
        <w:autoSpaceDN w:val="0"/>
        <w:adjustRightInd w:val="0"/>
        <w:spacing w:before="100" w:after="0" w:line="240" w:lineRule="auto"/>
        <w:ind w:firstLine="550"/>
        <w:jc w:val="both"/>
        <w:rPr>
          <w:rFonts w:ascii="Times New Roman" w:hAnsi="Times New Roman"/>
          <w:color w:val="000000"/>
          <w:sz w:val="24"/>
          <w:szCs w:val="24"/>
        </w:rPr>
      </w:pPr>
      <w:r w:rsidRPr="002C60EB">
        <w:rPr>
          <w:rFonts w:ascii="Times New Roman" w:hAnsi="Times New Roman"/>
          <w:color w:val="000000"/>
          <w:sz w:val="24"/>
          <w:szCs w:val="24"/>
        </w:rPr>
        <w:t>                • записывать, фиксировать информацию об окружаю</w:t>
      </w:r>
      <w:r w:rsidRPr="002C60EB">
        <w:rPr>
          <w:rFonts w:ascii="Times New Roman" w:hAnsi="Times New Roman"/>
          <w:color w:val="000000"/>
          <w:sz w:val="24"/>
          <w:szCs w:val="24"/>
        </w:rPr>
        <w:softHyphen/>
        <w:t>щем мире с помощью инструментов ИКТ;</w:t>
      </w:r>
    </w:p>
    <w:p w:rsidR="00877BA4" w:rsidRPr="002C60EB" w:rsidRDefault="00877BA4" w:rsidP="002C60EB">
      <w:pPr>
        <w:widowControl w:val="0"/>
        <w:shd w:val="clear" w:color="auto" w:fill="FFFFFF"/>
        <w:autoSpaceDE w:val="0"/>
        <w:autoSpaceDN w:val="0"/>
        <w:adjustRightInd w:val="0"/>
        <w:spacing w:before="100" w:after="0" w:line="240" w:lineRule="auto"/>
        <w:ind w:firstLine="550"/>
        <w:jc w:val="both"/>
        <w:rPr>
          <w:rFonts w:ascii="Times New Roman" w:hAnsi="Times New Roman"/>
          <w:color w:val="000000"/>
          <w:sz w:val="24"/>
          <w:szCs w:val="24"/>
        </w:rPr>
      </w:pPr>
      <w:r w:rsidRPr="002C60EB">
        <w:rPr>
          <w:rFonts w:ascii="Times New Roman" w:hAnsi="Times New Roman"/>
          <w:color w:val="000000"/>
          <w:sz w:val="24"/>
          <w:szCs w:val="24"/>
        </w:rPr>
        <w:t>                • создавать и преобразовывать модели и схемы для ре</w:t>
      </w:r>
      <w:r w:rsidRPr="002C60EB">
        <w:rPr>
          <w:rFonts w:ascii="Times New Roman" w:hAnsi="Times New Roman"/>
          <w:color w:val="000000"/>
          <w:sz w:val="24"/>
          <w:szCs w:val="24"/>
        </w:rPr>
        <w:softHyphen/>
        <w:t>шения задач;</w:t>
      </w:r>
    </w:p>
    <w:p w:rsidR="00877BA4" w:rsidRPr="002C60EB" w:rsidRDefault="00877BA4" w:rsidP="002C60EB">
      <w:pPr>
        <w:widowControl w:val="0"/>
        <w:shd w:val="clear" w:color="auto" w:fill="FFFFFF"/>
        <w:autoSpaceDE w:val="0"/>
        <w:autoSpaceDN w:val="0"/>
        <w:adjustRightInd w:val="0"/>
        <w:spacing w:before="100" w:after="0" w:line="240" w:lineRule="auto"/>
        <w:ind w:firstLine="550"/>
        <w:jc w:val="both"/>
        <w:rPr>
          <w:rFonts w:ascii="Times New Roman" w:hAnsi="Times New Roman"/>
          <w:color w:val="000000"/>
          <w:sz w:val="24"/>
          <w:szCs w:val="24"/>
        </w:rPr>
      </w:pPr>
      <w:r w:rsidRPr="002C60EB">
        <w:rPr>
          <w:rFonts w:ascii="Times New Roman" w:hAnsi="Times New Roman"/>
          <w:color w:val="000000"/>
          <w:sz w:val="24"/>
          <w:szCs w:val="24"/>
        </w:rPr>
        <w:t>                • осознанно и произвольно строить сообщения в устной и письменной форме;</w:t>
      </w:r>
    </w:p>
    <w:p w:rsidR="00877BA4" w:rsidRPr="002C60EB" w:rsidRDefault="00C90B4D" w:rsidP="002C60EB">
      <w:pPr>
        <w:widowControl w:val="0"/>
        <w:shd w:val="clear" w:color="auto" w:fill="FFFFFF"/>
        <w:autoSpaceDE w:val="0"/>
        <w:autoSpaceDN w:val="0"/>
        <w:adjustRightInd w:val="0"/>
        <w:spacing w:before="100" w:after="0" w:line="240" w:lineRule="auto"/>
        <w:ind w:firstLine="550"/>
        <w:jc w:val="both"/>
        <w:rPr>
          <w:rFonts w:ascii="Times New Roman" w:hAnsi="Times New Roman"/>
          <w:color w:val="000000"/>
          <w:sz w:val="24"/>
          <w:szCs w:val="24"/>
        </w:rPr>
      </w:pPr>
      <w:r>
        <w:rPr>
          <w:rFonts w:ascii="Times New Roman" w:hAnsi="Times New Roman"/>
          <w:color w:val="000000"/>
          <w:sz w:val="24"/>
          <w:szCs w:val="24"/>
        </w:rPr>
        <w:t>              </w:t>
      </w:r>
      <w:r w:rsidR="00877BA4" w:rsidRPr="002C60EB">
        <w:rPr>
          <w:rFonts w:ascii="Times New Roman" w:hAnsi="Times New Roman"/>
          <w:color w:val="000000"/>
          <w:sz w:val="24"/>
          <w:szCs w:val="24"/>
        </w:rPr>
        <w:t xml:space="preserve"> • осуществлять выбор наиболее эффективных способов решения задач в зависимости от конкретных условий;</w:t>
      </w:r>
    </w:p>
    <w:p w:rsidR="00877BA4" w:rsidRPr="002C60EB" w:rsidRDefault="00C90B4D" w:rsidP="002C60EB">
      <w:pPr>
        <w:widowControl w:val="0"/>
        <w:shd w:val="clear" w:color="auto" w:fill="FFFFFF"/>
        <w:autoSpaceDE w:val="0"/>
        <w:autoSpaceDN w:val="0"/>
        <w:adjustRightInd w:val="0"/>
        <w:spacing w:before="100" w:after="0" w:line="240" w:lineRule="auto"/>
        <w:ind w:firstLine="550"/>
        <w:jc w:val="both"/>
        <w:rPr>
          <w:rFonts w:ascii="Times New Roman" w:hAnsi="Times New Roman"/>
          <w:color w:val="000000"/>
          <w:sz w:val="24"/>
          <w:szCs w:val="24"/>
        </w:rPr>
      </w:pPr>
      <w:r>
        <w:rPr>
          <w:rFonts w:ascii="Times New Roman" w:hAnsi="Times New Roman"/>
          <w:color w:val="000000"/>
          <w:sz w:val="24"/>
          <w:szCs w:val="24"/>
        </w:rPr>
        <w:t>                </w:t>
      </w:r>
      <w:r w:rsidR="00877BA4" w:rsidRPr="002C60EB">
        <w:rPr>
          <w:rFonts w:ascii="Times New Roman" w:hAnsi="Times New Roman"/>
          <w:color w:val="000000"/>
          <w:sz w:val="24"/>
          <w:szCs w:val="24"/>
        </w:rPr>
        <w:t>• строить логическое рассуждение, включающее уста</w:t>
      </w:r>
      <w:r w:rsidR="00877BA4" w:rsidRPr="002C60EB">
        <w:rPr>
          <w:rFonts w:ascii="Times New Roman" w:hAnsi="Times New Roman"/>
          <w:color w:val="000000"/>
          <w:sz w:val="24"/>
          <w:szCs w:val="24"/>
        </w:rPr>
        <w:softHyphen/>
        <w:t>новление причинно-следственных связей;</w:t>
      </w:r>
    </w:p>
    <w:p w:rsidR="00877BA4" w:rsidRPr="002C60EB" w:rsidRDefault="00877BA4" w:rsidP="002C60EB">
      <w:pPr>
        <w:widowControl w:val="0"/>
        <w:shd w:val="clear" w:color="auto" w:fill="FFFFFF"/>
        <w:autoSpaceDE w:val="0"/>
        <w:autoSpaceDN w:val="0"/>
        <w:adjustRightInd w:val="0"/>
        <w:spacing w:before="100" w:after="0" w:line="240" w:lineRule="auto"/>
        <w:ind w:firstLine="550"/>
        <w:jc w:val="both"/>
        <w:rPr>
          <w:rFonts w:ascii="Times New Roman" w:hAnsi="Times New Roman"/>
          <w:color w:val="000000"/>
          <w:sz w:val="24"/>
          <w:szCs w:val="24"/>
        </w:rPr>
      </w:pPr>
      <w:r w:rsidRPr="002C60EB">
        <w:rPr>
          <w:rFonts w:ascii="Times New Roman" w:hAnsi="Times New Roman"/>
          <w:color w:val="000000"/>
          <w:sz w:val="24"/>
          <w:szCs w:val="24"/>
        </w:rPr>
        <w:t>                • произвольно и осознанно владеть общими приёмами решения задач.</w:t>
      </w:r>
    </w:p>
    <w:p w:rsidR="00877BA4" w:rsidRPr="002C60EB" w:rsidRDefault="00877BA4" w:rsidP="002C60EB">
      <w:pPr>
        <w:widowControl w:val="0"/>
        <w:shd w:val="clear" w:color="auto" w:fill="FFFFFF"/>
        <w:autoSpaceDE w:val="0"/>
        <w:autoSpaceDN w:val="0"/>
        <w:adjustRightInd w:val="0"/>
        <w:spacing w:before="100" w:after="0" w:line="240" w:lineRule="auto"/>
        <w:ind w:firstLine="550"/>
        <w:jc w:val="both"/>
        <w:rPr>
          <w:rFonts w:ascii="Times New Roman" w:hAnsi="Times New Roman"/>
          <w:color w:val="000000"/>
          <w:sz w:val="24"/>
          <w:szCs w:val="24"/>
        </w:rPr>
      </w:pPr>
      <w:r w:rsidRPr="002C60EB">
        <w:rPr>
          <w:rFonts w:ascii="Times New Roman" w:hAnsi="Times New Roman"/>
          <w:color w:val="000000"/>
          <w:sz w:val="24"/>
          <w:szCs w:val="24"/>
        </w:rPr>
        <w:t xml:space="preserve">                </w:t>
      </w:r>
      <w:r w:rsidRPr="002C60EB">
        <w:rPr>
          <w:rFonts w:ascii="Times New Roman" w:hAnsi="Times New Roman"/>
          <w:b/>
          <w:bCs/>
          <w:color w:val="000000"/>
          <w:sz w:val="24"/>
          <w:szCs w:val="24"/>
        </w:rPr>
        <w:t>Коммуникативные универсальные учебные действия</w:t>
      </w:r>
    </w:p>
    <w:p w:rsidR="00877BA4" w:rsidRPr="002C60EB" w:rsidRDefault="00877BA4" w:rsidP="002C60EB">
      <w:pPr>
        <w:widowControl w:val="0"/>
        <w:shd w:val="clear" w:color="auto" w:fill="FFFFFF"/>
        <w:autoSpaceDE w:val="0"/>
        <w:autoSpaceDN w:val="0"/>
        <w:adjustRightInd w:val="0"/>
        <w:spacing w:before="100" w:after="0" w:line="240" w:lineRule="auto"/>
        <w:ind w:firstLine="550"/>
        <w:jc w:val="both"/>
        <w:rPr>
          <w:rFonts w:ascii="Times New Roman" w:hAnsi="Times New Roman"/>
          <w:b/>
          <w:bCs/>
          <w:color w:val="000000"/>
          <w:sz w:val="24"/>
          <w:szCs w:val="24"/>
        </w:rPr>
      </w:pPr>
      <w:r w:rsidRPr="002C60EB">
        <w:rPr>
          <w:rFonts w:ascii="Times New Roman" w:hAnsi="Times New Roman"/>
          <w:b/>
          <w:bCs/>
          <w:color w:val="000000"/>
          <w:sz w:val="24"/>
          <w:szCs w:val="24"/>
        </w:rPr>
        <w:t xml:space="preserve">                </w:t>
      </w:r>
      <w:r w:rsidRPr="002C60EB">
        <w:rPr>
          <w:rFonts w:ascii="Times New Roman" w:hAnsi="Times New Roman"/>
          <w:b/>
          <w:bCs/>
          <w:color w:val="000000"/>
          <w:sz w:val="24"/>
          <w:szCs w:val="24"/>
          <w:u w:val="single"/>
        </w:rPr>
        <w:t>Выпускник научится</w:t>
      </w:r>
      <w:r w:rsidRPr="002C60EB">
        <w:rPr>
          <w:rFonts w:ascii="Times New Roman" w:hAnsi="Times New Roman"/>
          <w:b/>
          <w:bCs/>
          <w:color w:val="000000"/>
          <w:sz w:val="24"/>
          <w:szCs w:val="24"/>
        </w:rPr>
        <w:t>:</w:t>
      </w:r>
    </w:p>
    <w:p w:rsidR="00877BA4" w:rsidRPr="002C60EB" w:rsidRDefault="00877BA4" w:rsidP="002C60EB">
      <w:pPr>
        <w:widowControl w:val="0"/>
        <w:shd w:val="clear" w:color="auto" w:fill="FFFFFF"/>
        <w:autoSpaceDE w:val="0"/>
        <w:autoSpaceDN w:val="0"/>
        <w:adjustRightInd w:val="0"/>
        <w:spacing w:before="100" w:after="0" w:line="240" w:lineRule="auto"/>
        <w:ind w:firstLine="550"/>
        <w:jc w:val="both"/>
        <w:rPr>
          <w:rFonts w:ascii="Times New Roman" w:hAnsi="Times New Roman"/>
          <w:color w:val="000000"/>
          <w:sz w:val="24"/>
          <w:szCs w:val="24"/>
        </w:rPr>
      </w:pPr>
      <w:r w:rsidRPr="002C60EB">
        <w:rPr>
          <w:rFonts w:ascii="Times New Roman" w:hAnsi="Times New Roman"/>
          <w:color w:val="000000"/>
          <w:sz w:val="24"/>
          <w:szCs w:val="24"/>
        </w:rPr>
        <w:t>                • адекватно использовать коммуникативные, прежде всего речевые, средства для решения различных коммуникат</w:t>
      </w:r>
      <w:r w:rsidR="002030FD" w:rsidRPr="002C60EB">
        <w:rPr>
          <w:rFonts w:ascii="Times New Roman" w:hAnsi="Times New Roman"/>
          <w:color w:val="000000"/>
          <w:sz w:val="24"/>
          <w:szCs w:val="24"/>
        </w:rPr>
        <w:t>ивных задач</w:t>
      </w:r>
      <w:r w:rsidRPr="002C60EB">
        <w:rPr>
          <w:rFonts w:ascii="Times New Roman" w:hAnsi="Times New Roman"/>
          <w:color w:val="000000"/>
          <w:sz w:val="24"/>
          <w:szCs w:val="24"/>
        </w:rPr>
        <w:t>;</w:t>
      </w:r>
    </w:p>
    <w:p w:rsidR="00877BA4" w:rsidRPr="002C60EB" w:rsidRDefault="00877BA4" w:rsidP="002C60EB">
      <w:pPr>
        <w:widowControl w:val="0"/>
        <w:shd w:val="clear" w:color="auto" w:fill="FFFFFF"/>
        <w:autoSpaceDE w:val="0"/>
        <w:autoSpaceDN w:val="0"/>
        <w:adjustRightInd w:val="0"/>
        <w:spacing w:before="100" w:after="0" w:line="240" w:lineRule="auto"/>
        <w:ind w:firstLine="550"/>
        <w:jc w:val="both"/>
        <w:rPr>
          <w:rFonts w:ascii="Times New Roman" w:hAnsi="Times New Roman"/>
          <w:color w:val="000000"/>
          <w:sz w:val="24"/>
          <w:szCs w:val="24"/>
        </w:rPr>
      </w:pPr>
      <w:r w:rsidRPr="002C60EB">
        <w:rPr>
          <w:rFonts w:ascii="Times New Roman" w:hAnsi="Times New Roman"/>
          <w:color w:val="000000"/>
          <w:sz w:val="24"/>
          <w:szCs w:val="24"/>
        </w:rPr>
        <w:t>                • допускать возможность существования у людей различ</w:t>
      </w:r>
      <w:r w:rsidRPr="002C60EB">
        <w:rPr>
          <w:rFonts w:ascii="Times New Roman" w:hAnsi="Times New Roman"/>
          <w:color w:val="000000"/>
          <w:sz w:val="24"/>
          <w:szCs w:val="24"/>
        </w:rPr>
        <w:softHyphen/>
        <w:t>ных точек зрения, в том числе не совпадающих с его собственной, и ориентироваться на позицию партнёра в об</w:t>
      </w:r>
      <w:r w:rsidRPr="002C60EB">
        <w:rPr>
          <w:rFonts w:ascii="Times New Roman" w:hAnsi="Times New Roman"/>
          <w:color w:val="000000"/>
          <w:sz w:val="24"/>
          <w:szCs w:val="24"/>
        </w:rPr>
        <w:softHyphen/>
        <w:t>щении и взаимодействии;</w:t>
      </w:r>
    </w:p>
    <w:p w:rsidR="00877BA4" w:rsidRPr="002C60EB" w:rsidRDefault="00877BA4" w:rsidP="002C60EB">
      <w:pPr>
        <w:widowControl w:val="0"/>
        <w:shd w:val="clear" w:color="auto" w:fill="FFFFFF"/>
        <w:autoSpaceDE w:val="0"/>
        <w:autoSpaceDN w:val="0"/>
        <w:adjustRightInd w:val="0"/>
        <w:spacing w:before="100" w:after="0" w:line="240" w:lineRule="auto"/>
        <w:ind w:firstLine="550"/>
        <w:jc w:val="both"/>
        <w:rPr>
          <w:rFonts w:ascii="Times New Roman" w:hAnsi="Times New Roman"/>
          <w:color w:val="000000"/>
          <w:sz w:val="24"/>
          <w:szCs w:val="24"/>
        </w:rPr>
      </w:pPr>
      <w:r w:rsidRPr="002C60EB">
        <w:rPr>
          <w:rFonts w:ascii="Times New Roman" w:hAnsi="Times New Roman"/>
          <w:color w:val="000000"/>
          <w:sz w:val="24"/>
          <w:szCs w:val="24"/>
        </w:rPr>
        <w:t>                • учитывать разные мнения и стремиться к координации различных позиций в сотрудничестве;</w:t>
      </w:r>
    </w:p>
    <w:p w:rsidR="00877BA4" w:rsidRPr="002C60EB" w:rsidRDefault="00877BA4" w:rsidP="002C60EB">
      <w:pPr>
        <w:widowControl w:val="0"/>
        <w:shd w:val="clear" w:color="auto" w:fill="FFFFFF"/>
        <w:autoSpaceDE w:val="0"/>
        <w:autoSpaceDN w:val="0"/>
        <w:adjustRightInd w:val="0"/>
        <w:spacing w:before="100" w:after="0" w:line="240" w:lineRule="auto"/>
        <w:ind w:firstLine="550"/>
        <w:jc w:val="both"/>
        <w:rPr>
          <w:rFonts w:ascii="Times New Roman" w:hAnsi="Times New Roman"/>
          <w:color w:val="000000"/>
          <w:sz w:val="24"/>
          <w:szCs w:val="24"/>
        </w:rPr>
      </w:pPr>
      <w:r w:rsidRPr="002C60EB">
        <w:rPr>
          <w:rFonts w:ascii="Times New Roman" w:hAnsi="Times New Roman"/>
          <w:color w:val="000000"/>
          <w:sz w:val="24"/>
          <w:szCs w:val="24"/>
        </w:rPr>
        <w:t>                • формулировать собственное мнение и позицию;</w:t>
      </w:r>
    </w:p>
    <w:p w:rsidR="00877BA4" w:rsidRPr="002C60EB" w:rsidRDefault="00877BA4" w:rsidP="002C60EB">
      <w:pPr>
        <w:widowControl w:val="0"/>
        <w:shd w:val="clear" w:color="auto" w:fill="FFFFFF"/>
        <w:autoSpaceDE w:val="0"/>
        <w:autoSpaceDN w:val="0"/>
        <w:adjustRightInd w:val="0"/>
        <w:spacing w:before="100" w:after="0" w:line="240" w:lineRule="auto"/>
        <w:ind w:firstLine="550"/>
        <w:jc w:val="both"/>
        <w:rPr>
          <w:rFonts w:ascii="Times New Roman" w:hAnsi="Times New Roman"/>
          <w:color w:val="000000"/>
          <w:sz w:val="24"/>
          <w:szCs w:val="24"/>
        </w:rPr>
      </w:pPr>
      <w:r w:rsidRPr="002C60EB">
        <w:rPr>
          <w:rFonts w:ascii="Times New Roman" w:hAnsi="Times New Roman"/>
          <w:color w:val="000000"/>
          <w:sz w:val="24"/>
          <w:szCs w:val="24"/>
        </w:rPr>
        <w:t>                • договариваться и приходить к общему решению в со</w:t>
      </w:r>
      <w:r w:rsidRPr="002C60EB">
        <w:rPr>
          <w:rFonts w:ascii="Times New Roman" w:hAnsi="Times New Roman"/>
          <w:color w:val="000000"/>
          <w:sz w:val="24"/>
          <w:szCs w:val="24"/>
        </w:rPr>
        <w:softHyphen/>
        <w:t xml:space="preserve">вместной деятельности, в </w:t>
      </w:r>
      <w:r w:rsidRPr="002C60EB">
        <w:rPr>
          <w:rFonts w:ascii="Times New Roman" w:hAnsi="Times New Roman"/>
          <w:color w:val="000000"/>
          <w:sz w:val="24"/>
          <w:szCs w:val="24"/>
        </w:rPr>
        <w:lastRenderedPageBreak/>
        <w:t>том числе в ситуации столкновения интересов;</w:t>
      </w:r>
    </w:p>
    <w:p w:rsidR="00877BA4" w:rsidRPr="002C60EB" w:rsidRDefault="00877BA4" w:rsidP="002C60EB">
      <w:pPr>
        <w:widowControl w:val="0"/>
        <w:shd w:val="clear" w:color="auto" w:fill="FFFFFF"/>
        <w:autoSpaceDE w:val="0"/>
        <w:autoSpaceDN w:val="0"/>
        <w:adjustRightInd w:val="0"/>
        <w:spacing w:before="100" w:after="0" w:line="240" w:lineRule="auto"/>
        <w:ind w:firstLine="550"/>
        <w:jc w:val="both"/>
        <w:rPr>
          <w:rFonts w:ascii="Times New Roman" w:hAnsi="Times New Roman"/>
          <w:color w:val="000000"/>
          <w:sz w:val="24"/>
          <w:szCs w:val="24"/>
        </w:rPr>
      </w:pPr>
      <w:r w:rsidRPr="002C60EB">
        <w:rPr>
          <w:rFonts w:ascii="Times New Roman" w:hAnsi="Times New Roman"/>
          <w:color w:val="000000"/>
          <w:sz w:val="24"/>
          <w:szCs w:val="24"/>
        </w:rPr>
        <w:t>                • строить понятные для партнёра высказывания, учитыва</w:t>
      </w:r>
      <w:r w:rsidRPr="002C60EB">
        <w:rPr>
          <w:rFonts w:ascii="Times New Roman" w:hAnsi="Times New Roman"/>
          <w:color w:val="000000"/>
          <w:sz w:val="24"/>
          <w:szCs w:val="24"/>
        </w:rPr>
        <w:softHyphen/>
        <w:t>ющие, что партнёр знает и видит, а что нет;</w:t>
      </w:r>
    </w:p>
    <w:p w:rsidR="00877BA4" w:rsidRPr="002C60EB" w:rsidRDefault="00877BA4" w:rsidP="002C60EB">
      <w:pPr>
        <w:widowControl w:val="0"/>
        <w:shd w:val="clear" w:color="auto" w:fill="FFFFFF"/>
        <w:autoSpaceDE w:val="0"/>
        <w:autoSpaceDN w:val="0"/>
        <w:adjustRightInd w:val="0"/>
        <w:spacing w:before="100" w:after="0" w:line="240" w:lineRule="auto"/>
        <w:ind w:firstLine="550"/>
        <w:jc w:val="both"/>
        <w:rPr>
          <w:rFonts w:ascii="Times New Roman" w:hAnsi="Times New Roman"/>
          <w:color w:val="000000"/>
          <w:sz w:val="24"/>
          <w:szCs w:val="24"/>
        </w:rPr>
      </w:pPr>
      <w:r w:rsidRPr="002C60EB">
        <w:rPr>
          <w:rFonts w:ascii="Times New Roman" w:hAnsi="Times New Roman"/>
          <w:color w:val="000000"/>
          <w:sz w:val="24"/>
          <w:szCs w:val="24"/>
        </w:rPr>
        <w:t>                • задавать вопросы;</w:t>
      </w:r>
    </w:p>
    <w:p w:rsidR="00877BA4" w:rsidRPr="002C60EB" w:rsidRDefault="00877BA4" w:rsidP="002C60EB">
      <w:pPr>
        <w:widowControl w:val="0"/>
        <w:shd w:val="clear" w:color="auto" w:fill="FFFFFF"/>
        <w:autoSpaceDE w:val="0"/>
        <w:autoSpaceDN w:val="0"/>
        <w:adjustRightInd w:val="0"/>
        <w:spacing w:before="100" w:after="0" w:line="240" w:lineRule="auto"/>
        <w:ind w:firstLine="550"/>
        <w:jc w:val="both"/>
        <w:rPr>
          <w:rFonts w:ascii="Times New Roman" w:hAnsi="Times New Roman"/>
          <w:b/>
          <w:bCs/>
          <w:color w:val="000000"/>
          <w:sz w:val="24"/>
          <w:szCs w:val="24"/>
        </w:rPr>
      </w:pPr>
      <w:r w:rsidRPr="002C60EB">
        <w:rPr>
          <w:rFonts w:ascii="Times New Roman" w:hAnsi="Times New Roman"/>
          <w:b/>
          <w:bCs/>
          <w:color w:val="000000"/>
          <w:sz w:val="24"/>
          <w:szCs w:val="24"/>
        </w:rPr>
        <w:t xml:space="preserve">                </w:t>
      </w:r>
      <w:r w:rsidRPr="002C60EB">
        <w:rPr>
          <w:rFonts w:ascii="Times New Roman" w:hAnsi="Times New Roman"/>
          <w:b/>
          <w:bCs/>
          <w:color w:val="000000"/>
          <w:sz w:val="24"/>
          <w:szCs w:val="24"/>
          <w:u w:val="single"/>
        </w:rPr>
        <w:t>Выпускник получит возможность научиться:</w:t>
      </w:r>
    </w:p>
    <w:p w:rsidR="00877BA4" w:rsidRPr="002C60EB" w:rsidRDefault="00877BA4" w:rsidP="002C60EB">
      <w:pPr>
        <w:widowControl w:val="0"/>
        <w:shd w:val="clear" w:color="auto" w:fill="FFFFFF"/>
        <w:autoSpaceDE w:val="0"/>
        <w:autoSpaceDN w:val="0"/>
        <w:adjustRightInd w:val="0"/>
        <w:spacing w:before="100" w:after="0" w:line="240" w:lineRule="auto"/>
        <w:ind w:firstLine="550"/>
        <w:jc w:val="both"/>
        <w:rPr>
          <w:rFonts w:ascii="Times New Roman" w:hAnsi="Times New Roman"/>
          <w:color w:val="000000"/>
          <w:sz w:val="24"/>
          <w:szCs w:val="24"/>
        </w:rPr>
      </w:pPr>
      <w:r w:rsidRPr="002C60EB">
        <w:rPr>
          <w:rFonts w:ascii="Times New Roman" w:hAnsi="Times New Roman"/>
          <w:color w:val="000000"/>
          <w:sz w:val="24"/>
          <w:szCs w:val="24"/>
        </w:rPr>
        <w:t>                • учитывать и координировать в сотрудничестве по</w:t>
      </w:r>
      <w:r w:rsidRPr="002C60EB">
        <w:rPr>
          <w:rFonts w:ascii="Times New Roman" w:hAnsi="Times New Roman"/>
          <w:color w:val="000000"/>
          <w:sz w:val="24"/>
          <w:szCs w:val="24"/>
        </w:rPr>
        <w:softHyphen/>
        <w:t>зиции других людей, отличные от собственной;</w:t>
      </w:r>
    </w:p>
    <w:p w:rsidR="00877BA4" w:rsidRPr="002C60EB" w:rsidRDefault="00877BA4" w:rsidP="002C60EB">
      <w:pPr>
        <w:widowControl w:val="0"/>
        <w:shd w:val="clear" w:color="auto" w:fill="FFFFFF"/>
        <w:autoSpaceDE w:val="0"/>
        <w:autoSpaceDN w:val="0"/>
        <w:adjustRightInd w:val="0"/>
        <w:spacing w:before="100" w:after="0" w:line="240" w:lineRule="auto"/>
        <w:ind w:firstLine="550"/>
        <w:jc w:val="both"/>
        <w:rPr>
          <w:rFonts w:ascii="Times New Roman" w:hAnsi="Times New Roman"/>
          <w:color w:val="000000"/>
          <w:sz w:val="24"/>
          <w:szCs w:val="24"/>
        </w:rPr>
      </w:pPr>
      <w:r w:rsidRPr="002C60EB">
        <w:rPr>
          <w:rFonts w:ascii="Times New Roman" w:hAnsi="Times New Roman"/>
          <w:color w:val="000000"/>
          <w:sz w:val="24"/>
          <w:szCs w:val="24"/>
        </w:rPr>
        <w:t>              </w:t>
      </w:r>
      <w:r w:rsidR="00C90B4D">
        <w:rPr>
          <w:rFonts w:ascii="Times New Roman" w:hAnsi="Times New Roman"/>
          <w:color w:val="000000"/>
          <w:sz w:val="24"/>
          <w:szCs w:val="24"/>
        </w:rPr>
        <w:t xml:space="preserve"> </w:t>
      </w:r>
      <w:r w:rsidRPr="002C60EB">
        <w:rPr>
          <w:rFonts w:ascii="Times New Roman" w:hAnsi="Times New Roman"/>
          <w:color w:val="000000"/>
          <w:sz w:val="24"/>
          <w:szCs w:val="24"/>
        </w:rPr>
        <w:t>  • учитывать разные мнения и интересы и обосновы</w:t>
      </w:r>
      <w:r w:rsidRPr="002C60EB">
        <w:rPr>
          <w:rFonts w:ascii="Times New Roman" w:hAnsi="Times New Roman"/>
          <w:color w:val="000000"/>
          <w:sz w:val="24"/>
          <w:szCs w:val="24"/>
        </w:rPr>
        <w:softHyphen/>
        <w:t>вать собственную позицию;</w:t>
      </w:r>
    </w:p>
    <w:p w:rsidR="00877BA4" w:rsidRPr="002C60EB" w:rsidRDefault="00877BA4" w:rsidP="002C60EB">
      <w:pPr>
        <w:widowControl w:val="0"/>
        <w:shd w:val="clear" w:color="auto" w:fill="FFFFFF"/>
        <w:autoSpaceDE w:val="0"/>
        <w:autoSpaceDN w:val="0"/>
        <w:adjustRightInd w:val="0"/>
        <w:spacing w:before="100" w:after="0" w:line="240" w:lineRule="auto"/>
        <w:ind w:firstLine="550"/>
        <w:jc w:val="both"/>
        <w:rPr>
          <w:rFonts w:ascii="Times New Roman" w:hAnsi="Times New Roman"/>
          <w:color w:val="000000"/>
          <w:sz w:val="24"/>
          <w:szCs w:val="24"/>
        </w:rPr>
      </w:pPr>
      <w:r w:rsidRPr="002C60EB">
        <w:rPr>
          <w:rFonts w:ascii="Times New Roman" w:hAnsi="Times New Roman"/>
          <w:color w:val="000000"/>
          <w:sz w:val="24"/>
          <w:szCs w:val="24"/>
        </w:rPr>
        <w:t>                • продуктивно содействовать разрешению конфликтов на основе учёта интересов и позиций всех участников;</w:t>
      </w:r>
    </w:p>
    <w:p w:rsidR="00877BA4" w:rsidRPr="002C60EB" w:rsidRDefault="00877BA4" w:rsidP="002C60EB">
      <w:pPr>
        <w:widowControl w:val="0"/>
        <w:shd w:val="clear" w:color="auto" w:fill="FFFFFF"/>
        <w:autoSpaceDE w:val="0"/>
        <w:autoSpaceDN w:val="0"/>
        <w:adjustRightInd w:val="0"/>
        <w:spacing w:before="100" w:after="0" w:line="240" w:lineRule="auto"/>
        <w:ind w:firstLine="550"/>
        <w:jc w:val="both"/>
        <w:rPr>
          <w:rFonts w:ascii="Times New Roman" w:hAnsi="Times New Roman"/>
          <w:color w:val="000000"/>
          <w:sz w:val="24"/>
          <w:szCs w:val="24"/>
        </w:rPr>
      </w:pPr>
      <w:r w:rsidRPr="002C60EB">
        <w:rPr>
          <w:rFonts w:ascii="Times New Roman" w:hAnsi="Times New Roman"/>
          <w:color w:val="000000"/>
          <w:sz w:val="24"/>
          <w:szCs w:val="24"/>
        </w:rPr>
        <w:t>                • задавать вопросы, необходимые для организации собственной деятельности и сотрудничества с партнёром;</w:t>
      </w:r>
    </w:p>
    <w:p w:rsidR="00877BA4" w:rsidRPr="002C60EB" w:rsidRDefault="00877BA4" w:rsidP="002C60EB">
      <w:pPr>
        <w:widowControl w:val="0"/>
        <w:shd w:val="clear" w:color="auto" w:fill="FFFFFF"/>
        <w:autoSpaceDE w:val="0"/>
        <w:autoSpaceDN w:val="0"/>
        <w:adjustRightInd w:val="0"/>
        <w:spacing w:before="100" w:after="0" w:line="240" w:lineRule="auto"/>
        <w:ind w:firstLine="550"/>
        <w:jc w:val="both"/>
        <w:rPr>
          <w:rFonts w:ascii="Times New Roman" w:hAnsi="Times New Roman"/>
          <w:color w:val="000000"/>
          <w:sz w:val="24"/>
          <w:szCs w:val="24"/>
        </w:rPr>
      </w:pPr>
      <w:r w:rsidRPr="002C60EB">
        <w:rPr>
          <w:rFonts w:ascii="Times New Roman" w:hAnsi="Times New Roman"/>
          <w:color w:val="000000"/>
          <w:sz w:val="24"/>
          <w:szCs w:val="24"/>
        </w:rPr>
        <w:t>             </w:t>
      </w:r>
      <w:r w:rsidR="00C90B4D">
        <w:rPr>
          <w:rFonts w:ascii="Times New Roman" w:hAnsi="Times New Roman"/>
          <w:color w:val="000000"/>
          <w:sz w:val="24"/>
          <w:szCs w:val="24"/>
        </w:rPr>
        <w:t xml:space="preserve"> </w:t>
      </w:r>
      <w:r w:rsidRPr="002C60EB">
        <w:rPr>
          <w:rFonts w:ascii="Times New Roman" w:hAnsi="Times New Roman"/>
          <w:color w:val="000000"/>
          <w:sz w:val="24"/>
          <w:szCs w:val="24"/>
        </w:rPr>
        <w:t>   • осуществлять взаимный контроль и оказывать в сотрудничестве необходимую взаимопомощь;</w:t>
      </w:r>
    </w:p>
    <w:p w:rsidR="00877BA4" w:rsidRPr="002C60EB" w:rsidRDefault="00877BA4" w:rsidP="002C60EB">
      <w:pPr>
        <w:widowControl w:val="0"/>
        <w:shd w:val="clear" w:color="auto" w:fill="FFFFFF"/>
        <w:autoSpaceDE w:val="0"/>
        <w:autoSpaceDN w:val="0"/>
        <w:adjustRightInd w:val="0"/>
        <w:spacing w:before="100" w:after="0" w:line="240" w:lineRule="auto"/>
        <w:ind w:firstLine="550"/>
        <w:jc w:val="both"/>
        <w:rPr>
          <w:rFonts w:ascii="Times New Roman" w:hAnsi="Times New Roman"/>
          <w:color w:val="000000"/>
          <w:sz w:val="24"/>
          <w:szCs w:val="24"/>
        </w:rPr>
      </w:pPr>
      <w:r w:rsidRPr="002C60EB">
        <w:rPr>
          <w:rFonts w:ascii="Times New Roman" w:hAnsi="Times New Roman"/>
          <w:color w:val="000000"/>
          <w:sz w:val="24"/>
          <w:szCs w:val="24"/>
        </w:rPr>
        <w:t>                • адекватно использовать речь для планирования и ре</w:t>
      </w:r>
      <w:r w:rsidRPr="002C60EB">
        <w:rPr>
          <w:rFonts w:ascii="Times New Roman" w:hAnsi="Times New Roman"/>
          <w:color w:val="000000"/>
          <w:sz w:val="24"/>
          <w:szCs w:val="24"/>
        </w:rPr>
        <w:softHyphen/>
        <w:t>гуляции своей деятельности;</w:t>
      </w:r>
    </w:p>
    <w:p w:rsidR="00877BA4" w:rsidRPr="002C60EB" w:rsidRDefault="00877BA4" w:rsidP="002C60EB">
      <w:pPr>
        <w:widowControl w:val="0"/>
        <w:shd w:val="clear" w:color="auto" w:fill="FFFFFF"/>
        <w:autoSpaceDE w:val="0"/>
        <w:autoSpaceDN w:val="0"/>
        <w:adjustRightInd w:val="0"/>
        <w:spacing w:before="100" w:after="0" w:line="240" w:lineRule="auto"/>
        <w:ind w:firstLine="550"/>
        <w:jc w:val="both"/>
        <w:rPr>
          <w:rFonts w:ascii="Times New Roman" w:hAnsi="Times New Roman"/>
          <w:color w:val="000000"/>
          <w:sz w:val="24"/>
          <w:szCs w:val="24"/>
        </w:rPr>
      </w:pPr>
      <w:r w:rsidRPr="002C60EB">
        <w:rPr>
          <w:rFonts w:ascii="Times New Roman" w:hAnsi="Times New Roman"/>
          <w:color w:val="000000"/>
          <w:sz w:val="24"/>
          <w:szCs w:val="24"/>
        </w:rPr>
        <w:t>                • адекватно использовать речевые средства для эффек</w:t>
      </w:r>
      <w:r w:rsidRPr="002C60EB">
        <w:rPr>
          <w:rFonts w:ascii="Times New Roman" w:hAnsi="Times New Roman"/>
          <w:color w:val="000000"/>
          <w:sz w:val="24"/>
          <w:szCs w:val="24"/>
        </w:rPr>
        <w:softHyphen/>
        <w:t>тивного решения разнообразных коммуникативных задач.</w:t>
      </w:r>
    </w:p>
    <w:p w:rsidR="00D242B7" w:rsidRPr="002C60EB" w:rsidRDefault="00D242B7" w:rsidP="002C60EB">
      <w:pPr>
        <w:spacing w:after="0" w:line="240" w:lineRule="auto"/>
        <w:ind w:firstLine="550"/>
        <w:jc w:val="both"/>
        <w:rPr>
          <w:rFonts w:ascii="Times New Roman" w:eastAsia="Times New Roman" w:hAnsi="Times New Roman"/>
          <w:sz w:val="24"/>
          <w:szCs w:val="24"/>
          <w:lang w:eastAsia="ru-RU"/>
        </w:rPr>
      </w:pPr>
      <w:r w:rsidRPr="002C60EB">
        <w:rPr>
          <w:rFonts w:ascii="Times New Roman" w:eastAsia="Times New Roman" w:hAnsi="Times New Roman"/>
          <w:b/>
          <w:bCs/>
          <w:sz w:val="24"/>
          <w:szCs w:val="24"/>
          <w:lang w:eastAsia="ru-RU"/>
        </w:rPr>
        <w:t xml:space="preserve">Предметные результаты освоения </w:t>
      </w:r>
      <w:r w:rsidRPr="002C60EB">
        <w:rPr>
          <w:rFonts w:ascii="Times New Roman" w:eastAsia="Times New Roman" w:hAnsi="Times New Roman"/>
          <w:bCs/>
          <w:sz w:val="24"/>
          <w:szCs w:val="24"/>
          <w:lang w:eastAsia="ru-RU"/>
        </w:rPr>
        <w:t>основной образовательной программы начального общего образования</w:t>
      </w:r>
      <w:r w:rsidRPr="002C60EB">
        <w:rPr>
          <w:rFonts w:ascii="Times New Roman" w:eastAsia="Times New Roman" w:hAnsi="Times New Roman"/>
          <w:b/>
          <w:bCs/>
          <w:sz w:val="24"/>
          <w:szCs w:val="24"/>
          <w:lang w:eastAsia="ru-RU"/>
        </w:rPr>
        <w:t xml:space="preserve"> </w:t>
      </w:r>
      <w:r w:rsidRPr="002C60EB">
        <w:rPr>
          <w:rFonts w:ascii="Times New Roman" w:eastAsia="Times New Roman" w:hAnsi="Times New Roman"/>
          <w:sz w:val="24"/>
          <w:szCs w:val="24"/>
          <w:lang w:eastAsia="ru-RU"/>
        </w:rPr>
        <w:t>с учетом специфики содержания предметных областей  прописываются в рабочих программах отдельно по каждому предмету.</w:t>
      </w:r>
    </w:p>
    <w:p w:rsidR="00D242B7" w:rsidRPr="002C60EB" w:rsidRDefault="00D242B7" w:rsidP="002C60EB">
      <w:pPr>
        <w:spacing w:after="0" w:line="240" w:lineRule="auto"/>
        <w:ind w:firstLine="550"/>
        <w:jc w:val="both"/>
        <w:rPr>
          <w:rFonts w:ascii="Times New Roman" w:eastAsia="Times New Roman" w:hAnsi="Times New Roman"/>
          <w:sz w:val="24"/>
          <w:szCs w:val="24"/>
          <w:lang w:eastAsia="ru-RU"/>
        </w:rPr>
      </w:pPr>
    </w:p>
    <w:p w:rsidR="009948AB" w:rsidRPr="006754CE" w:rsidRDefault="008B27EF" w:rsidP="002C60EB">
      <w:pPr>
        <w:spacing w:after="0" w:line="240" w:lineRule="auto"/>
        <w:ind w:firstLine="550"/>
        <w:jc w:val="center"/>
        <w:rPr>
          <w:rFonts w:ascii="Times New Roman" w:eastAsia="Times New Roman" w:hAnsi="Times New Roman"/>
          <w:b/>
          <w:bCs/>
          <w:sz w:val="24"/>
          <w:szCs w:val="24"/>
          <w:lang w:eastAsia="ru-RU"/>
        </w:rPr>
      </w:pPr>
      <w:r w:rsidRPr="006754CE">
        <w:rPr>
          <w:rFonts w:ascii="Times New Roman" w:eastAsia="Times New Roman" w:hAnsi="Times New Roman"/>
          <w:b/>
          <w:bCs/>
          <w:sz w:val="24"/>
          <w:szCs w:val="24"/>
          <w:lang w:eastAsia="ru-RU"/>
        </w:rPr>
        <w:t>3.</w:t>
      </w:r>
      <w:r w:rsidR="009948AB" w:rsidRPr="006754CE">
        <w:rPr>
          <w:rFonts w:ascii="Times New Roman" w:eastAsia="Times New Roman" w:hAnsi="Times New Roman"/>
          <w:b/>
          <w:bCs/>
          <w:sz w:val="24"/>
          <w:szCs w:val="24"/>
          <w:lang w:eastAsia="ru-RU"/>
        </w:rPr>
        <w:t xml:space="preserve">СИСТЕМА ОЦЕНКИ ДОСТИЖЕНИЯ ПЛАНИРУЕМЫХ РЕЗУЛЬТАТОВ ОСВОЕНИЯ ОСНОВНОЙ ОБРАЗОВАТЕЛЬНОЙ ПРОГРАММЫ </w:t>
      </w:r>
    </w:p>
    <w:p w:rsidR="009948AB" w:rsidRDefault="009948AB" w:rsidP="002C60EB">
      <w:pPr>
        <w:spacing w:after="0" w:line="240" w:lineRule="auto"/>
        <w:ind w:firstLine="550"/>
        <w:jc w:val="center"/>
        <w:rPr>
          <w:rFonts w:ascii="Times New Roman" w:eastAsia="Times New Roman" w:hAnsi="Times New Roman"/>
          <w:b/>
          <w:bCs/>
          <w:sz w:val="24"/>
          <w:szCs w:val="24"/>
          <w:lang w:eastAsia="ru-RU"/>
        </w:rPr>
      </w:pPr>
      <w:r w:rsidRPr="006754CE">
        <w:rPr>
          <w:rFonts w:ascii="Times New Roman" w:eastAsia="Times New Roman" w:hAnsi="Times New Roman"/>
          <w:b/>
          <w:bCs/>
          <w:sz w:val="24"/>
          <w:szCs w:val="24"/>
          <w:lang w:eastAsia="ru-RU"/>
        </w:rPr>
        <w:t>НАЧАЛЬНОГО ОБЩЕГО ОБРАЗОВАНИЯ</w:t>
      </w:r>
    </w:p>
    <w:p w:rsidR="00C90B4D" w:rsidRPr="006754CE" w:rsidRDefault="00C90B4D" w:rsidP="002C60EB">
      <w:pPr>
        <w:spacing w:after="0" w:line="240" w:lineRule="auto"/>
        <w:ind w:firstLine="550"/>
        <w:jc w:val="center"/>
        <w:rPr>
          <w:rFonts w:ascii="Times New Roman" w:eastAsia="Times New Roman" w:hAnsi="Times New Roman"/>
          <w:b/>
          <w:sz w:val="24"/>
          <w:szCs w:val="24"/>
          <w:lang w:eastAsia="ru-RU"/>
        </w:rPr>
      </w:pPr>
    </w:p>
    <w:p w:rsidR="009948AB" w:rsidRPr="002C60EB" w:rsidRDefault="009948AB" w:rsidP="002C60EB">
      <w:pPr>
        <w:spacing w:after="0" w:line="240" w:lineRule="auto"/>
        <w:ind w:right="-113" w:firstLine="550"/>
        <w:jc w:val="both"/>
        <w:rPr>
          <w:rFonts w:ascii="Times New Roman" w:eastAsia="Times New Roman" w:hAnsi="Times New Roman"/>
          <w:sz w:val="24"/>
          <w:szCs w:val="24"/>
          <w:lang w:eastAsia="ru-RU"/>
        </w:rPr>
      </w:pPr>
      <w:r w:rsidRPr="002C60EB">
        <w:rPr>
          <w:rFonts w:ascii="Times New Roman" w:eastAsia="Times New Roman" w:hAnsi="Times New Roman"/>
          <w:sz w:val="24"/>
          <w:szCs w:val="24"/>
          <w:lang w:eastAsia="ru-RU"/>
        </w:rPr>
        <w:t xml:space="preserve"> В соответствии с требованиями Федерального государственного образовательного стандарта начального общего образования в школе разработана система оценки, ориентированная на выявление и оценку образовательных достижений учащихся с целью итоговой оценки подготовки выпускников на ступени начального общего образования. </w:t>
      </w:r>
    </w:p>
    <w:p w:rsidR="009948AB" w:rsidRPr="002C60EB" w:rsidRDefault="009948AB" w:rsidP="002C60EB">
      <w:pPr>
        <w:spacing w:after="0" w:line="240" w:lineRule="auto"/>
        <w:ind w:right="-113" w:firstLine="550"/>
        <w:rPr>
          <w:rFonts w:ascii="Times New Roman" w:eastAsia="Times New Roman" w:hAnsi="Times New Roman"/>
          <w:sz w:val="24"/>
          <w:szCs w:val="24"/>
          <w:lang w:eastAsia="ru-RU"/>
        </w:rPr>
      </w:pPr>
      <w:r w:rsidRPr="002C60EB">
        <w:rPr>
          <w:rFonts w:ascii="Times New Roman" w:eastAsia="Times New Roman" w:hAnsi="Times New Roman"/>
          <w:sz w:val="24"/>
          <w:szCs w:val="24"/>
          <w:lang w:eastAsia="ru-RU"/>
        </w:rPr>
        <w:t>Особенностями системы оценки являются:</w:t>
      </w:r>
    </w:p>
    <w:p w:rsidR="009948AB" w:rsidRPr="002C60EB" w:rsidRDefault="009948AB" w:rsidP="002C60EB">
      <w:pPr>
        <w:spacing w:after="0" w:line="240" w:lineRule="auto"/>
        <w:ind w:firstLine="550"/>
        <w:jc w:val="both"/>
        <w:rPr>
          <w:rFonts w:ascii="Times New Roman" w:eastAsia="Times New Roman" w:hAnsi="Times New Roman"/>
          <w:sz w:val="24"/>
          <w:szCs w:val="24"/>
          <w:lang w:eastAsia="ru-RU"/>
        </w:rPr>
      </w:pPr>
      <w:r w:rsidRPr="002C60EB">
        <w:rPr>
          <w:rFonts w:ascii="Times New Roman" w:eastAsia="Times New Roman" w:hAnsi="Times New Roman"/>
          <w:sz w:val="24"/>
          <w:szCs w:val="24"/>
          <w:lang w:eastAsia="ru-RU"/>
        </w:rPr>
        <w:t xml:space="preserve">- комплексный подход к оценке результатов образования (оценка предметных, </w:t>
      </w:r>
      <w:r w:rsidR="00CC6C72" w:rsidRPr="002C60EB">
        <w:rPr>
          <w:rFonts w:ascii="Times New Roman" w:eastAsia="Times New Roman" w:hAnsi="Times New Roman"/>
          <w:sz w:val="24"/>
          <w:szCs w:val="24"/>
          <w:lang w:eastAsia="ru-RU"/>
        </w:rPr>
        <w:t>метапредметных</w:t>
      </w:r>
      <w:r w:rsidRPr="002C60EB">
        <w:rPr>
          <w:rFonts w:ascii="Times New Roman" w:eastAsia="Times New Roman" w:hAnsi="Times New Roman"/>
          <w:sz w:val="24"/>
          <w:szCs w:val="24"/>
          <w:lang w:eastAsia="ru-RU"/>
        </w:rPr>
        <w:t xml:space="preserve"> и личностных результатов </w:t>
      </w:r>
      <w:r w:rsidR="00CC6C72" w:rsidRPr="002C60EB">
        <w:rPr>
          <w:rFonts w:ascii="Times New Roman" w:eastAsia="Times New Roman" w:hAnsi="Times New Roman"/>
          <w:sz w:val="24"/>
          <w:szCs w:val="24"/>
          <w:lang w:eastAsia="ru-RU"/>
        </w:rPr>
        <w:t xml:space="preserve">начального </w:t>
      </w:r>
      <w:r w:rsidRPr="002C60EB">
        <w:rPr>
          <w:rFonts w:ascii="Times New Roman" w:eastAsia="Times New Roman" w:hAnsi="Times New Roman"/>
          <w:sz w:val="24"/>
          <w:szCs w:val="24"/>
          <w:lang w:eastAsia="ru-RU"/>
        </w:rPr>
        <w:t>общего образования);</w:t>
      </w:r>
    </w:p>
    <w:p w:rsidR="009948AB" w:rsidRPr="002C60EB" w:rsidRDefault="009948AB" w:rsidP="002C60EB">
      <w:pPr>
        <w:spacing w:after="0" w:line="240" w:lineRule="auto"/>
        <w:ind w:firstLine="550"/>
        <w:jc w:val="both"/>
        <w:rPr>
          <w:rFonts w:ascii="Times New Roman" w:eastAsia="Times New Roman" w:hAnsi="Times New Roman"/>
          <w:sz w:val="24"/>
          <w:szCs w:val="24"/>
          <w:lang w:eastAsia="ru-RU"/>
        </w:rPr>
      </w:pPr>
      <w:r w:rsidRPr="002C60EB">
        <w:rPr>
          <w:rFonts w:ascii="Times New Roman" w:eastAsia="Times New Roman" w:hAnsi="Times New Roman"/>
          <w:sz w:val="24"/>
          <w:szCs w:val="24"/>
          <w:lang w:eastAsia="ru-RU"/>
        </w:rPr>
        <w:t>- использование планируемых результатов освоения основных образовательных программ в качестве содержательной и критериальной базы оценки;</w:t>
      </w:r>
    </w:p>
    <w:p w:rsidR="009948AB" w:rsidRPr="002C60EB" w:rsidRDefault="009948AB" w:rsidP="002C60EB">
      <w:pPr>
        <w:spacing w:after="0" w:line="240" w:lineRule="auto"/>
        <w:ind w:firstLine="550"/>
        <w:jc w:val="both"/>
        <w:rPr>
          <w:rFonts w:ascii="Times New Roman" w:eastAsia="Times New Roman" w:hAnsi="Times New Roman"/>
          <w:sz w:val="24"/>
          <w:szCs w:val="24"/>
          <w:lang w:eastAsia="ru-RU"/>
        </w:rPr>
      </w:pPr>
      <w:r w:rsidRPr="002C60EB">
        <w:rPr>
          <w:rFonts w:ascii="Times New Roman" w:eastAsia="Times New Roman" w:hAnsi="Times New Roman"/>
          <w:sz w:val="24"/>
          <w:szCs w:val="24"/>
          <w:lang w:eastAsia="ru-RU"/>
        </w:rPr>
        <w:t>- оценка успешности освоения содержания отдельных учебных предметов на основе системно-деятельностного подхода, проявляющегося в способности к выполнению учебно-практических и учебно-познавательных задач;</w:t>
      </w:r>
    </w:p>
    <w:p w:rsidR="009948AB" w:rsidRPr="002C60EB" w:rsidRDefault="009948AB" w:rsidP="002C60EB">
      <w:pPr>
        <w:spacing w:after="0" w:line="240" w:lineRule="auto"/>
        <w:ind w:firstLine="550"/>
        <w:jc w:val="both"/>
        <w:rPr>
          <w:rFonts w:ascii="Times New Roman" w:eastAsia="Times New Roman" w:hAnsi="Times New Roman"/>
          <w:sz w:val="24"/>
          <w:szCs w:val="24"/>
          <w:lang w:eastAsia="ru-RU"/>
        </w:rPr>
      </w:pPr>
      <w:r w:rsidRPr="002C60EB">
        <w:rPr>
          <w:rFonts w:ascii="Times New Roman" w:eastAsia="Times New Roman" w:hAnsi="Times New Roman"/>
          <w:sz w:val="24"/>
          <w:szCs w:val="24"/>
          <w:lang w:eastAsia="ru-RU"/>
        </w:rPr>
        <w:t>- оценка динамики образовательных достижений обучающихся;</w:t>
      </w:r>
    </w:p>
    <w:p w:rsidR="009948AB" w:rsidRPr="002C60EB" w:rsidRDefault="009948AB" w:rsidP="002C60EB">
      <w:pPr>
        <w:spacing w:after="0" w:line="240" w:lineRule="auto"/>
        <w:ind w:firstLine="550"/>
        <w:jc w:val="both"/>
        <w:rPr>
          <w:rFonts w:ascii="Times New Roman" w:eastAsia="Times New Roman" w:hAnsi="Times New Roman"/>
          <w:sz w:val="24"/>
          <w:szCs w:val="24"/>
          <w:lang w:eastAsia="ru-RU"/>
        </w:rPr>
      </w:pPr>
      <w:r w:rsidRPr="002C60EB">
        <w:rPr>
          <w:rFonts w:ascii="Times New Roman" w:eastAsia="Times New Roman" w:hAnsi="Times New Roman"/>
          <w:sz w:val="24"/>
          <w:szCs w:val="24"/>
          <w:lang w:eastAsia="ru-RU"/>
        </w:rPr>
        <w:t>- сочетание внешней и внутренней оценки как механизма обеспечения качества образования;</w:t>
      </w:r>
    </w:p>
    <w:p w:rsidR="009948AB" w:rsidRPr="002C60EB" w:rsidRDefault="009948AB" w:rsidP="002C60EB">
      <w:pPr>
        <w:spacing w:after="0" w:line="240" w:lineRule="auto"/>
        <w:ind w:firstLine="550"/>
        <w:jc w:val="both"/>
        <w:rPr>
          <w:rFonts w:ascii="Times New Roman" w:eastAsia="Times New Roman" w:hAnsi="Times New Roman"/>
          <w:sz w:val="24"/>
          <w:szCs w:val="24"/>
          <w:lang w:eastAsia="ru-RU"/>
        </w:rPr>
      </w:pPr>
      <w:r w:rsidRPr="002C60EB">
        <w:rPr>
          <w:rFonts w:ascii="Times New Roman" w:eastAsia="Times New Roman" w:hAnsi="Times New Roman"/>
          <w:sz w:val="24"/>
          <w:szCs w:val="24"/>
          <w:lang w:eastAsia="ru-RU"/>
        </w:rPr>
        <w:t>- использование персонифицированных процедур итоговой оценки и аттестации обучающихся и неперсонифицированных процедур оценки состояния и тенденций развития системы образования;</w:t>
      </w:r>
    </w:p>
    <w:p w:rsidR="009948AB" w:rsidRPr="002C60EB" w:rsidRDefault="009948AB" w:rsidP="002C60EB">
      <w:pPr>
        <w:spacing w:after="0" w:line="240" w:lineRule="auto"/>
        <w:ind w:firstLine="550"/>
        <w:jc w:val="both"/>
        <w:rPr>
          <w:rFonts w:ascii="Times New Roman" w:eastAsia="Times New Roman" w:hAnsi="Times New Roman"/>
          <w:sz w:val="24"/>
          <w:szCs w:val="24"/>
          <w:lang w:eastAsia="ru-RU"/>
        </w:rPr>
      </w:pPr>
      <w:r w:rsidRPr="002C60EB">
        <w:rPr>
          <w:rFonts w:ascii="Times New Roman" w:eastAsia="Times New Roman" w:hAnsi="Times New Roman"/>
          <w:sz w:val="24"/>
          <w:szCs w:val="24"/>
          <w:lang w:eastAsia="ru-RU"/>
        </w:rPr>
        <w:t>- уровневый подход к разработке планируемых результатов, инструментария и представлению их;</w:t>
      </w:r>
    </w:p>
    <w:p w:rsidR="009948AB" w:rsidRPr="002C60EB" w:rsidRDefault="009948AB" w:rsidP="002C60EB">
      <w:pPr>
        <w:spacing w:after="0" w:line="240" w:lineRule="auto"/>
        <w:ind w:firstLine="550"/>
        <w:jc w:val="both"/>
        <w:rPr>
          <w:rFonts w:ascii="Times New Roman" w:eastAsia="Times New Roman" w:hAnsi="Times New Roman"/>
          <w:sz w:val="24"/>
          <w:szCs w:val="24"/>
          <w:lang w:eastAsia="ru-RU"/>
        </w:rPr>
      </w:pPr>
      <w:r w:rsidRPr="002C60EB">
        <w:rPr>
          <w:rFonts w:ascii="Times New Roman" w:eastAsia="Times New Roman" w:hAnsi="Times New Roman"/>
          <w:sz w:val="24"/>
          <w:szCs w:val="24"/>
          <w:lang w:eastAsia="ru-RU"/>
        </w:rPr>
        <w:t>- использование накопительной системы оценивания (портфолио), характеризующей динамику индивидуальных образовательных достижений;</w:t>
      </w:r>
    </w:p>
    <w:p w:rsidR="009948AB" w:rsidRDefault="009948AB" w:rsidP="002C60EB">
      <w:pPr>
        <w:spacing w:after="0" w:line="240" w:lineRule="auto"/>
        <w:ind w:firstLine="550"/>
        <w:jc w:val="both"/>
        <w:rPr>
          <w:rFonts w:ascii="Times New Roman" w:eastAsia="Times New Roman" w:hAnsi="Times New Roman"/>
          <w:sz w:val="24"/>
          <w:szCs w:val="24"/>
          <w:lang w:eastAsia="ru-RU"/>
        </w:rPr>
      </w:pPr>
      <w:r w:rsidRPr="002C60EB">
        <w:rPr>
          <w:rFonts w:ascii="Times New Roman" w:eastAsia="Times New Roman" w:hAnsi="Times New Roman"/>
          <w:sz w:val="24"/>
          <w:szCs w:val="24"/>
          <w:lang w:eastAsia="ru-RU"/>
        </w:rPr>
        <w:lastRenderedPageBreak/>
        <w:t>- использование наряду со стандартизированными письменными или устными работами таких форм и методов оценки, как проекты, практические работы, творческие работы, самоанали</w:t>
      </w:r>
      <w:r w:rsidR="00C90B4D">
        <w:rPr>
          <w:rFonts w:ascii="Times New Roman" w:eastAsia="Times New Roman" w:hAnsi="Times New Roman"/>
          <w:sz w:val="24"/>
          <w:szCs w:val="24"/>
          <w:lang w:eastAsia="ru-RU"/>
        </w:rPr>
        <w:t>з, самооценка, наблюдения и др.</w:t>
      </w:r>
    </w:p>
    <w:p w:rsidR="00C90B4D" w:rsidRPr="002C60EB" w:rsidRDefault="00C90B4D" w:rsidP="002C60EB">
      <w:pPr>
        <w:spacing w:after="0" w:line="240" w:lineRule="auto"/>
        <w:ind w:firstLine="550"/>
        <w:jc w:val="both"/>
        <w:rPr>
          <w:rFonts w:ascii="Times New Roman" w:eastAsia="Times New Roman" w:hAnsi="Times New Roman"/>
          <w:sz w:val="24"/>
          <w:szCs w:val="24"/>
          <w:lang w:eastAsia="ru-RU"/>
        </w:rPr>
      </w:pPr>
    </w:p>
    <w:p w:rsidR="009948AB" w:rsidRPr="002C60EB" w:rsidRDefault="009948AB" w:rsidP="002C60EB">
      <w:pPr>
        <w:spacing w:after="0" w:line="240" w:lineRule="auto"/>
        <w:ind w:firstLine="550"/>
        <w:jc w:val="both"/>
        <w:rPr>
          <w:rFonts w:ascii="Times New Roman" w:eastAsia="Times New Roman" w:hAnsi="Times New Roman"/>
          <w:sz w:val="24"/>
          <w:szCs w:val="24"/>
          <w:lang w:eastAsia="ru-RU"/>
        </w:rPr>
      </w:pPr>
      <w:r w:rsidRPr="002C60EB">
        <w:rPr>
          <w:rFonts w:ascii="Times New Roman" w:eastAsia="Times New Roman" w:hAnsi="Times New Roman"/>
          <w:b/>
          <w:bCs/>
          <w:iCs/>
          <w:sz w:val="24"/>
          <w:szCs w:val="24"/>
          <w:lang w:eastAsia="ru-RU"/>
        </w:rPr>
        <w:t>Оценка личностных результатов</w:t>
      </w:r>
    </w:p>
    <w:p w:rsidR="009948AB" w:rsidRPr="002C60EB" w:rsidRDefault="009948AB" w:rsidP="002C60EB">
      <w:pPr>
        <w:spacing w:after="0" w:line="240" w:lineRule="auto"/>
        <w:ind w:firstLine="550"/>
        <w:jc w:val="both"/>
        <w:rPr>
          <w:rFonts w:ascii="Times New Roman" w:eastAsia="Times New Roman" w:hAnsi="Times New Roman"/>
          <w:sz w:val="24"/>
          <w:szCs w:val="24"/>
          <w:lang w:eastAsia="ru-RU"/>
        </w:rPr>
      </w:pPr>
      <w:r w:rsidRPr="002C60EB">
        <w:rPr>
          <w:rFonts w:ascii="Times New Roman" w:eastAsia="Times New Roman" w:hAnsi="Times New Roman"/>
          <w:b/>
          <w:bCs/>
          <w:i/>
          <w:iCs/>
          <w:sz w:val="24"/>
          <w:szCs w:val="24"/>
          <w:lang w:eastAsia="ru-RU"/>
        </w:rPr>
        <w:t>Объектом оценки личностных результатов</w:t>
      </w:r>
      <w:r w:rsidRPr="002C60EB">
        <w:rPr>
          <w:rFonts w:ascii="Times New Roman" w:eastAsia="Times New Roman" w:hAnsi="Times New Roman"/>
          <w:sz w:val="24"/>
          <w:szCs w:val="24"/>
          <w:lang w:eastAsia="ru-RU"/>
        </w:rPr>
        <w:t xml:space="preserve"> являются сформированные у учащихся универсальные учебные действия, включаемые в три основных блока:</w:t>
      </w:r>
    </w:p>
    <w:p w:rsidR="009948AB" w:rsidRPr="002C60EB" w:rsidRDefault="009948AB" w:rsidP="002C60EB">
      <w:pPr>
        <w:shd w:val="clear" w:color="auto" w:fill="FFFFFF"/>
        <w:spacing w:after="0" w:line="240" w:lineRule="auto"/>
        <w:ind w:firstLine="550"/>
        <w:jc w:val="both"/>
        <w:rPr>
          <w:rFonts w:ascii="Times New Roman" w:eastAsia="Times New Roman" w:hAnsi="Times New Roman"/>
          <w:sz w:val="24"/>
          <w:szCs w:val="24"/>
          <w:lang w:eastAsia="ru-RU"/>
        </w:rPr>
      </w:pPr>
      <w:r w:rsidRPr="002C60EB">
        <w:rPr>
          <w:rFonts w:ascii="Times New Roman" w:eastAsia="Times New Roman" w:hAnsi="Times New Roman"/>
          <w:sz w:val="24"/>
          <w:szCs w:val="24"/>
          <w:lang w:eastAsia="ru-RU"/>
        </w:rPr>
        <w:t xml:space="preserve">- </w:t>
      </w:r>
      <w:r w:rsidRPr="002C60EB">
        <w:rPr>
          <w:rFonts w:ascii="Times New Roman" w:eastAsia="Times New Roman" w:hAnsi="Times New Roman"/>
          <w:i/>
          <w:iCs/>
          <w:color w:val="000000"/>
          <w:sz w:val="24"/>
          <w:szCs w:val="24"/>
          <w:lang w:eastAsia="ru-RU"/>
        </w:rPr>
        <w:t xml:space="preserve">самоопределение </w:t>
      </w:r>
      <w:r w:rsidRPr="002C60EB">
        <w:rPr>
          <w:rFonts w:ascii="Times New Roman" w:eastAsia="Times New Roman" w:hAnsi="Times New Roman"/>
          <w:color w:val="000000"/>
          <w:sz w:val="24"/>
          <w:szCs w:val="24"/>
          <w:lang w:eastAsia="ru-RU"/>
        </w:rPr>
        <w:t>— сформированность внутренней позиции обучающегося — принятие и освоение новой социальной роли обучающегося; становление основ российской гражданской идентичности личности как чувства гордости за свою Родину, народ, историю и осознание своей этнической принадлежности; развитие самоуважения и способности адекватно оценивать себя и свои достижения, видеть сильные и слабые стороны своей личности;</w:t>
      </w:r>
    </w:p>
    <w:p w:rsidR="009948AB" w:rsidRPr="002C60EB" w:rsidRDefault="009948AB" w:rsidP="002C60EB">
      <w:pPr>
        <w:shd w:val="clear" w:color="auto" w:fill="FFFFFF"/>
        <w:spacing w:after="0" w:line="240" w:lineRule="auto"/>
        <w:ind w:firstLine="550"/>
        <w:jc w:val="both"/>
        <w:rPr>
          <w:rFonts w:ascii="Times New Roman" w:eastAsia="Times New Roman" w:hAnsi="Times New Roman"/>
          <w:sz w:val="24"/>
          <w:szCs w:val="24"/>
          <w:lang w:eastAsia="ru-RU"/>
        </w:rPr>
      </w:pPr>
      <w:r w:rsidRPr="002C60EB">
        <w:rPr>
          <w:rFonts w:ascii="Times New Roman" w:eastAsia="Times New Roman" w:hAnsi="Times New Roman"/>
          <w:sz w:val="24"/>
          <w:szCs w:val="24"/>
          <w:lang w:eastAsia="ru-RU"/>
        </w:rPr>
        <w:t xml:space="preserve">- </w:t>
      </w:r>
      <w:r w:rsidRPr="002C60EB">
        <w:rPr>
          <w:rFonts w:ascii="Times New Roman" w:eastAsia="Times New Roman" w:hAnsi="Times New Roman"/>
          <w:i/>
          <w:iCs/>
          <w:color w:val="000000"/>
          <w:sz w:val="24"/>
          <w:szCs w:val="24"/>
          <w:lang w:eastAsia="ru-RU"/>
        </w:rPr>
        <w:t xml:space="preserve">смыслоообразование </w:t>
      </w:r>
      <w:r w:rsidRPr="002C60EB">
        <w:rPr>
          <w:rFonts w:ascii="Times New Roman" w:eastAsia="Times New Roman" w:hAnsi="Times New Roman"/>
          <w:color w:val="000000"/>
          <w:sz w:val="24"/>
          <w:szCs w:val="24"/>
          <w:lang w:eastAsia="ru-RU"/>
        </w:rPr>
        <w:t>— поиск и установление личностного смысла</w:t>
      </w:r>
      <w:r w:rsidR="00CC6C72" w:rsidRPr="002C60EB">
        <w:rPr>
          <w:rFonts w:ascii="Times New Roman" w:eastAsia="Times New Roman" w:hAnsi="Times New Roman"/>
          <w:color w:val="000000"/>
          <w:sz w:val="24"/>
          <w:szCs w:val="24"/>
          <w:lang w:eastAsia="ru-RU"/>
        </w:rPr>
        <w:t xml:space="preserve">    </w:t>
      </w:r>
      <w:r w:rsidRPr="002C60EB">
        <w:rPr>
          <w:rFonts w:ascii="Times New Roman" w:eastAsia="Times New Roman" w:hAnsi="Times New Roman"/>
          <w:color w:val="000000"/>
          <w:sz w:val="24"/>
          <w:szCs w:val="24"/>
          <w:lang w:eastAsia="ru-RU"/>
        </w:rPr>
        <w:t xml:space="preserve"> (т. </w:t>
      </w:r>
      <w:r w:rsidR="00CC6C72" w:rsidRPr="002C60EB">
        <w:rPr>
          <w:rFonts w:ascii="Times New Roman" w:eastAsia="Times New Roman" w:hAnsi="Times New Roman"/>
          <w:color w:val="000000"/>
          <w:sz w:val="24"/>
          <w:szCs w:val="24"/>
          <w:lang w:eastAsia="ru-RU"/>
        </w:rPr>
        <w:t>е</w:t>
      </w:r>
      <w:r w:rsidRPr="002C60EB">
        <w:rPr>
          <w:rFonts w:ascii="Times New Roman" w:eastAsia="Times New Roman" w:hAnsi="Times New Roman"/>
          <w:color w:val="000000"/>
          <w:sz w:val="24"/>
          <w:szCs w:val="24"/>
          <w:lang w:eastAsia="ru-RU"/>
        </w:rPr>
        <w:t>. «значения для себя») учения обучающимися на основе устойчивой системы учебно-познавательных и социальных мотивов; понимания границ того, «что я знаю», и того, «что я не знаю», «незнания» и стремления к преодолению этого разрыва;</w:t>
      </w:r>
    </w:p>
    <w:p w:rsidR="009948AB" w:rsidRPr="002C60EB" w:rsidRDefault="009948AB" w:rsidP="002C60EB">
      <w:pPr>
        <w:spacing w:after="0" w:line="240" w:lineRule="auto"/>
        <w:ind w:firstLine="550"/>
        <w:jc w:val="both"/>
        <w:rPr>
          <w:rFonts w:ascii="Times New Roman" w:eastAsia="Times New Roman" w:hAnsi="Times New Roman"/>
          <w:sz w:val="24"/>
          <w:szCs w:val="24"/>
          <w:lang w:eastAsia="ru-RU"/>
        </w:rPr>
      </w:pPr>
      <w:r w:rsidRPr="002C60EB">
        <w:rPr>
          <w:rFonts w:ascii="Times New Roman" w:eastAsia="Times New Roman" w:hAnsi="Times New Roman"/>
          <w:sz w:val="24"/>
          <w:szCs w:val="24"/>
          <w:lang w:eastAsia="ru-RU"/>
        </w:rPr>
        <w:t xml:space="preserve">- </w:t>
      </w:r>
      <w:r w:rsidRPr="002C60EB">
        <w:rPr>
          <w:rFonts w:ascii="Times New Roman" w:eastAsia="Times New Roman" w:hAnsi="Times New Roman"/>
          <w:i/>
          <w:iCs/>
          <w:color w:val="000000"/>
          <w:sz w:val="24"/>
          <w:szCs w:val="24"/>
          <w:lang w:eastAsia="ru-RU"/>
        </w:rPr>
        <w:t xml:space="preserve">морально-этическая ориентация — </w:t>
      </w:r>
      <w:r w:rsidRPr="002C60EB">
        <w:rPr>
          <w:rFonts w:ascii="Times New Roman" w:eastAsia="Times New Roman" w:hAnsi="Times New Roman"/>
          <w:color w:val="000000"/>
          <w:sz w:val="24"/>
          <w:szCs w:val="24"/>
          <w:lang w:eastAsia="ru-RU"/>
        </w:rPr>
        <w:t>знание основных моральных норм и ориентация на их выполнение на основе понимания их социальной необход</w:t>
      </w:r>
      <w:r w:rsidR="00CC6C72" w:rsidRPr="002C60EB">
        <w:rPr>
          <w:rFonts w:ascii="Times New Roman" w:eastAsia="Times New Roman" w:hAnsi="Times New Roman"/>
          <w:color w:val="000000"/>
          <w:sz w:val="24"/>
          <w:szCs w:val="24"/>
          <w:lang w:eastAsia="ru-RU"/>
        </w:rPr>
        <w:t>имости;</w:t>
      </w:r>
      <w:r w:rsidRPr="002C60EB">
        <w:rPr>
          <w:rFonts w:ascii="Times New Roman" w:eastAsia="Times New Roman" w:hAnsi="Times New Roman"/>
          <w:color w:val="000000"/>
          <w:sz w:val="24"/>
          <w:szCs w:val="24"/>
          <w:lang w:eastAsia="ru-RU"/>
        </w:rPr>
        <w:t xml:space="preserve"> развитие этических чувств — стыда, вины, совести как регуляторов морального поведения.</w:t>
      </w:r>
    </w:p>
    <w:p w:rsidR="009948AB" w:rsidRPr="002C60EB" w:rsidRDefault="009948AB" w:rsidP="002C60EB">
      <w:pPr>
        <w:shd w:val="clear" w:color="auto" w:fill="FFFFFF"/>
        <w:spacing w:after="0" w:line="240" w:lineRule="auto"/>
        <w:ind w:firstLine="550"/>
        <w:jc w:val="both"/>
        <w:rPr>
          <w:rFonts w:ascii="Times New Roman" w:eastAsia="Times New Roman" w:hAnsi="Times New Roman"/>
          <w:sz w:val="24"/>
          <w:szCs w:val="24"/>
          <w:lang w:eastAsia="ru-RU"/>
        </w:rPr>
      </w:pPr>
      <w:r w:rsidRPr="002C60EB">
        <w:rPr>
          <w:rFonts w:ascii="Times New Roman" w:eastAsia="Times New Roman" w:hAnsi="Times New Roman"/>
          <w:color w:val="000000"/>
          <w:sz w:val="24"/>
          <w:szCs w:val="24"/>
          <w:lang w:eastAsia="ru-RU"/>
        </w:rPr>
        <w:t xml:space="preserve">Основное </w:t>
      </w:r>
      <w:r w:rsidRPr="002C60EB">
        <w:rPr>
          <w:rFonts w:ascii="Times New Roman" w:eastAsia="Times New Roman" w:hAnsi="Times New Roman"/>
          <w:b/>
          <w:bCs/>
          <w:i/>
          <w:iCs/>
          <w:color w:val="000000"/>
          <w:sz w:val="24"/>
          <w:szCs w:val="24"/>
          <w:lang w:eastAsia="ru-RU"/>
        </w:rPr>
        <w:t>содержание оценки личностных результатов</w:t>
      </w:r>
      <w:r w:rsidRPr="002C60EB">
        <w:rPr>
          <w:rFonts w:ascii="Times New Roman" w:eastAsia="Times New Roman" w:hAnsi="Times New Roman"/>
          <w:b/>
          <w:bCs/>
          <w:color w:val="000000"/>
          <w:sz w:val="24"/>
          <w:szCs w:val="24"/>
          <w:lang w:eastAsia="ru-RU"/>
        </w:rPr>
        <w:t xml:space="preserve"> </w:t>
      </w:r>
      <w:r w:rsidRPr="002C60EB">
        <w:rPr>
          <w:rFonts w:ascii="Times New Roman" w:eastAsia="Times New Roman" w:hAnsi="Times New Roman"/>
          <w:color w:val="000000"/>
          <w:sz w:val="24"/>
          <w:szCs w:val="24"/>
          <w:lang w:eastAsia="ru-RU"/>
        </w:rPr>
        <w:t>на ступени начального общего образования строится вокруг оценки:</w:t>
      </w:r>
    </w:p>
    <w:p w:rsidR="009948AB" w:rsidRPr="002C60EB" w:rsidRDefault="009948AB" w:rsidP="002C60EB">
      <w:pPr>
        <w:shd w:val="clear" w:color="auto" w:fill="FFFFFF"/>
        <w:spacing w:after="0" w:line="240" w:lineRule="auto"/>
        <w:ind w:firstLine="550"/>
        <w:jc w:val="both"/>
        <w:rPr>
          <w:rFonts w:ascii="Times New Roman" w:eastAsia="Times New Roman" w:hAnsi="Times New Roman"/>
          <w:sz w:val="24"/>
          <w:szCs w:val="24"/>
          <w:lang w:eastAsia="ru-RU"/>
        </w:rPr>
      </w:pPr>
      <w:r w:rsidRPr="002C60EB">
        <w:rPr>
          <w:rFonts w:ascii="Times New Roman" w:eastAsia="Times New Roman" w:hAnsi="Times New Roman"/>
          <w:sz w:val="24"/>
          <w:szCs w:val="24"/>
          <w:lang w:eastAsia="ru-RU"/>
        </w:rPr>
        <w:t xml:space="preserve">- </w:t>
      </w:r>
      <w:r w:rsidRPr="002C60EB">
        <w:rPr>
          <w:rFonts w:ascii="Times New Roman" w:eastAsia="Times New Roman" w:hAnsi="Times New Roman"/>
          <w:color w:val="000000"/>
          <w:sz w:val="24"/>
          <w:szCs w:val="24"/>
          <w:lang w:eastAsia="ru-RU"/>
        </w:rPr>
        <w:t>сформированности внутренней позиции обучающегося, которая находит отражение в эмоционально-положительном отношении обучающегося к образовательному учреждению,</w:t>
      </w:r>
    </w:p>
    <w:p w:rsidR="009948AB" w:rsidRPr="002C60EB" w:rsidRDefault="009948AB" w:rsidP="002C60EB">
      <w:pPr>
        <w:shd w:val="clear" w:color="auto" w:fill="FFFFFF"/>
        <w:spacing w:after="0" w:line="240" w:lineRule="auto"/>
        <w:ind w:firstLine="550"/>
        <w:jc w:val="both"/>
        <w:rPr>
          <w:rFonts w:ascii="Times New Roman" w:eastAsia="Times New Roman" w:hAnsi="Times New Roman"/>
          <w:sz w:val="24"/>
          <w:szCs w:val="24"/>
          <w:lang w:eastAsia="ru-RU"/>
        </w:rPr>
      </w:pPr>
      <w:r w:rsidRPr="002C60EB">
        <w:rPr>
          <w:rFonts w:ascii="Times New Roman" w:eastAsia="Times New Roman" w:hAnsi="Times New Roman"/>
          <w:sz w:val="24"/>
          <w:szCs w:val="24"/>
          <w:lang w:eastAsia="ru-RU"/>
        </w:rPr>
        <w:t xml:space="preserve">- </w:t>
      </w:r>
      <w:r w:rsidRPr="002C60EB">
        <w:rPr>
          <w:rFonts w:ascii="Times New Roman" w:eastAsia="Times New Roman" w:hAnsi="Times New Roman"/>
          <w:color w:val="000000"/>
          <w:sz w:val="24"/>
          <w:szCs w:val="24"/>
          <w:lang w:eastAsia="ru-RU"/>
        </w:rPr>
        <w:t>ориентации на содержательные моменты образовательного процесса — уроки, познание нового, овладение умениями и новыми компетенциями, характер учебного сотрудничества с учителем и одноклассниками — и ориентации на образец поведения «хорошего ученика» как пример для подражания;</w:t>
      </w:r>
    </w:p>
    <w:p w:rsidR="009948AB" w:rsidRPr="002C60EB" w:rsidRDefault="009948AB" w:rsidP="002C60EB">
      <w:pPr>
        <w:shd w:val="clear" w:color="auto" w:fill="FFFFFF"/>
        <w:spacing w:after="0" w:line="240" w:lineRule="auto"/>
        <w:ind w:firstLine="550"/>
        <w:jc w:val="both"/>
        <w:rPr>
          <w:rFonts w:ascii="Times New Roman" w:eastAsia="Times New Roman" w:hAnsi="Times New Roman"/>
          <w:sz w:val="24"/>
          <w:szCs w:val="24"/>
          <w:lang w:eastAsia="ru-RU"/>
        </w:rPr>
      </w:pPr>
      <w:r w:rsidRPr="002C60EB">
        <w:rPr>
          <w:rFonts w:ascii="Times New Roman" w:eastAsia="Times New Roman" w:hAnsi="Times New Roman"/>
          <w:sz w:val="24"/>
          <w:szCs w:val="24"/>
          <w:lang w:eastAsia="ru-RU"/>
        </w:rPr>
        <w:t xml:space="preserve">- </w:t>
      </w:r>
      <w:r w:rsidRPr="002C60EB">
        <w:rPr>
          <w:rFonts w:ascii="Times New Roman" w:eastAsia="Times New Roman" w:hAnsi="Times New Roman"/>
          <w:color w:val="000000"/>
          <w:sz w:val="24"/>
          <w:szCs w:val="24"/>
          <w:lang w:eastAsia="ru-RU"/>
        </w:rPr>
        <w:t>сформированности основ гражданской идентичности — чувства гордости за свою Родину, знания знаменательных для Отечества исторических событий; любви к своему краю, осознания своей национальности, уважения культуры и традиций народов России и мира; развития доверия и способности к пониманию и сопереживанию чувствам других людей;</w:t>
      </w:r>
    </w:p>
    <w:p w:rsidR="009948AB" w:rsidRPr="002C60EB" w:rsidRDefault="009948AB" w:rsidP="002C60EB">
      <w:pPr>
        <w:shd w:val="clear" w:color="auto" w:fill="FFFFFF"/>
        <w:spacing w:after="0" w:line="240" w:lineRule="auto"/>
        <w:ind w:firstLine="550"/>
        <w:jc w:val="both"/>
        <w:rPr>
          <w:rFonts w:ascii="Times New Roman" w:eastAsia="Times New Roman" w:hAnsi="Times New Roman"/>
          <w:sz w:val="24"/>
          <w:szCs w:val="24"/>
          <w:lang w:eastAsia="ru-RU"/>
        </w:rPr>
      </w:pPr>
      <w:r w:rsidRPr="002C60EB">
        <w:rPr>
          <w:rFonts w:ascii="Times New Roman" w:eastAsia="Times New Roman" w:hAnsi="Times New Roman"/>
          <w:sz w:val="24"/>
          <w:szCs w:val="24"/>
          <w:lang w:eastAsia="ru-RU"/>
        </w:rPr>
        <w:t xml:space="preserve">- </w:t>
      </w:r>
      <w:r w:rsidRPr="002C60EB">
        <w:rPr>
          <w:rFonts w:ascii="Times New Roman" w:eastAsia="Times New Roman" w:hAnsi="Times New Roman"/>
          <w:color w:val="000000"/>
          <w:sz w:val="24"/>
          <w:szCs w:val="24"/>
          <w:lang w:eastAsia="ru-RU"/>
        </w:rPr>
        <w:t>сформированности самооценки, включая осознание своих возможностей в учении, способности адекватно судить о причинах своего успеха/неуспеха в учении; умения видеть свои достоинства и недостатки, уважать себя и верить в успех;</w:t>
      </w:r>
    </w:p>
    <w:p w:rsidR="009948AB" w:rsidRPr="002C60EB" w:rsidRDefault="009948AB" w:rsidP="002C60EB">
      <w:pPr>
        <w:shd w:val="clear" w:color="auto" w:fill="FFFFFF"/>
        <w:spacing w:after="0" w:line="240" w:lineRule="auto"/>
        <w:ind w:firstLine="550"/>
        <w:jc w:val="both"/>
        <w:rPr>
          <w:rFonts w:ascii="Times New Roman" w:eastAsia="Times New Roman" w:hAnsi="Times New Roman"/>
          <w:sz w:val="24"/>
          <w:szCs w:val="24"/>
          <w:lang w:eastAsia="ru-RU"/>
        </w:rPr>
      </w:pPr>
      <w:r w:rsidRPr="002C60EB">
        <w:rPr>
          <w:rFonts w:ascii="Times New Roman" w:eastAsia="Times New Roman" w:hAnsi="Times New Roman"/>
          <w:sz w:val="24"/>
          <w:szCs w:val="24"/>
          <w:lang w:eastAsia="ru-RU"/>
        </w:rPr>
        <w:t xml:space="preserve">- </w:t>
      </w:r>
      <w:r w:rsidRPr="002C60EB">
        <w:rPr>
          <w:rFonts w:ascii="Times New Roman" w:eastAsia="Times New Roman" w:hAnsi="Times New Roman"/>
          <w:color w:val="000000"/>
          <w:sz w:val="24"/>
          <w:szCs w:val="24"/>
          <w:lang w:eastAsia="ru-RU"/>
        </w:rPr>
        <w:t>сформированности мотивации учебной деятельности, включая социальные, учебно-познавательные и внешние мотивы, любознательность и интерес к новому содержанию и способам решения проблем, приобретению новых знаний и умений, мотивации достижения результата, стремления к совершенствованию своих способностей;</w:t>
      </w:r>
    </w:p>
    <w:p w:rsidR="009948AB" w:rsidRPr="002C60EB" w:rsidRDefault="009948AB" w:rsidP="002C60EB">
      <w:pPr>
        <w:shd w:val="clear" w:color="auto" w:fill="FFFFFF"/>
        <w:spacing w:after="0" w:line="240" w:lineRule="auto"/>
        <w:ind w:firstLine="550"/>
        <w:jc w:val="both"/>
        <w:rPr>
          <w:rFonts w:ascii="Times New Roman" w:eastAsia="Times New Roman" w:hAnsi="Times New Roman"/>
          <w:sz w:val="24"/>
          <w:szCs w:val="24"/>
          <w:lang w:eastAsia="ru-RU"/>
        </w:rPr>
      </w:pPr>
      <w:r w:rsidRPr="002C60EB">
        <w:rPr>
          <w:rFonts w:ascii="Times New Roman" w:eastAsia="Times New Roman" w:hAnsi="Times New Roman"/>
          <w:sz w:val="24"/>
          <w:szCs w:val="24"/>
          <w:lang w:eastAsia="ru-RU"/>
        </w:rPr>
        <w:t xml:space="preserve">- </w:t>
      </w:r>
      <w:r w:rsidRPr="002C60EB">
        <w:rPr>
          <w:rFonts w:ascii="Times New Roman" w:eastAsia="Times New Roman" w:hAnsi="Times New Roman"/>
          <w:color w:val="000000"/>
          <w:sz w:val="24"/>
          <w:szCs w:val="24"/>
          <w:lang w:eastAsia="ru-RU"/>
        </w:rPr>
        <w:t>знания моральных норм и сформированности морально-этических суждений, способности к решению моральных проблем на основе децентрации (координации различных точек зрения на решение моральной дилеммы); способности к оценке своих поступков и действий других людей с точки зрения соблюдения/нарушения моральной нормы.</w:t>
      </w:r>
      <w:r w:rsidRPr="002C60EB">
        <w:rPr>
          <w:rFonts w:ascii="Times New Roman" w:eastAsia="Times New Roman" w:hAnsi="Times New Roman"/>
          <w:sz w:val="24"/>
          <w:szCs w:val="24"/>
          <w:lang w:eastAsia="ru-RU"/>
        </w:rPr>
        <w:t> </w:t>
      </w:r>
    </w:p>
    <w:p w:rsidR="009948AB" w:rsidRPr="002C60EB" w:rsidRDefault="009948AB" w:rsidP="002C60EB">
      <w:pPr>
        <w:spacing w:after="0" w:line="240" w:lineRule="auto"/>
        <w:ind w:firstLine="550"/>
        <w:jc w:val="both"/>
        <w:rPr>
          <w:rFonts w:ascii="Times New Roman" w:eastAsia="Times New Roman" w:hAnsi="Times New Roman"/>
          <w:color w:val="000000"/>
          <w:sz w:val="24"/>
          <w:szCs w:val="24"/>
          <w:lang w:eastAsia="ru-RU"/>
        </w:rPr>
      </w:pPr>
      <w:r w:rsidRPr="002C60EB">
        <w:rPr>
          <w:rFonts w:ascii="Times New Roman" w:eastAsia="Times New Roman" w:hAnsi="Times New Roman"/>
          <w:b/>
          <w:color w:val="000000"/>
          <w:sz w:val="24"/>
          <w:szCs w:val="24"/>
          <w:lang w:eastAsia="ru-RU"/>
        </w:rPr>
        <w:t>Оценка  личностных результатов осуществляется</w:t>
      </w:r>
      <w:r w:rsidRPr="002C60EB">
        <w:rPr>
          <w:rFonts w:ascii="Times New Roman" w:eastAsia="Times New Roman" w:hAnsi="Times New Roman"/>
          <w:color w:val="000000"/>
          <w:sz w:val="24"/>
          <w:szCs w:val="24"/>
          <w:lang w:eastAsia="ru-RU"/>
        </w:rPr>
        <w:t xml:space="preserve">, во-первых, в ходе </w:t>
      </w:r>
      <w:r w:rsidRPr="002C60EB">
        <w:rPr>
          <w:rFonts w:ascii="Times New Roman" w:eastAsia="Times New Roman" w:hAnsi="Times New Roman"/>
          <w:b/>
          <w:bCs/>
          <w:i/>
          <w:iCs/>
          <w:color w:val="000000"/>
          <w:sz w:val="24"/>
          <w:szCs w:val="24"/>
          <w:lang w:eastAsia="ru-RU"/>
        </w:rPr>
        <w:t>внешних неп</w:t>
      </w:r>
      <w:r w:rsidR="00291EAF" w:rsidRPr="002C60EB">
        <w:rPr>
          <w:rFonts w:ascii="Times New Roman" w:eastAsia="Times New Roman" w:hAnsi="Times New Roman"/>
          <w:b/>
          <w:bCs/>
          <w:i/>
          <w:iCs/>
          <w:color w:val="000000"/>
          <w:sz w:val="24"/>
          <w:szCs w:val="24"/>
          <w:lang w:eastAsia="ru-RU"/>
        </w:rPr>
        <w:t>ерсофицированных мониторингов</w:t>
      </w:r>
      <w:r w:rsidRPr="002C60EB">
        <w:rPr>
          <w:rFonts w:ascii="Times New Roman" w:eastAsia="Times New Roman" w:hAnsi="Times New Roman"/>
          <w:b/>
          <w:bCs/>
          <w:i/>
          <w:iCs/>
          <w:color w:val="000000"/>
          <w:sz w:val="24"/>
          <w:szCs w:val="24"/>
          <w:lang w:eastAsia="ru-RU"/>
        </w:rPr>
        <w:t>ых исследований</w:t>
      </w:r>
      <w:r w:rsidRPr="002C60EB">
        <w:rPr>
          <w:rFonts w:ascii="Times New Roman" w:eastAsia="Times New Roman" w:hAnsi="Times New Roman"/>
          <w:color w:val="000000"/>
          <w:sz w:val="24"/>
          <w:szCs w:val="24"/>
          <w:lang w:eastAsia="ru-RU"/>
        </w:rPr>
        <w:t xml:space="preserve"> специалистами, не работающими в школе и обладающими необходимой компетенцией в сфере психолого-педагогической диагностики развития личности. </w:t>
      </w:r>
    </w:p>
    <w:p w:rsidR="009948AB" w:rsidRPr="006754CE" w:rsidRDefault="009948AB" w:rsidP="002C60EB">
      <w:pPr>
        <w:spacing w:after="0" w:line="240" w:lineRule="auto"/>
        <w:ind w:firstLine="550"/>
        <w:jc w:val="both"/>
        <w:rPr>
          <w:rFonts w:ascii="Times New Roman" w:eastAsia="Times New Roman" w:hAnsi="Times New Roman"/>
          <w:sz w:val="24"/>
          <w:szCs w:val="24"/>
          <w:lang w:eastAsia="ru-RU"/>
        </w:rPr>
      </w:pPr>
      <w:r w:rsidRPr="002C60EB">
        <w:rPr>
          <w:rFonts w:ascii="Times New Roman" w:eastAsia="Times New Roman" w:hAnsi="Times New Roman"/>
          <w:color w:val="000000"/>
          <w:sz w:val="24"/>
          <w:szCs w:val="24"/>
          <w:lang w:eastAsia="ru-RU"/>
        </w:rPr>
        <w:t xml:space="preserve">Вторым методом оценки личностных результатов учащихся используемым в образовательной программе является оценка </w:t>
      </w:r>
      <w:r w:rsidRPr="002C60EB">
        <w:rPr>
          <w:rFonts w:ascii="Times New Roman" w:eastAsia="Times New Roman" w:hAnsi="Times New Roman"/>
          <w:b/>
          <w:bCs/>
          <w:i/>
          <w:iCs/>
          <w:color w:val="000000"/>
          <w:sz w:val="24"/>
          <w:szCs w:val="24"/>
          <w:lang w:eastAsia="ru-RU"/>
        </w:rPr>
        <w:t>личностного прогресса</w:t>
      </w:r>
      <w:r w:rsidR="00291EAF" w:rsidRPr="002C60EB">
        <w:rPr>
          <w:rFonts w:ascii="Times New Roman" w:eastAsia="Times New Roman" w:hAnsi="Times New Roman"/>
          <w:b/>
          <w:bCs/>
          <w:i/>
          <w:iCs/>
          <w:color w:val="000000"/>
          <w:sz w:val="24"/>
          <w:szCs w:val="24"/>
          <w:lang w:eastAsia="ru-RU"/>
        </w:rPr>
        <w:t xml:space="preserve"> </w:t>
      </w:r>
      <w:r w:rsidRPr="002C60EB">
        <w:rPr>
          <w:rFonts w:ascii="Times New Roman" w:eastAsia="Times New Roman" w:hAnsi="Times New Roman"/>
          <w:b/>
          <w:bCs/>
          <w:i/>
          <w:iCs/>
          <w:color w:val="000000"/>
          <w:sz w:val="24"/>
          <w:szCs w:val="24"/>
          <w:lang w:eastAsia="ru-RU"/>
        </w:rPr>
        <w:t xml:space="preserve"> ученика</w:t>
      </w:r>
      <w:r w:rsidRPr="002C60EB">
        <w:rPr>
          <w:rFonts w:ascii="Times New Roman" w:eastAsia="Times New Roman" w:hAnsi="Times New Roman"/>
          <w:color w:val="000000"/>
          <w:sz w:val="24"/>
          <w:szCs w:val="24"/>
          <w:lang w:eastAsia="ru-RU"/>
        </w:rPr>
        <w:t xml:space="preserve"> с помощью </w:t>
      </w:r>
      <w:r w:rsidRPr="002C60EB">
        <w:rPr>
          <w:rFonts w:ascii="Times New Roman" w:eastAsia="Times New Roman" w:hAnsi="Times New Roman"/>
          <w:i/>
          <w:iCs/>
          <w:color w:val="000000"/>
          <w:sz w:val="24"/>
          <w:szCs w:val="24"/>
          <w:lang w:eastAsia="ru-RU"/>
        </w:rPr>
        <w:t>портфолио</w:t>
      </w:r>
      <w:r w:rsidRPr="002C60EB">
        <w:rPr>
          <w:rFonts w:ascii="Times New Roman" w:eastAsia="Times New Roman" w:hAnsi="Times New Roman"/>
          <w:color w:val="000000"/>
          <w:sz w:val="24"/>
          <w:szCs w:val="24"/>
          <w:lang w:eastAsia="ru-RU"/>
        </w:rPr>
        <w:t xml:space="preserve">, способствующего </w:t>
      </w:r>
      <w:r w:rsidRPr="002C60EB">
        <w:rPr>
          <w:rFonts w:ascii="Times New Roman" w:eastAsia="Times New Roman" w:hAnsi="Times New Roman"/>
          <w:sz w:val="24"/>
          <w:szCs w:val="24"/>
          <w:lang w:eastAsia="ru-RU"/>
        </w:rPr>
        <w:t xml:space="preserve">формированию у учащихся культуры мышления, логики, </w:t>
      </w:r>
      <w:r w:rsidRPr="006754CE">
        <w:rPr>
          <w:rFonts w:ascii="Times New Roman" w:eastAsia="Times New Roman" w:hAnsi="Times New Roman"/>
          <w:sz w:val="24"/>
          <w:szCs w:val="24"/>
          <w:lang w:eastAsia="ru-RU"/>
        </w:rPr>
        <w:t>умений анализировать, обобщать, систематизировать, классифицировать.</w:t>
      </w:r>
    </w:p>
    <w:p w:rsidR="009948AB" w:rsidRPr="006754CE" w:rsidRDefault="009948AB" w:rsidP="002C60EB">
      <w:pPr>
        <w:spacing w:after="0" w:line="240" w:lineRule="auto"/>
        <w:ind w:firstLine="550"/>
        <w:jc w:val="both"/>
        <w:rPr>
          <w:rFonts w:ascii="Times New Roman" w:eastAsia="Times New Roman" w:hAnsi="Times New Roman"/>
          <w:bCs/>
          <w:i/>
          <w:iCs/>
          <w:color w:val="000000"/>
          <w:lang w:eastAsia="ru-RU"/>
        </w:rPr>
      </w:pPr>
      <w:r w:rsidRPr="006754CE">
        <w:rPr>
          <w:rFonts w:ascii="Times New Roman" w:eastAsia="Times New Roman" w:hAnsi="Times New Roman"/>
          <w:bCs/>
          <w:i/>
          <w:iCs/>
          <w:color w:val="000000"/>
          <w:lang w:eastAsia="ru-RU"/>
        </w:rPr>
        <w:t xml:space="preserve">Личностные результаты выпускников на ступени начального общего образования в полном соответствии с требованиями Стандарта не подлежат итоговой оценке, т.к. оценка личностных результатов учащихся отражает эффективность воспитательной и образовательной деятельности школы. </w:t>
      </w:r>
    </w:p>
    <w:p w:rsidR="009948AB" w:rsidRPr="002C60EB" w:rsidRDefault="009948AB" w:rsidP="002C60EB">
      <w:pPr>
        <w:shd w:val="clear" w:color="auto" w:fill="FFFFFF"/>
        <w:spacing w:after="0" w:line="240" w:lineRule="auto"/>
        <w:ind w:firstLine="550"/>
        <w:jc w:val="both"/>
        <w:rPr>
          <w:rFonts w:ascii="Times New Roman" w:eastAsia="Times New Roman" w:hAnsi="Times New Roman"/>
          <w:sz w:val="24"/>
          <w:szCs w:val="24"/>
          <w:lang w:eastAsia="ru-RU"/>
        </w:rPr>
      </w:pPr>
      <w:r w:rsidRPr="002C60EB">
        <w:rPr>
          <w:rFonts w:ascii="Times New Roman" w:eastAsia="Times New Roman" w:hAnsi="Times New Roman"/>
          <w:b/>
          <w:bCs/>
          <w:iCs/>
          <w:color w:val="000000"/>
          <w:sz w:val="24"/>
          <w:szCs w:val="24"/>
          <w:lang w:eastAsia="ru-RU"/>
        </w:rPr>
        <w:lastRenderedPageBreak/>
        <w:t>Оценка метапредметных результатов</w:t>
      </w:r>
      <w:r w:rsidRPr="002C60EB">
        <w:rPr>
          <w:rFonts w:ascii="Times New Roman" w:eastAsia="Times New Roman" w:hAnsi="Times New Roman"/>
          <w:b/>
          <w:bCs/>
          <w:color w:val="000000"/>
          <w:sz w:val="24"/>
          <w:szCs w:val="24"/>
          <w:lang w:eastAsia="ru-RU"/>
        </w:rPr>
        <w:t xml:space="preserve"> </w:t>
      </w:r>
      <w:r w:rsidRPr="002C60EB">
        <w:rPr>
          <w:rFonts w:ascii="Times New Roman" w:eastAsia="Times New Roman" w:hAnsi="Times New Roman"/>
          <w:color w:val="000000"/>
          <w:sz w:val="24"/>
          <w:szCs w:val="24"/>
          <w:lang w:eastAsia="ru-RU"/>
        </w:rPr>
        <w:t>предполагает оценку универсальных учебных действий учащихся (регулятивных, комму</w:t>
      </w:r>
      <w:r w:rsidR="00291EAF" w:rsidRPr="002C60EB">
        <w:rPr>
          <w:rFonts w:ascii="Times New Roman" w:eastAsia="Times New Roman" w:hAnsi="Times New Roman"/>
          <w:color w:val="000000"/>
          <w:sz w:val="24"/>
          <w:szCs w:val="24"/>
          <w:lang w:eastAsia="ru-RU"/>
        </w:rPr>
        <w:t>никативных, познавательных), т.е</w:t>
      </w:r>
      <w:r w:rsidRPr="002C60EB">
        <w:rPr>
          <w:rFonts w:ascii="Times New Roman" w:eastAsia="Times New Roman" w:hAnsi="Times New Roman"/>
          <w:color w:val="000000"/>
          <w:sz w:val="24"/>
          <w:szCs w:val="24"/>
          <w:lang w:eastAsia="ru-RU"/>
        </w:rPr>
        <w:t>. таких умственных действий обучающихся, которые направлены на анализ своей познавательной деятельности и управление ею. К ним относятся:</w:t>
      </w:r>
    </w:p>
    <w:p w:rsidR="009948AB" w:rsidRPr="002C60EB" w:rsidRDefault="009948AB" w:rsidP="002C60EB">
      <w:pPr>
        <w:shd w:val="clear" w:color="auto" w:fill="FFFFFF"/>
        <w:spacing w:after="0" w:line="240" w:lineRule="auto"/>
        <w:ind w:firstLine="550"/>
        <w:jc w:val="both"/>
        <w:rPr>
          <w:rFonts w:ascii="Times New Roman" w:eastAsia="Times New Roman" w:hAnsi="Times New Roman"/>
          <w:sz w:val="24"/>
          <w:szCs w:val="24"/>
          <w:lang w:eastAsia="ru-RU"/>
        </w:rPr>
      </w:pPr>
      <w:r w:rsidRPr="002C60EB">
        <w:rPr>
          <w:rFonts w:ascii="Times New Roman" w:eastAsia="Times New Roman" w:hAnsi="Times New Roman"/>
          <w:sz w:val="24"/>
          <w:szCs w:val="24"/>
          <w:lang w:eastAsia="ru-RU"/>
        </w:rPr>
        <w:t xml:space="preserve">- </w:t>
      </w:r>
      <w:r w:rsidRPr="002C60EB">
        <w:rPr>
          <w:rFonts w:ascii="Times New Roman" w:eastAsia="Times New Roman" w:hAnsi="Times New Roman"/>
          <w:color w:val="000000"/>
          <w:sz w:val="24"/>
          <w:szCs w:val="24"/>
          <w:lang w:eastAsia="ru-RU"/>
        </w:rPr>
        <w:t>способность обучающегося принимать и сохранять учебную цель и задачи; самостоятельно преобразовывать практическую задачу в познавательную; умение планировать собственную деятельность в соответствии с поставленной задачей и условиями её реализации и искать средства её осуществления; умение контролировать и оценивать свои действия, вносить коррективы в их выполнение на основе оценки и учёта характера ошибок, проявлять инициативу и самостоятельность в обучении;</w:t>
      </w:r>
    </w:p>
    <w:p w:rsidR="009948AB" w:rsidRPr="002C60EB" w:rsidRDefault="009948AB" w:rsidP="002C60EB">
      <w:pPr>
        <w:shd w:val="clear" w:color="auto" w:fill="FFFFFF"/>
        <w:spacing w:after="0" w:line="240" w:lineRule="auto"/>
        <w:ind w:firstLine="550"/>
        <w:jc w:val="both"/>
        <w:rPr>
          <w:rFonts w:ascii="Times New Roman" w:eastAsia="Times New Roman" w:hAnsi="Times New Roman"/>
          <w:sz w:val="24"/>
          <w:szCs w:val="24"/>
          <w:lang w:eastAsia="ru-RU"/>
        </w:rPr>
      </w:pPr>
      <w:r w:rsidRPr="002C60EB">
        <w:rPr>
          <w:rFonts w:ascii="Times New Roman" w:eastAsia="Times New Roman" w:hAnsi="Times New Roman"/>
          <w:sz w:val="24"/>
          <w:szCs w:val="24"/>
          <w:lang w:eastAsia="ru-RU"/>
        </w:rPr>
        <w:t xml:space="preserve">- </w:t>
      </w:r>
      <w:r w:rsidRPr="002C60EB">
        <w:rPr>
          <w:rFonts w:ascii="Times New Roman" w:eastAsia="Times New Roman" w:hAnsi="Times New Roman"/>
          <w:color w:val="000000"/>
          <w:sz w:val="24"/>
          <w:szCs w:val="24"/>
          <w:lang w:eastAsia="ru-RU"/>
        </w:rPr>
        <w:t>умение осуществлять информационный поиск, сбор и выделение существенной информации из различных информационных источников;</w:t>
      </w:r>
    </w:p>
    <w:p w:rsidR="009948AB" w:rsidRPr="002C60EB" w:rsidRDefault="009948AB" w:rsidP="002C60EB">
      <w:pPr>
        <w:shd w:val="clear" w:color="auto" w:fill="FFFFFF"/>
        <w:spacing w:after="0" w:line="240" w:lineRule="auto"/>
        <w:ind w:firstLine="550"/>
        <w:jc w:val="both"/>
        <w:rPr>
          <w:rFonts w:ascii="Times New Roman" w:eastAsia="Times New Roman" w:hAnsi="Times New Roman"/>
          <w:sz w:val="24"/>
          <w:szCs w:val="24"/>
          <w:lang w:eastAsia="ru-RU"/>
        </w:rPr>
      </w:pPr>
      <w:r w:rsidRPr="002C60EB">
        <w:rPr>
          <w:rFonts w:ascii="Times New Roman" w:eastAsia="Times New Roman" w:hAnsi="Times New Roman"/>
          <w:sz w:val="24"/>
          <w:szCs w:val="24"/>
          <w:lang w:eastAsia="ru-RU"/>
        </w:rPr>
        <w:t xml:space="preserve">- </w:t>
      </w:r>
      <w:r w:rsidRPr="002C60EB">
        <w:rPr>
          <w:rFonts w:ascii="Times New Roman" w:eastAsia="Times New Roman" w:hAnsi="Times New Roman"/>
          <w:color w:val="000000"/>
          <w:sz w:val="24"/>
          <w:szCs w:val="24"/>
          <w:lang w:eastAsia="ru-RU"/>
        </w:rPr>
        <w:t>умение использовать знаково-символические средства для создания моделей изучаемых объектов и процессов, схем решения учебно-познавательных и практических задач;</w:t>
      </w:r>
    </w:p>
    <w:p w:rsidR="009948AB" w:rsidRPr="002C60EB" w:rsidRDefault="009948AB" w:rsidP="002C60EB">
      <w:pPr>
        <w:shd w:val="clear" w:color="auto" w:fill="FFFFFF"/>
        <w:spacing w:after="0" w:line="240" w:lineRule="auto"/>
        <w:ind w:firstLine="550"/>
        <w:jc w:val="both"/>
        <w:rPr>
          <w:rFonts w:ascii="Times New Roman" w:eastAsia="Times New Roman" w:hAnsi="Times New Roman"/>
          <w:sz w:val="24"/>
          <w:szCs w:val="24"/>
          <w:lang w:eastAsia="ru-RU"/>
        </w:rPr>
      </w:pPr>
      <w:r w:rsidRPr="002C60EB">
        <w:rPr>
          <w:rFonts w:ascii="Times New Roman" w:eastAsia="Times New Roman" w:hAnsi="Times New Roman"/>
          <w:sz w:val="24"/>
          <w:szCs w:val="24"/>
          <w:lang w:eastAsia="ru-RU"/>
        </w:rPr>
        <w:t xml:space="preserve">- </w:t>
      </w:r>
      <w:r w:rsidRPr="002C60EB">
        <w:rPr>
          <w:rFonts w:ascii="Times New Roman" w:eastAsia="Times New Roman" w:hAnsi="Times New Roman"/>
          <w:color w:val="000000"/>
          <w:sz w:val="24"/>
          <w:szCs w:val="24"/>
          <w:lang w:eastAsia="ru-RU"/>
        </w:rPr>
        <w:t>способность к осуществлению логических операций сравнения, анализа, обобщения, классификации по родовидовым признакам, установлению аналогий, отнесению к известным понятиям;</w:t>
      </w:r>
    </w:p>
    <w:p w:rsidR="009948AB" w:rsidRPr="002C60EB" w:rsidRDefault="009948AB" w:rsidP="002C60EB">
      <w:pPr>
        <w:shd w:val="clear" w:color="auto" w:fill="FFFFFF"/>
        <w:spacing w:after="0" w:line="240" w:lineRule="auto"/>
        <w:ind w:firstLine="550"/>
        <w:jc w:val="both"/>
        <w:rPr>
          <w:rFonts w:ascii="Times New Roman" w:eastAsia="Times New Roman" w:hAnsi="Times New Roman"/>
          <w:sz w:val="24"/>
          <w:szCs w:val="24"/>
          <w:lang w:eastAsia="ru-RU"/>
        </w:rPr>
      </w:pPr>
      <w:r w:rsidRPr="002C60EB">
        <w:rPr>
          <w:rFonts w:ascii="Times New Roman" w:eastAsia="Times New Roman" w:hAnsi="Times New Roman"/>
          <w:sz w:val="24"/>
          <w:szCs w:val="24"/>
          <w:lang w:eastAsia="ru-RU"/>
        </w:rPr>
        <w:t xml:space="preserve">- </w:t>
      </w:r>
      <w:r w:rsidRPr="002C60EB">
        <w:rPr>
          <w:rFonts w:ascii="Times New Roman" w:eastAsia="Times New Roman" w:hAnsi="Times New Roman"/>
          <w:color w:val="000000"/>
          <w:sz w:val="24"/>
          <w:szCs w:val="24"/>
          <w:lang w:eastAsia="ru-RU"/>
        </w:rPr>
        <w:t>умение сотрудничать с педагогом и сверстниками при решении учебных проблем, принимать на себя ответственность за результаты своих действий.</w:t>
      </w:r>
    </w:p>
    <w:p w:rsidR="009948AB" w:rsidRPr="002C60EB" w:rsidRDefault="009948AB" w:rsidP="002C60EB">
      <w:pPr>
        <w:shd w:val="clear" w:color="auto" w:fill="FFFFFF"/>
        <w:spacing w:after="0" w:line="240" w:lineRule="auto"/>
        <w:ind w:firstLine="550"/>
        <w:jc w:val="both"/>
        <w:rPr>
          <w:rFonts w:ascii="Times New Roman" w:eastAsia="Times New Roman" w:hAnsi="Times New Roman"/>
          <w:sz w:val="24"/>
          <w:szCs w:val="24"/>
          <w:lang w:eastAsia="ru-RU"/>
        </w:rPr>
      </w:pPr>
      <w:r w:rsidRPr="002C60EB">
        <w:rPr>
          <w:rFonts w:ascii="Times New Roman" w:eastAsia="Times New Roman" w:hAnsi="Times New Roman"/>
          <w:color w:val="000000"/>
          <w:sz w:val="24"/>
          <w:szCs w:val="24"/>
          <w:lang w:eastAsia="ru-RU"/>
        </w:rPr>
        <w:t>Достижение метапредметных результатов обеспечивается за счёт основных компонентов образовательного процесса — учебных предметов, представленных в обязательной части учебного плана.</w:t>
      </w:r>
    </w:p>
    <w:p w:rsidR="009948AB" w:rsidRPr="002C60EB" w:rsidRDefault="009948AB" w:rsidP="002C60EB">
      <w:pPr>
        <w:shd w:val="clear" w:color="auto" w:fill="FFFFFF"/>
        <w:spacing w:after="0" w:line="240" w:lineRule="auto"/>
        <w:ind w:firstLine="550"/>
        <w:jc w:val="both"/>
        <w:rPr>
          <w:rFonts w:ascii="Times New Roman" w:eastAsia="Times New Roman" w:hAnsi="Times New Roman"/>
          <w:sz w:val="24"/>
          <w:szCs w:val="24"/>
          <w:lang w:eastAsia="ru-RU"/>
        </w:rPr>
      </w:pPr>
      <w:r w:rsidRPr="002C60EB">
        <w:rPr>
          <w:rFonts w:ascii="Times New Roman" w:eastAsia="Times New Roman" w:hAnsi="Times New Roman"/>
          <w:color w:val="000000"/>
          <w:sz w:val="24"/>
          <w:szCs w:val="24"/>
          <w:lang w:eastAsia="ru-RU"/>
        </w:rPr>
        <w:t xml:space="preserve">Основное </w:t>
      </w:r>
      <w:r w:rsidRPr="002C60EB">
        <w:rPr>
          <w:rFonts w:ascii="Times New Roman" w:eastAsia="Times New Roman" w:hAnsi="Times New Roman"/>
          <w:b/>
          <w:bCs/>
          <w:i/>
          <w:iCs/>
          <w:color w:val="000000"/>
          <w:sz w:val="24"/>
          <w:szCs w:val="24"/>
          <w:lang w:eastAsia="ru-RU"/>
        </w:rPr>
        <w:t>содержание оценки метапредметных результатов</w:t>
      </w:r>
      <w:r w:rsidRPr="002C60EB">
        <w:rPr>
          <w:rFonts w:ascii="Times New Roman" w:eastAsia="Times New Roman" w:hAnsi="Times New Roman"/>
          <w:b/>
          <w:bCs/>
          <w:color w:val="000000"/>
          <w:sz w:val="24"/>
          <w:szCs w:val="24"/>
          <w:lang w:eastAsia="ru-RU"/>
        </w:rPr>
        <w:t xml:space="preserve"> </w:t>
      </w:r>
      <w:r w:rsidRPr="002C60EB">
        <w:rPr>
          <w:rFonts w:ascii="Times New Roman" w:eastAsia="Times New Roman" w:hAnsi="Times New Roman"/>
          <w:color w:val="000000"/>
          <w:sz w:val="24"/>
          <w:szCs w:val="24"/>
          <w:lang w:eastAsia="ru-RU"/>
        </w:rPr>
        <w:t>на ступени начального общего образования строится вокруг умения учиться. Оценка метапредметных результатов проводится в ходе различных процедур таких, как решение задач творческого и поискового характера, учебное проектирование, итоговые проверочные работы, комплексные работы на межпредметной основе, мониторинг сформированности основных учебных умений.</w:t>
      </w:r>
    </w:p>
    <w:p w:rsidR="00F03DD3" w:rsidRPr="002C60EB" w:rsidRDefault="00F03DD3" w:rsidP="002C60EB">
      <w:pPr>
        <w:shd w:val="clear" w:color="auto" w:fill="FFFFFF"/>
        <w:spacing w:after="0" w:line="240" w:lineRule="auto"/>
        <w:ind w:firstLine="550"/>
        <w:jc w:val="both"/>
        <w:rPr>
          <w:rFonts w:ascii="Times New Roman" w:eastAsia="Times New Roman" w:hAnsi="Times New Roman"/>
          <w:b/>
          <w:sz w:val="24"/>
          <w:szCs w:val="24"/>
          <w:lang w:eastAsia="ru-RU"/>
        </w:rPr>
      </w:pPr>
    </w:p>
    <w:p w:rsidR="009948AB" w:rsidRPr="002C60EB" w:rsidRDefault="009948AB" w:rsidP="002C60EB">
      <w:pPr>
        <w:shd w:val="clear" w:color="auto" w:fill="FFFFFF"/>
        <w:spacing w:after="0" w:line="240" w:lineRule="auto"/>
        <w:ind w:firstLine="550"/>
        <w:jc w:val="both"/>
        <w:rPr>
          <w:rFonts w:ascii="Times New Roman" w:eastAsia="Times New Roman" w:hAnsi="Times New Roman"/>
          <w:b/>
          <w:sz w:val="24"/>
          <w:szCs w:val="24"/>
          <w:lang w:eastAsia="ru-RU"/>
        </w:rPr>
      </w:pPr>
      <w:r w:rsidRPr="002C60EB">
        <w:rPr>
          <w:rFonts w:ascii="Times New Roman" w:eastAsia="Times New Roman" w:hAnsi="Times New Roman"/>
          <w:b/>
          <w:sz w:val="24"/>
          <w:szCs w:val="24"/>
          <w:lang w:eastAsia="ru-RU"/>
        </w:rPr>
        <w:t xml:space="preserve"> </w:t>
      </w:r>
      <w:r w:rsidRPr="002C60EB">
        <w:rPr>
          <w:rFonts w:ascii="Times New Roman" w:eastAsia="Times New Roman" w:hAnsi="Times New Roman"/>
          <w:b/>
          <w:iCs/>
          <w:sz w:val="24"/>
          <w:szCs w:val="24"/>
          <w:lang w:eastAsia="ru-RU"/>
        </w:rPr>
        <w:t>Оценка предметных результатов</w:t>
      </w:r>
    </w:p>
    <w:p w:rsidR="009948AB" w:rsidRPr="002C60EB" w:rsidRDefault="009948AB" w:rsidP="002C60EB">
      <w:pPr>
        <w:shd w:val="clear" w:color="auto" w:fill="FFFFFF"/>
        <w:spacing w:after="0" w:line="240" w:lineRule="auto"/>
        <w:ind w:firstLine="550"/>
        <w:jc w:val="both"/>
        <w:rPr>
          <w:rFonts w:ascii="Times New Roman" w:eastAsia="Times New Roman" w:hAnsi="Times New Roman"/>
          <w:sz w:val="24"/>
          <w:szCs w:val="24"/>
          <w:lang w:eastAsia="ru-RU"/>
        </w:rPr>
      </w:pPr>
      <w:r w:rsidRPr="002C60EB">
        <w:rPr>
          <w:rFonts w:ascii="Times New Roman" w:eastAsia="Times New Roman" w:hAnsi="Times New Roman"/>
          <w:sz w:val="24"/>
          <w:szCs w:val="24"/>
          <w:lang w:eastAsia="ru-RU"/>
        </w:rPr>
        <w:t>Достижение предметных результатов обеспечивается за счет основных учебных предметов. Поэтому объектом оценки предметных результатов является способность учащихся решать учебно-познавательные и учебно-практические задачи.</w:t>
      </w:r>
    </w:p>
    <w:p w:rsidR="009948AB" w:rsidRPr="002C60EB" w:rsidRDefault="009948AB" w:rsidP="002C60EB">
      <w:pPr>
        <w:shd w:val="clear" w:color="auto" w:fill="FFFFFF"/>
        <w:spacing w:after="0" w:line="240" w:lineRule="auto"/>
        <w:ind w:firstLine="550"/>
        <w:jc w:val="both"/>
        <w:rPr>
          <w:rFonts w:ascii="Times New Roman" w:eastAsia="Times New Roman" w:hAnsi="Times New Roman"/>
          <w:sz w:val="24"/>
          <w:szCs w:val="24"/>
          <w:lang w:eastAsia="ru-RU"/>
        </w:rPr>
      </w:pPr>
      <w:r w:rsidRPr="002C60EB">
        <w:rPr>
          <w:rFonts w:ascii="Times New Roman" w:eastAsia="Times New Roman" w:hAnsi="Times New Roman"/>
          <w:color w:val="000000"/>
          <w:sz w:val="24"/>
          <w:szCs w:val="24"/>
          <w:lang w:eastAsia="ru-RU"/>
        </w:rPr>
        <w:t>Оценка достижения предметных результатов ведётся как в ходе текущего и промежуточного оценивания, так и в ходе выполнения итоговых проверочных работ. Результаты накопленной оценки, полученной в ходе текущего и промежуточного оценивания, фиксируются, в форме портфеля достижений и учитываются при определении итоговой оценки.</w:t>
      </w:r>
      <w:r w:rsidRPr="002C60EB">
        <w:rPr>
          <w:rFonts w:ascii="Times New Roman" w:eastAsia="Times New Roman" w:hAnsi="Times New Roman"/>
          <w:sz w:val="24"/>
          <w:szCs w:val="24"/>
          <w:lang w:eastAsia="ru-RU"/>
        </w:rPr>
        <w:t xml:space="preserve"> Предметом итоговой оценки освоения обучающимися основной образовательной программы начального общего образования является достижение предметных и метапредметных результатов начального общего образования, необходимых для продолжения образования.</w:t>
      </w:r>
    </w:p>
    <w:p w:rsidR="009948AB" w:rsidRPr="002C60EB" w:rsidRDefault="009948AB" w:rsidP="002C60EB">
      <w:pPr>
        <w:spacing w:after="0" w:line="240" w:lineRule="auto"/>
        <w:ind w:firstLine="550"/>
        <w:jc w:val="both"/>
        <w:rPr>
          <w:rFonts w:ascii="Times New Roman" w:eastAsia="Times New Roman" w:hAnsi="Times New Roman"/>
          <w:sz w:val="24"/>
          <w:szCs w:val="24"/>
          <w:lang w:eastAsia="ru-RU"/>
        </w:rPr>
      </w:pPr>
      <w:r w:rsidRPr="002C60EB">
        <w:rPr>
          <w:rFonts w:ascii="Times New Roman" w:eastAsia="Times New Roman" w:hAnsi="Times New Roman"/>
          <w:color w:val="000000"/>
          <w:sz w:val="24"/>
          <w:szCs w:val="24"/>
          <w:lang w:eastAsia="ru-RU"/>
        </w:rPr>
        <w:t xml:space="preserve">Основным инструментом итоговой оценки являются итоговые комплексные работы – </w:t>
      </w:r>
      <w:r w:rsidRPr="002C60EB">
        <w:rPr>
          <w:rFonts w:ascii="Times New Roman" w:eastAsia="Times New Roman" w:hAnsi="Times New Roman"/>
          <w:sz w:val="24"/>
          <w:szCs w:val="24"/>
          <w:lang w:eastAsia="ru-RU"/>
        </w:rPr>
        <w:t xml:space="preserve">система заданий различного уровня сложности по </w:t>
      </w:r>
      <w:r w:rsidR="00291EAF" w:rsidRPr="002C60EB">
        <w:rPr>
          <w:rFonts w:ascii="Times New Roman" w:eastAsia="Times New Roman" w:hAnsi="Times New Roman"/>
          <w:sz w:val="24"/>
          <w:szCs w:val="24"/>
          <w:lang w:eastAsia="ru-RU"/>
        </w:rPr>
        <w:t xml:space="preserve">литературному </w:t>
      </w:r>
      <w:r w:rsidRPr="002C60EB">
        <w:rPr>
          <w:rFonts w:ascii="Times New Roman" w:eastAsia="Times New Roman" w:hAnsi="Times New Roman"/>
          <w:sz w:val="24"/>
          <w:szCs w:val="24"/>
          <w:lang w:eastAsia="ru-RU"/>
        </w:rPr>
        <w:t>чтению, русскому языку, математике и окружающему миру.</w:t>
      </w:r>
    </w:p>
    <w:p w:rsidR="009948AB" w:rsidRPr="002C60EB" w:rsidRDefault="009948AB" w:rsidP="002C60EB">
      <w:pPr>
        <w:spacing w:after="0" w:line="240" w:lineRule="auto"/>
        <w:ind w:firstLine="550"/>
        <w:jc w:val="both"/>
        <w:rPr>
          <w:rFonts w:ascii="Times New Roman" w:eastAsia="Times New Roman" w:hAnsi="Times New Roman"/>
          <w:sz w:val="24"/>
          <w:szCs w:val="24"/>
          <w:lang w:eastAsia="ru-RU"/>
        </w:rPr>
      </w:pPr>
      <w:r w:rsidRPr="002C60EB">
        <w:rPr>
          <w:rFonts w:ascii="Times New Roman" w:eastAsia="Times New Roman" w:hAnsi="Times New Roman"/>
          <w:sz w:val="24"/>
          <w:szCs w:val="24"/>
          <w:lang w:eastAsia="ru-RU"/>
        </w:rPr>
        <w:t>В учебном процессе оценка предметных результатов проводится с помощью диагностических работ (промежуточных и итоговых), направленных на определение уровня освоения темы учащимися. Проводится мониторинг результатов выполнения трех итоговых работ – п</w:t>
      </w:r>
      <w:r w:rsidR="00291EAF" w:rsidRPr="002C60EB">
        <w:rPr>
          <w:rFonts w:ascii="Times New Roman" w:eastAsia="Times New Roman" w:hAnsi="Times New Roman"/>
          <w:sz w:val="24"/>
          <w:szCs w:val="24"/>
          <w:lang w:eastAsia="ru-RU"/>
        </w:rPr>
        <w:t xml:space="preserve">о русскому языку, </w:t>
      </w:r>
      <w:r w:rsidRPr="002C60EB">
        <w:rPr>
          <w:rFonts w:ascii="Times New Roman" w:eastAsia="Times New Roman" w:hAnsi="Times New Roman"/>
          <w:sz w:val="24"/>
          <w:szCs w:val="24"/>
          <w:lang w:eastAsia="ru-RU"/>
        </w:rPr>
        <w:t xml:space="preserve">математике – и итоговой комплексной работы на межпредметной основе. </w:t>
      </w:r>
    </w:p>
    <w:p w:rsidR="009948AB" w:rsidRPr="002C60EB" w:rsidRDefault="009948AB" w:rsidP="002C60EB">
      <w:pPr>
        <w:spacing w:after="0" w:line="240" w:lineRule="auto"/>
        <w:ind w:firstLine="550"/>
        <w:jc w:val="both"/>
        <w:rPr>
          <w:rFonts w:ascii="Times New Roman" w:eastAsia="Times New Roman" w:hAnsi="Times New Roman"/>
          <w:sz w:val="24"/>
          <w:szCs w:val="24"/>
          <w:lang w:eastAsia="ru-RU"/>
        </w:rPr>
      </w:pPr>
      <w:r w:rsidRPr="002C60EB">
        <w:rPr>
          <w:rFonts w:ascii="Times New Roman" w:eastAsia="Times New Roman" w:hAnsi="Times New Roman"/>
          <w:b/>
          <w:bCs/>
          <w:i/>
          <w:iCs/>
          <w:sz w:val="24"/>
          <w:szCs w:val="24"/>
          <w:lang w:eastAsia="ru-RU"/>
        </w:rPr>
        <w:t>Системная оценка личностных, метапредметных и предметных результатов</w:t>
      </w:r>
      <w:r w:rsidRPr="002C60EB">
        <w:rPr>
          <w:rFonts w:ascii="Times New Roman" w:eastAsia="Times New Roman" w:hAnsi="Times New Roman"/>
          <w:sz w:val="24"/>
          <w:szCs w:val="24"/>
          <w:lang w:eastAsia="ru-RU"/>
        </w:rPr>
        <w:t xml:space="preserve"> реализуется в рамках накопительной системы – </w:t>
      </w:r>
      <w:r w:rsidRPr="002C60EB">
        <w:rPr>
          <w:rFonts w:ascii="Times New Roman" w:eastAsia="Times New Roman" w:hAnsi="Times New Roman"/>
          <w:b/>
          <w:bCs/>
          <w:i/>
          <w:iCs/>
          <w:sz w:val="24"/>
          <w:szCs w:val="24"/>
          <w:lang w:eastAsia="ru-RU"/>
        </w:rPr>
        <w:t>рабочего Портфолио</w:t>
      </w:r>
      <w:r w:rsidRPr="002C60EB">
        <w:rPr>
          <w:rFonts w:ascii="Times New Roman" w:eastAsia="Times New Roman" w:hAnsi="Times New Roman"/>
          <w:sz w:val="24"/>
          <w:szCs w:val="24"/>
          <w:lang w:eastAsia="ru-RU"/>
        </w:rPr>
        <w:t xml:space="preserve">. </w:t>
      </w:r>
    </w:p>
    <w:p w:rsidR="009948AB" w:rsidRPr="002C60EB" w:rsidRDefault="009948AB" w:rsidP="002C60EB">
      <w:pPr>
        <w:spacing w:after="0" w:line="240" w:lineRule="auto"/>
        <w:ind w:firstLine="550"/>
        <w:jc w:val="both"/>
        <w:rPr>
          <w:rFonts w:ascii="Times New Roman" w:eastAsia="Times New Roman" w:hAnsi="Times New Roman"/>
          <w:sz w:val="24"/>
          <w:szCs w:val="24"/>
          <w:lang w:eastAsia="ru-RU"/>
        </w:rPr>
      </w:pPr>
      <w:r w:rsidRPr="002C60EB">
        <w:rPr>
          <w:rFonts w:ascii="Times New Roman" w:eastAsia="Times New Roman" w:hAnsi="Times New Roman"/>
          <w:sz w:val="24"/>
          <w:szCs w:val="24"/>
          <w:lang w:eastAsia="ru-RU"/>
        </w:rPr>
        <w:t>Рабочий Портфолио ученика:</w:t>
      </w:r>
    </w:p>
    <w:p w:rsidR="009948AB" w:rsidRPr="002C60EB" w:rsidRDefault="009948AB" w:rsidP="002C60EB">
      <w:pPr>
        <w:spacing w:after="0" w:line="240" w:lineRule="auto"/>
        <w:ind w:firstLine="550"/>
        <w:jc w:val="both"/>
        <w:rPr>
          <w:rFonts w:ascii="Times New Roman" w:eastAsia="Times New Roman" w:hAnsi="Times New Roman"/>
          <w:sz w:val="24"/>
          <w:szCs w:val="24"/>
          <w:lang w:eastAsia="ru-RU"/>
        </w:rPr>
      </w:pPr>
      <w:r w:rsidRPr="002C60EB">
        <w:rPr>
          <w:rFonts w:ascii="Times New Roman" w:eastAsia="Times New Roman" w:hAnsi="Times New Roman"/>
          <w:sz w:val="24"/>
          <w:szCs w:val="24"/>
          <w:lang w:eastAsia="ru-RU"/>
        </w:rPr>
        <w:t>- является современным педагогическим инструментом сопровождения развития и оценки достижений учащихся, ориентированным на обновление и совершенствование качества образования;</w:t>
      </w:r>
    </w:p>
    <w:p w:rsidR="009948AB" w:rsidRPr="002C60EB" w:rsidRDefault="009948AB" w:rsidP="002C60EB">
      <w:pPr>
        <w:spacing w:after="0" w:line="240" w:lineRule="auto"/>
        <w:ind w:firstLine="550"/>
        <w:jc w:val="both"/>
        <w:rPr>
          <w:rFonts w:ascii="Times New Roman" w:eastAsia="Times New Roman" w:hAnsi="Times New Roman"/>
          <w:sz w:val="24"/>
          <w:szCs w:val="24"/>
          <w:lang w:eastAsia="ru-RU"/>
        </w:rPr>
      </w:pPr>
      <w:r w:rsidRPr="002C60EB">
        <w:rPr>
          <w:rFonts w:ascii="Times New Roman" w:eastAsia="Times New Roman" w:hAnsi="Times New Roman"/>
          <w:sz w:val="24"/>
          <w:szCs w:val="24"/>
          <w:lang w:eastAsia="ru-RU"/>
        </w:rPr>
        <w:lastRenderedPageBreak/>
        <w:t>- реализует одно из основных положений Федеральных государственных образовательных стандартов общего образования второго поколения – формирование универсальных учебных действий;</w:t>
      </w:r>
    </w:p>
    <w:p w:rsidR="009948AB" w:rsidRPr="002C60EB" w:rsidRDefault="009948AB" w:rsidP="002C60EB">
      <w:pPr>
        <w:spacing w:after="0" w:line="240" w:lineRule="auto"/>
        <w:ind w:firstLine="550"/>
        <w:jc w:val="both"/>
        <w:rPr>
          <w:rFonts w:ascii="Times New Roman" w:eastAsia="Times New Roman" w:hAnsi="Times New Roman"/>
          <w:sz w:val="24"/>
          <w:szCs w:val="24"/>
          <w:lang w:eastAsia="ru-RU"/>
        </w:rPr>
      </w:pPr>
      <w:r w:rsidRPr="002C60EB">
        <w:rPr>
          <w:rFonts w:ascii="Times New Roman" w:eastAsia="Times New Roman" w:hAnsi="Times New Roman"/>
          <w:sz w:val="24"/>
          <w:szCs w:val="24"/>
          <w:lang w:eastAsia="ru-RU"/>
        </w:rPr>
        <w:t>- позволяет учитывать возрастные особенности развития универсальных учебных действий учащихся младших классов; лучшие достижения Российской школы на этапе начального обучения; а также педагогические ресурсы учебных предметов образовательного плана;</w:t>
      </w:r>
    </w:p>
    <w:p w:rsidR="009948AB" w:rsidRDefault="009948AB" w:rsidP="002C60EB">
      <w:pPr>
        <w:spacing w:after="0" w:line="240" w:lineRule="auto"/>
        <w:ind w:firstLine="550"/>
        <w:jc w:val="both"/>
        <w:rPr>
          <w:rFonts w:ascii="Times New Roman" w:eastAsia="Times New Roman" w:hAnsi="Times New Roman"/>
          <w:sz w:val="24"/>
          <w:szCs w:val="24"/>
          <w:lang w:eastAsia="ru-RU"/>
        </w:rPr>
      </w:pPr>
      <w:r w:rsidRPr="002C60EB">
        <w:rPr>
          <w:rFonts w:ascii="Times New Roman" w:eastAsia="Times New Roman" w:hAnsi="Times New Roman"/>
          <w:sz w:val="24"/>
          <w:szCs w:val="24"/>
          <w:lang w:eastAsia="ru-RU"/>
        </w:rPr>
        <w:t>- предполагает активное вовлечение учащихся и их родителей в оценочную деятельность на основе проблемного анализа, рефлексии и оптимистического прогнозирования</w:t>
      </w:r>
      <w:r w:rsidR="000146F3" w:rsidRPr="002C60EB">
        <w:rPr>
          <w:rFonts w:ascii="Times New Roman" w:eastAsia="Times New Roman" w:hAnsi="Times New Roman"/>
          <w:sz w:val="24"/>
          <w:szCs w:val="24"/>
          <w:lang w:eastAsia="ru-RU"/>
        </w:rPr>
        <w:t>.</w:t>
      </w:r>
    </w:p>
    <w:p w:rsidR="00CA1B55" w:rsidRDefault="00CA1B55" w:rsidP="002C60EB">
      <w:pPr>
        <w:spacing w:after="0" w:line="240" w:lineRule="auto"/>
        <w:ind w:firstLine="550"/>
        <w:jc w:val="both"/>
        <w:rPr>
          <w:rFonts w:ascii="Times New Roman" w:eastAsia="Times New Roman" w:hAnsi="Times New Roman"/>
          <w:sz w:val="24"/>
          <w:szCs w:val="24"/>
          <w:lang w:eastAsia="ru-RU"/>
        </w:rPr>
      </w:pPr>
    </w:p>
    <w:p w:rsidR="00CA1B55" w:rsidRDefault="00CA1B55" w:rsidP="002C60EB">
      <w:pPr>
        <w:spacing w:after="0" w:line="240" w:lineRule="auto"/>
        <w:ind w:firstLine="550"/>
        <w:jc w:val="both"/>
        <w:rPr>
          <w:rFonts w:ascii="Times New Roman" w:eastAsia="Times New Roman" w:hAnsi="Times New Roman"/>
          <w:sz w:val="24"/>
          <w:szCs w:val="24"/>
          <w:lang w:eastAsia="ru-RU"/>
        </w:rPr>
      </w:pPr>
    </w:p>
    <w:p w:rsidR="00CA1B55" w:rsidRPr="002C60EB" w:rsidRDefault="00CA1B55" w:rsidP="002C60EB">
      <w:pPr>
        <w:spacing w:after="0" w:line="240" w:lineRule="auto"/>
        <w:ind w:firstLine="550"/>
        <w:jc w:val="both"/>
        <w:rPr>
          <w:rFonts w:ascii="Times New Roman" w:eastAsia="Times New Roman" w:hAnsi="Times New Roman"/>
          <w:sz w:val="24"/>
          <w:szCs w:val="24"/>
          <w:lang w:eastAsia="ru-RU"/>
        </w:rPr>
      </w:pPr>
    </w:p>
    <w:p w:rsidR="009948AB" w:rsidRDefault="00C90B4D" w:rsidP="002C60EB">
      <w:pPr>
        <w:spacing w:after="0" w:line="240" w:lineRule="auto"/>
        <w:ind w:firstLine="550"/>
        <w:rPr>
          <w:rFonts w:ascii="Times New Roman" w:eastAsia="Times New Roman" w:hAnsi="Times New Roman"/>
          <w:b/>
          <w:i/>
          <w:iCs/>
          <w:sz w:val="24"/>
          <w:szCs w:val="24"/>
          <w:lang w:eastAsia="ru-RU"/>
        </w:rPr>
      </w:pPr>
      <w:r>
        <w:rPr>
          <w:rFonts w:ascii="Times New Roman" w:eastAsia="Times New Roman" w:hAnsi="Times New Roman"/>
          <w:b/>
          <w:i/>
          <w:iCs/>
          <w:sz w:val="24"/>
          <w:szCs w:val="24"/>
          <w:lang w:eastAsia="ru-RU"/>
        </w:rPr>
        <w:t xml:space="preserve">                      </w:t>
      </w:r>
      <w:r w:rsidR="009948AB" w:rsidRPr="002C60EB">
        <w:rPr>
          <w:rFonts w:ascii="Times New Roman" w:eastAsia="Times New Roman" w:hAnsi="Times New Roman"/>
          <w:b/>
          <w:i/>
          <w:iCs/>
          <w:sz w:val="24"/>
          <w:szCs w:val="24"/>
          <w:lang w:eastAsia="ru-RU"/>
        </w:rPr>
        <w:t>Формы контроля и учета достижений обучающихся</w:t>
      </w:r>
    </w:p>
    <w:p w:rsidR="00C90B4D" w:rsidRPr="002C60EB" w:rsidRDefault="00C90B4D" w:rsidP="002C60EB">
      <w:pPr>
        <w:spacing w:after="0" w:line="240" w:lineRule="auto"/>
        <w:ind w:firstLine="550"/>
        <w:rPr>
          <w:rFonts w:ascii="Times New Roman" w:eastAsia="Times New Roman" w:hAnsi="Times New Roman"/>
          <w:b/>
          <w:i/>
          <w:sz w:val="24"/>
          <w:szCs w:val="24"/>
          <w:lang w:eastAsia="ru-RU"/>
        </w:rPr>
      </w:pPr>
    </w:p>
    <w:tbl>
      <w:tblPr>
        <w:tblW w:w="0" w:type="auto"/>
        <w:jc w:val="center"/>
        <w:tblInd w:w="-342" w:type="dxa"/>
        <w:tblCellMar>
          <w:left w:w="0" w:type="dxa"/>
          <w:right w:w="0" w:type="dxa"/>
        </w:tblCellMar>
        <w:tblLook w:val="04A0"/>
      </w:tblPr>
      <w:tblGrid>
        <w:gridCol w:w="2692"/>
        <w:gridCol w:w="2340"/>
        <w:gridCol w:w="2340"/>
        <w:gridCol w:w="2340"/>
      </w:tblGrid>
      <w:tr w:rsidR="009948AB" w:rsidRPr="002C60EB" w:rsidTr="00011251">
        <w:trPr>
          <w:jc w:val="center"/>
        </w:trPr>
        <w:tc>
          <w:tcPr>
            <w:tcW w:w="2692" w:type="dxa"/>
            <w:tcBorders>
              <w:top w:val="single" w:sz="8" w:space="0" w:color="auto"/>
              <w:left w:val="single" w:sz="8" w:space="0" w:color="auto"/>
              <w:bottom w:val="single" w:sz="8" w:space="0" w:color="auto"/>
              <w:right w:val="nil"/>
            </w:tcBorders>
          </w:tcPr>
          <w:p w:rsidR="009948AB" w:rsidRPr="002C60EB" w:rsidRDefault="009948AB" w:rsidP="002C60EB">
            <w:pPr>
              <w:spacing w:after="0" w:line="240" w:lineRule="auto"/>
              <w:ind w:firstLine="550"/>
              <w:jc w:val="center"/>
              <w:rPr>
                <w:rFonts w:ascii="Times New Roman" w:eastAsia="Times New Roman" w:hAnsi="Times New Roman"/>
                <w:sz w:val="24"/>
                <w:szCs w:val="24"/>
                <w:lang w:eastAsia="ru-RU"/>
              </w:rPr>
            </w:pPr>
            <w:r w:rsidRPr="002C60EB">
              <w:rPr>
                <w:rFonts w:ascii="Times New Roman" w:eastAsia="Times New Roman" w:hAnsi="Times New Roman"/>
                <w:sz w:val="24"/>
                <w:szCs w:val="24"/>
                <w:lang w:eastAsia="ru-RU"/>
              </w:rPr>
              <w:t>Обязательные формы и методы контроля</w:t>
            </w:r>
          </w:p>
        </w:tc>
        <w:tc>
          <w:tcPr>
            <w:tcW w:w="7020" w:type="dxa"/>
            <w:gridSpan w:val="3"/>
            <w:tcBorders>
              <w:top w:val="single" w:sz="8" w:space="0" w:color="000000"/>
              <w:left w:val="single" w:sz="8" w:space="0" w:color="000000"/>
              <w:bottom w:val="single" w:sz="8" w:space="0" w:color="000000"/>
              <w:right w:val="single" w:sz="8" w:space="0" w:color="000000"/>
            </w:tcBorders>
          </w:tcPr>
          <w:p w:rsidR="009948AB" w:rsidRPr="002C60EB" w:rsidRDefault="009948AB" w:rsidP="002C60EB">
            <w:pPr>
              <w:spacing w:after="0" w:line="240" w:lineRule="auto"/>
              <w:ind w:firstLine="550"/>
              <w:rPr>
                <w:rFonts w:ascii="Times New Roman" w:eastAsia="Times New Roman" w:hAnsi="Times New Roman"/>
                <w:sz w:val="24"/>
                <w:szCs w:val="24"/>
                <w:lang w:eastAsia="ru-RU"/>
              </w:rPr>
            </w:pPr>
            <w:r w:rsidRPr="002C60EB">
              <w:rPr>
                <w:rFonts w:ascii="Times New Roman" w:eastAsia="Times New Roman" w:hAnsi="Times New Roman"/>
                <w:sz w:val="24"/>
                <w:szCs w:val="24"/>
                <w:lang w:val="en-US" w:eastAsia="ru-RU"/>
              </w:rPr>
              <w:t xml:space="preserve">Иные </w:t>
            </w:r>
            <w:r w:rsidR="00923C8D">
              <w:rPr>
                <w:rFonts w:ascii="Times New Roman" w:eastAsia="Times New Roman" w:hAnsi="Times New Roman"/>
                <w:sz w:val="24"/>
                <w:szCs w:val="24"/>
                <w:lang w:eastAsia="ru-RU"/>
              </w:rPr>
              <w:t xml:space="preserve"> </w:t>
            </w:r>
            <w:r w:rsidRPr="002C60EB">
              <w:rPr>
                <w:rFonts w:ascii="Times New Roman" w:eastAsia="Times New Roman" w:hAnsi="Times New Roman"/>
                <w:sz w:val="24"/>
                <w:szCs w:val="24"/>
                <w:lang w:val="en-US" w:eastAsia="ru-RU"/>
              </w:rPr>
              <w:t xml:space="preserve">формы </w:t>
            </w:r>
            <w:r w:rsidR="00923C8D">
              <w:rPr>
                <w:rFonts w:ascii="Times New Roman" w:eastAsia="Times New Roman" w:hAnsi="Times New Roman"/>
                <w:sz w:val="24"/>
                <w:szCs w:val="24"/>
                <w:lang w:eastAsia="ru-RU"/>
              </w:rPr>
              <w:t xml:space="preserve"> </w:t>
            </w:r>
            <w:r w:rsidRPr="002C60EB">
              <w:rPr>
                <w:rFonts w:ascii="Times New Roman" w:eastAsia="Times New Roman" w:hAnsi="Times New Roman"/>
                <w:sz w:val="24"/>
                <w:szCs w:val="24"/>
                <w:lang w:val="en-US" w:eastAsia="ru-RU"/>
              </w:rPr>
              <w:t>учета достижений</w:t>
            </w:r>
          </w:p>
        </w:tc>
      </w:tr>
      <w:tr w:rsidR="009948AB" w:rsidRPr="002C60EB" w:rsidTr="00011251">
        <w:trPr>
          <w:jc w:val="center"/>
        </w:trPr>
        <w:tc>
          <w:tcPr>
            <w:tcW w:w="2692" w:type="dxa"/>
            <w:tcBorders>
              <w:top w:val="nil"/>
              <w:left w:val="single" w:sz="8" w:space="0" w:color="auto"/>
              <w:bottom w:val="single" w:sz="8" w:space="0" w:color="auto"/>
              <w:right w:val="nil"/>
            </w:tcBorders>
          </w:tcPr>
          <w:p w:rsidR="009948AB" w:rsidRPr="002C60EB" w:rsidRDefault="001C3AFD" w:rsidP="002C60EB">
            <w:pPr>
              <w:spacing w:after="0" w:line="240" w:lineRule="auto"/>
              <w:ind w:firstLine="550"/>
              <w:jc w:val="center"/>
              <w:rPr>
                <w:rFonts w:ascii="Times New Roman" w:eastAsia="Times New Roman" w:hAnsi="Times New Roman"/>
                <w:sz w:val="24"/>
                <w:szCs w:val="24"/>
                <w:lang w:eastAsia="ru-RU"/>
              </w:rPr>
            </w:pPr>
            <w:r w:rsidRPr="002C60EB">
              <w:rPr>
                <w:rFonts w:ascii="Times New Roman" w:eastAsia="Times New Roman" w:hAnsi="Times New Roman"/>
                <w:iCs/>
                <w:sz w:val="24"/>
                <w:szCs w:val="24"/>
                <w:lang w:eastAsia="ru-RU"/>
              </w:rPr>
              <w:t>Текущая аттестация</w:t>
            </w:r>
          </w:p>
        </w:tc>
        <w:tc>
          <w:tcPr>
            <w:tcW w:w="2340" w:type="dxa"/>
            <w:tcBorders>
              <w:top w:val="nil"/>
              <w:left w:val="single" w:sz="8" w:space="0" w:color="auto"/>
              <w:bottom w:val="single" w:sz="8" w:space="0" w:color="auto"/>
              <w:right w:val="nil"/>
            </w:tcBorders>
          </w:tcPr>
          <w:p w:rsidR="009948AB" w:rsidRPr="002C60EB" w:rsidRDefault="001C3AFD" w:rsidP="002C60EB">
            <w:pPr>
              <w:spacing w:after="0" w:line="240" w:lineRule="auto"/>
              <w:ind w:firstLine="550"/>
              <w:jc w:val="center"/>
              <w:rPr>
                <w:rFonts w:ascii="Times New Roman" w:eastAsia="Times New Roman" w:hAnsi="Times New Roman"/>
                <w:sz w:val="24"/>
                <w:szCs w:val="24"/>
                <w:lang w:eastAsia="ru-RU"/>
              </w:rPr>
            </w:pPr>
            <w:r w:rsidRPr="002C60EB">
              <w:rPr>
                <w:rFonts w:ascii="Times New Roman" w:eastAsia="Times New Roman" w:hAnsi="Times New Roman"/>
                <w:iCs/>
                <w:sz w:val="24"/>
                <w:szCs w:val="24"/>
                <w:lang w:eastAsia="ru-RU"/>
              </w:rPr>
              <w:t>Итоговая (четверть,</w:t>
            </w:r>
            <w:r w:rsidR="009948AB" w:rsidRPr="002C60EB">
              <w:rPr>
                <w:rFonts w:ascii="Times New Roman" w:eastAsia="Times New Roman" w:hAnsi="Times New Roman"/>
                <w:iCs/>
                <w:sz w:val="24"/>
                <w:szCs w:val="24"/>
                <w:lang w:eastAsia="ru-RU"/>
              </w:rPr>
              <w:t xml:space="preserve"> год) аттестация</w:t>
            </w:r>
          </w:p>
        </w:tc>
        <w:tc>
          <w:tcPr>
            <w:tcW w:w="2340" w:type="dxa"/>
            <w:tcBorders>
              <w:top w:val="nil"/>
              <w:left w:val="single" w:sz="8" w:space="0" w:color="auto"/>
              <w:bottom w:val="single" w:sz="8" w:space="0" w:color="auto"/>
              <w:right w:val="nil"/>
            </w:tcBorders>
          </w:tcPr>
          <w:p w:rsidR="009948AB" w:rsidRPr="002C60EB" w:rsidRDefault="001C3AFD" w:rsidP="002C60EB">
            <w:pPr>
              <w:spacing w:after="0" w:line="240" w:lineRule="auto"/>
              <w:ind w:firstLine="550"/>
              <w:jc w:val="center"/>
              <w:rPr>
                <w:rFonts w:ascii="Times New Roman" w:eastAsia="Times New Roman" w:hAnsi="Times New Roman"/>
                <w:sz w:val="24"/>
                <w:szCs w:val="24"/>
                <w:lang w:eastAsia="ru-RU"/>
              </w:rPr>
            </w:pPr>
            <w:r w:rsidRPr="002C60EB">
              <w:rPr>
                <w:rFonts w:ascii="Times New Roman" w:eastAsia="Times New Roman" w:hAnsi="Times New Roman"/>
                <w:iCs/>
                <w:sz w:val="24"/>
                <w:szCs w:val="24"/>
                <w:lang w:eastAsia="ru-RU"/>
              </w:rPr>
              <w:t>Урочная деятельность</w:t>
            </w:r>
          </w:p>
        </w:tc>
        <w:tc>
          <w:tcPr>
            <w:tcW w:w="2340" w:type="dxa"/>
            <w:tcBorders>
              <w:top w:val="nil"/>
              <w:left w:val="single" w:sz="8" w:space="0" w:color="auto"/>
              <w:bottom w:val="single" w:sz="8" w:space="0" w:color="auto"/>
              <w:right w:val="single" w:sz="8" w:space="0" w:color="auto"/>
            </w:tcBorders>
          </w:tcPr>
          <w:p w:rsidR="009948AB" w:rsidRPr="002C60EB" w:rsidRDefault="001C3AFD" w:rsidP="002C60EB">
            <w:pPr>
              <w:spacing w:after="0" w:line="240" w:lineRule="auto"/>
              <w:ind w:firstLine="550"/>
              <w:jc w:val="center"/>
              <w:rPr>
                <w:rFonts w:ascii="Times New Roman" w:eastAsia="Times New Roman" w:hAnsi="Times New Roman"/>
                <w:sz w:val="24"/>
                <w:szCs w:val="24"/>
                <w:lang w:eastAsia="ru-RU"/>
              </w:rPr>
            </w:pPr>
            <w:r w:rsidRPr="002C60EB">
              <w:rPr>
                <w:rFonts w:ascii="Times New Roman" w:eastAsia="Times New Roman" w:hAnsi="Times New Roman"/>
                <w:iCs/>
                <w:sz w:val="24"/>
                <w:szCs w:val="24"/>
                <w:lang w:eastAsia="ru-RU"/>
              </w:rPr>
              <w:t>Внеурочная деятельность</w:t>
            </w:r>
          </w:p>
        </w:tc>
      </w:tr>
      <w:tr w:rsidR="009948AB" w:rsidRPr="002C60EB" w:rsidTr="00011251">
        <w:trPr>
          <w:trHeight w:val="3092"/>
          <w:jc w:val="center"/>
        </w:trPr>
        <w:tc>
          <w:tcPr>
            <w:tcW w:w="2692" w:type="dxa"/>
            <w:vMerge w:val="restart"/>
            <w:tcBorders>
              <w:top w:val="nil"/>
              <w:left w:val="single" w:sz="8" w:space="0" w:color="auto"/>
              <w:bottom w:val="single" w:sz="8" w:space="0" w:color="auto"/>
              <w:right w:val="nil"/>
            </w:tcBorders>
          </w:tcPr>
          <w:p w:rsidR="009948AB" w:rsidRPr="002C60EB" w:rsidRDefault="009948AB" w:rsidP="002C60EB">
            <w:pPr>
              <w:spacing w:after="0" w:line="240" w:lineRule="auto"/>
              <w:ind w:right="180" w:firstLine="550"/>
              <w:jc w:val="both"/>
              <w:rPr>
                <w:rFonts w:ascii="Times New Roman" w:eastAsia="Times New Roman" w:hAnsi="Times New Roman"/>
                <w:sz w:val="24"/>
                <w:szCs w:val="24"/>
                <w:lang w:eastAsia="ru-RU"/>
              </w:rPr>
            </w:pPr>
            <w:r w:rsidRPr="002C60EB">
              <w:rPr>
                <w:rFonts w:ascii="Times New Roman" w:eastAsia="Times New Roman" w:hAnsi="Times New Roman"/>
                <w:sz w:val="24"/>
                <w:szCs w:val="24"/>
                <w:lang w:eastAsia="ru-RU"/>
              </w:rPr>
              <w:t>- устный опрос</w:t>
            </w:r>
          </w:p>
          <w:p w:rsidR="009948AB" w:rsidRPr="002C60EB" w:rsidRDefault="009948AB" w:rsidP="002C60EB">
            <w:pPr>
              <w:spacing w:after="0" w:line="240" w:lineRule="auto"/>
              <w:ind w:right="180" w:firstLine="550"/>
              <w:rPr>
                <w:rFonts w:ascii="Times New Roman" w:eastAsia="Times New Roman" w:hAnsi="Times New Roman"/>
                <w:sz w:val="24"/>
                <w:szCs w:val="24"/>
                <w:lang w:eastAsia="ru-RU"/>
              </w:rPr>
            </w:pPr>
            <w:r w:rsidRPr="002C60EB">
              <w:rPr>
                <w:rFonts w:ascii="Times New Roman" w:eastAsia="Times New Roman" w:hAnsi="Times New Roman"/>
                <w:sz w:val="24"/>
                <w:szCs w:val="24"/>
                <w:lang w:eastAsia="ru-RU"/>
              </w:rPr>
              <w:t>- письменная самостоятельная работа</w:t>
            </w:r>
          </w:p>
          <w:p w:rsidR="000146F3" w:rsidRPr="002C60EB" w:rsidRDefault="000146F3" w:rsidP="002C60EB">
            <w:pPr>
              <w:spacing w:after="0" w:line="240" w:lineRule="auto"/>
              <w:ind w:right="180" w:firstLine="550"/>
              <w:rPr>
                <w:rFonts w:ascii="Times New Roman" w:eastAsia="Times New Roman" w:hAnsi="Times New Roman"/>
                <w:sz w:val="24"/>
                <w:szCs w:val="24"/>
                <w:lang w:eastAsia="ru-RU"/>
              </w:rPr>
            </w:pPr>
            <w:r w:rsidRPr="002C60EB">
              <w:rPr>
                <w:rFonts w:ascii="Times New Roman" w:eastAsia="Times New Roman" w:hAnsi="Times New Roman"/>
                <w:sz w:val="24"/>
                <w:szCs w:val="24"/>
                <w:lang w:eastAsia="ru-RU"/>
              </w:rPr>
              <w:t>- контрольная работа</w:t>
            </w:r>
          </w:p>
          <w:p w:rsidR="009948AB" w:rsidRPr="002C60EB" w:rsidRDefault="009948AB" w:rsidP="002C60EB">
            <w:pPr>
              <w:spacing w:after="0" w:line="240" w:lineRule="auto"/>
              <w:ind w:right="180" w:firstLine="550"/>
              <w:jc w:val="both"/>
              <w:rPr>
                <w:rFonts w:ascii="Times New Roman" w:eastAsia="Times New Roman" w:hAnsi="Times New Roman"/>
                <w:sz w:val="24"/>
                <w:szCs w:val="24"/>
                <w:lang w:eastAsia="ru-RU"/>
              </w:rPr>
            </w:pPr>
            <w:r w:rsidRPr="002C60EB">
              <w:rPr>
                <w:rFonts w:ascii="Times New Roman" w:eastAsia="Times New Roman" w:hAnsi="Times New Roman"/>
                <w:sz w:val="24"/>
                <w:szCs w:val="24"/>
                <w:lang w:eastAsia="ru-RU"/>
              </w:rPr>
              <w:t>- диктанты</w:t>
            </w:r>
          </w:p>
          <w:p w:rsidR="009948AB" w:rsidRPr="002C60EB" w:rsidRDefault="009948AB" w:rsidP="002C60EB">
            <w:pPr>
              <w:spacing w:after="0" w:line="240" w:lineRule="auto"/>
              <w:ind w:right="180" w:firstLine="550"/>
              <w:rPr>
                <w:rFonts w:ascii="Times New Roman" w:eastAsia="Times New Roman" w:hAnsi="Times New Roman"/>
                <w:sz w:val="24"/>
                <w:szCs w:val="24"/>
                <w:lang w:eastAsia="ru-RU"/>
              </w:rPr>
            </w:pPr>
            <w:r w:rsidRPr="002C60EB">
              <w:rPr>
                <w:rFonts w:ascii="Times New Roman" w:eastAsia="Times New Roman" w:hAnsi="Times New Roman"/>
                <w:sz w:val="24"/>
                <w:szCs w:val="24"/>
                <w:lang w:eastAsia="ru-RU"/>
              </w:rPr>
              <w:t>- контрольное списывание</w:t>
            </w:r>
          </w:p>
          <w:p w:rsidR="009948AB" w:rsidRPr="002C60EB" w:rsidRDefault="009948AB" w:rsidP="002C60EB">
            <w:pPr>
              <w:spacing w:after="0" w:line="240" w:lineRule="auto"/>
              <w:ind w:right="180" w:firstLine="550"/>
              <w:rPr>
                <w:rFonts w:ascii="Times New Roman" w:eastAsia="Times New Roman" w:hAnsi="Times New Roman"/>
                <w:sz w:val="24"/>
                <w:szCs w:val="24"/>
                <w:lang w:eastAsia="ru-RU"/>
              </w:rPr>
            </w:pPr>
            <w:r w:rsidRPr="002C60EB">
              <w:rPr>
                <w:rFonts w:ascii="Times New Roman" w:eastAsia="Times New Roman" w:hAnsi="Times New Roman"/>
                <w:sz w:val="24"/>
                <w:szCs w:val="24"/>
                <w:lang w:eastAsia="ru-RU"/>
              </w:rPr>
              <w:t>- тестовые задания</w:t>
            </w:r>
          </w:p>
          <w:p w:rsidR="009948AB" w:rsidRPr="002C60EB" w:rsidRDefault="009948AB" w:rsidP="002C60EB">
            <w:pPr>
              <w:spacing w:after="0" w:line="240" w:lineRule="auto"/>
              <w:ind w:right="180" w:firstLine="550"/>
              <w:rPr>
                <w:rFonts w:ascii="Times New Roman" w:eastAsia="Times New Roman" w:hAnsi="Times New Roman"/>
                <w:sz w:val="24"/>
                <w:szCs w:val="24"/>
                <w:lang w:eastAsia="ru-RU"/>
              </w:rPr>
            </w:pPr>
            <w:r w:rsidRPr="002C60EB">
              <w:rPr>
                <w:rFonts w:ascii="Times New Roman" w:eastAsia="Times New Roman" w:hAnsi="Times New Roman"/>
                <w:sz w:val="24"/>
                <w:szCs w:val="24"/>
                <w:lang w:eastAsia="ru-RU"/>
              </w:rPr>
              <w:t>- графическая работа</w:t>
            </w:r>
          </w:p>
          <w:p w:rsidR="009948AB" w:rsidRPr="002C60EB" w:rsidRDefault="009948AB" w:rsidP="002C60EB">
            <w:pPr>
              <w:spacing w:after="0" w:line="240" w:lineRule="auto"/>
              <w:ind w:right="180" w:firstLine="550"/>
              <w:jc w:val="both"/>
              <w:rPr>
                <w:rFonts w:ascii="Times New Roman" w:eastAsia="Times New Roman" w:hAnsi="Times New Roman"/>
                <w:sz w:val="24"/>
                <w:szCs w:val="24"/>
                <w:lang w:eastAsia="ru-RU"/>
              </w:rPr>
            </w:pPr>
            <w:r w:rsidRPr="002C60EB">
              <w:rPr>
                <w:rFonts w:ascii="Times New Roman" w:eastAsia="Times New Roman" w:hAnsi="Times New Roman"/>
                <w:sz w:val="24"/>
                <w:szCs w:val="24"/>
                <w:lang w:eastAsia="ru-RU"/>
              </w:rPr>
              <w:t>- изложение</w:t>
            </w:r>
          </w:p>
          <w:p w:rsidR="009948AB" w:rsidRPr="002C60EB" w:rsidRDefault="009948AB" w:rsidP="002C60EB">
            <w:pPr>
              <w:spacing w:after="0" w:line="240" w:lineRule="auto"/>
              <w:ind w:right="180" w:firstLine="550"/>
              <w:jc w:val="both"/>
              <w:rPr>
                <w:rFonts w:ascii="Times New Roman" w:eastAsia="Times New Roman" w:hAnsi="Times New Roman"/>
                <w:sz w:val="24"/>
                <w:szCs w:val="24"/>
                <w:lang w:eastAsia="ru-RU"/>
              </w:rPr>
            </w:pPr>
            <w:r w:rsidRPr="002C60EB">
              <w:rPr>
                <w:rFonts w:ascii="Times New Roman" w:eastAsia="Times New Roman" w:hAnsi="Times New Roman"/>
                <w:sz w:val="24"/>
                <w:szCs w:val="24"/>
                <w:lang w:eastAsia="ru-RU"/>
              </w:rPr>
              <w:t>- доклад</w:t>
            </w:r>
          </w:p>
          <w:p w:rsidR="009948AB" w:rsidRPr="002C60EB" w:rsidRDefault="009948AB" w:rsidP="002C60EB">
            <w:pPr>
              <w:spacing w:after="0" w:line="240" w:lineRule="auto"/>
              <w:ind w:right="180" w:firstLine="550"/>
              <w:rPr>
                <w:rFonts w:ascii="Times New Roman" w:eastAsia="Times New Roman" w:hAnsi="Times New Roman"/>
                <w:sz w:val="24"/>
                <w:szCs w:val="24"/>
                <w:lang w:eastAsia="ru-RU"/>
              </w:rPr>
            </w:pPr>
            <w:r w:rsidRPr="002C60EB">
              <w:rPr>
                <w:rFonts w:ascii="Times New Roman" w:eastAsia="Times New Roman" w:hAnsi="Times New Roman"/>
                <w:sz w:val="24"/>
                <w:szCs w:val="24"/>
                <w:lang w:eastAsia="ru-RU"/>
              </w:rPr>
              <w:t>- творческая работа</w:t>
            </w:r>
          </w:p>
          <w:p w:rsidR="009948AB" w:rsidRPr="002C60EB" w:rsidRDefault="009948AB" w:rsidP="002C60EB">
            <w:pPr>
              <w:spacing w:after="0" w:line="240" w:lineRule="auto"/>
              <w:ind w:right="180" w:firstLine="550"/>
              <w:rPr>
                <w:rFonts w:ascii="Times New Roman" w:eastAsia="Times New Roman" w:hAnsi="Times New Roman"/>
                <w:sz w:val="24"/>
                <w:szCs w:val="24"/>
                <w:lang w:eastAsia="ru-RU"/>
              </w:rPr>
            </w:pPr>
          </w:p>
        </w:tc>
        <w:tc>
          <w:tcPr>
            <w:tcW w:w="2340" w:type="dxa"/>
            <w:vMerge w:val="restart"/>
            <w:tcBorders>
              <w:top w:val="nil"/>
              <w:left w:val="single" w:sz="8" w:space="0" w:color="auto"/>
              <w:bottom w:val="single" w:sz="8" w:space="0" w:color="auto"/>
              <w:right w:val="nil"/>
            </w:tcBorders>
          </w:tcPr>
          <w:p w:rsidR="009948AB" w:rsidRPr="002C60EB" w:rsidRDefault="000146F3" w:rsidP="002C60EB">
            <w:pPr>
              <w:spacing w:after="0" w:line="240" w:lineRule="auto"/>
              <w:ind w:right="180" w:firstLine="550"/>
              <w:jc w:val="both"/>
              <w:rPr>
                <w:rFonts w:ascii="Times New Roman" w:eastAsia="Times New Roman" w:hAnsi="Times New Roman"/>
                <w:sz w:val="24"/>
                <w:szCs w:val="24"/>
                <w:lang w:eastAsia="ru-RU"/>
              </w:rPr>
            </w:pPr>
            <w:r w:rsidRPr="002C60EB">
              <w:rPr>
                <w:rFonts w:ascii="Times New Roman" w:eastAsia="Times New Roman" w:hAnsi="Times New Roman"/>
                <w:sz w:val="24"/>
                <w:szCs w:val="24"/>
                <w:lang w:eastAsia="ru-RU"/>
              </w:rPr>
              <w:t xml:space="preserve">- диагности-ческая </w:t>
            </w:r>
            <w:r w:rsidR="009948AB" w:rsidRPr="002C60EB">
              <w:rPr>
                <w:rFonts w:ascii="Times New Roman" w:eastAsia="Times New Roman" w:hAnsi="Times New Roman"/>
                <w:sz w:val="24"/>
                <w:szCs w:val="24"/>
                <w:lang w:eastAsia="ru-RU"/>
              </w:rPr>
              <w:t>конт-рольная работа</w:t>
            </w:r>
          </w:p>
          <w:p w:rsidR="009948AB" w:rsidRPr="002C60EB" w:rsidRDefault="009948AB" w:rsidP="002C60EB">
            <w:pPr>
              <w:spacing w:after="0" w:line="240" w:lineRule="auto"/>
              <w:ind w:right="180" w:firstLine="550"/>
              <w:jc w:val="both"/>
              <w:rPr>
                <w:rFonts w:ascii="Times New Roman" w:eastAsia="Times New Roman" w:hAnsi="Times New Roman"/>
                <w:sz w:val="24"/>
                <w:szCs w:val="24"/>
                <w:lang w:eastAsia="ru-RU"/>
              </w:rPr>
            </w:pPr>
            <w:r w:rsidRPr="002C60EB">
              <w:rPr>
                <w:rFonts w:ascii="Times New Roman" w:eastAsia="Times New Roman" w:hAnsi="Times New Roman"/>
                <w:sz w:val="24"/>
                <w:szCs w:val="24"/>
                <w:lang w:eastAsia="ru-RU"/>
              </w:rPr>
              <w:t>- диктанты</w:t>
            </w:r>
          </w:p>
          <w:p w:rsidR="009948AB" w:rsidRPr="002C60EB" w:rsidRDefault="009948AB" w:rsidP="002C60EB">
            <w:pPr>
              <w:spacing w:after="0" w:line="240" w:lineRule="auto"/>
              <w:ind w:right="180" w:firstLine="550"/>
              <w:jc w:val="both"/>
              <w:rPr>
                <w:rFonts w:ascii="Times New Roman" w:eastAsia="Times New Roman" w:hAnsi="Times New Roman"/>
                <w:sz w:val="24"/>
                <w:szCs w:val="24"/>
                <w:lang w:eastAsia="ru-RU"/>
              </w:rPr>
            </w:pPr>
            <w:r w:rsidRPr="002C60EB">
              <w:rPr>
                <w:rFonts w:ascii="Times New Roman" w:eastAsia="Times New Roman" w:hAnsi="Times New Roman"/>
                <w:sz w:val="24"/>
                <w:szCs w:val="24"/>
                <w:lang w:eastAsia="ru-RU"/>
              </w:rPr>
              <w:t>- изложение</w:t>
            </w:r>
          </w:p>
          <w:p w:rsidR="009948AB" w:rsidRPr="002C60EB" w:rsidRDefault="009948AB" w:rsidP="002C60EB">
            <w:pPr>
              <w:spacing w:after="0" w:line="240" w:lineRule="auto"/>
              <w:ind w:right="180" w:firstLine="550"/>
              <w:rPr>
                <w:rFonts w:ascii="Times New Roman" w:eastAsia="Times New Roman" w:hAnsi="Times New Roman"/>
                <w:sz w:val="24"/>
                <w:szCs w:val="24"/>
                <w:lang w:eastAsia="ru-RU"/>
              </w:rPr>
            </w:pPr>
            <w:r w:rsidRPr="002C60EB">
              <w:rPr>
                <w:rFonts w:ascii="Times New Roman" w:eastAsia="Times New Roman" w:hAnsi="Times New Roman"/>
                <w:sz w:val="24"/>
                <w:szCs w:val="24"/>
                <w:lang w:eastAsia="ru-RU"/>
              </w:rPr>
              <w:t>- контроль техники чтения</w:t>
            </w:r>
          </w:p>
        </w:tc>
        <w:tc>
          <w:tcPr>
            <w:tcW w:w="2340" w:type="dxa"/>
            <w:tcBorders>
              <w:top w:val="nil"/>
              <w:left w:val="single" w:sz="8" w:space="0" w:color="auto"/>
              <w:bottom w:val="single" w:sz="8" w:space="0" w:color="auto"/>
              <w:right w:val="nil"/>
            </w:tcBorders>
          </w:tcPr>
          <w:p w:rsidR="009948AB" w:rsidRPr="002C60EB" w:rsidRDefault="009948AB" w:rsidP="002C60EB">
            <w:pPr>
              <w:spacing w:after="0" w:line="240" w:lineRule="auto"/>
              <w:ind w:right="180" w:firstLine="550"/>
              <w:rPr>
                <w:rFonts w:ascii="Times New Roman" w:eastAsia="Times New Roman" w:hAnsi="Times New Roman"/>
                <w:sz w:val="24"/>
                <w:szCs w:val="24"/>
                <w:lang w:eastAsia="ru-RU"/>
              </w:rPr>
            </w:pPr>
            <w:r w:rsidRPr="002C60EB">
              <w:rPr>
                <w:rFonts w:ascii="Times New Roman" w:eastAsia="Times New Roman" w:hAnsi="Times New Roman"/>
                <w:sz w:val="24"/>
                <w:szCs w:val="24"/>
                <w:lang w:eastAsia="ru-RU"/>
              </w:rPr>
              <w:t>- анализ динамики текущей успеваемости</w:t>
            </w:r>
          </w:p>
        </w:tc>
        <w:tc>
          <w:tcPr>
            <w:tcW w:w="2340" w:type="dxa"/>
            <w:tcBorders>
              <w:top w:val="nil"/>
              <w:left w:val="single" w:sz="8" w:space="0" w:color="auto"/>
              <w:bottom w:val="single" w:sz="8" w:space="0" w:color="auto"/>
              <w:right w:val="single" w:sz="8" w:space="0" w:color="auto"/>
            </w:tcBorders>
          </w:tcPr>
          <w:p w:rsidR="009948AB" w:rsidRPr="002C60EB" w:rsidRDefault="009948AB" w:rsidP="002C60EB">
            <w:pPr>
              <w:spacing w:after="0" w:line="240" w:lineRule="auto"/>
              <w:ind w:right="180" w:firstLine="550"/>
              <w:rPr>
                <w:rFonts w:ascii="Times New Roman" w:eastAsia="Times New Roman" w:hAnsi="Times New Roman"/>
                <w:sz w:val="24"/>
                <w:szCs w:val="24"/>
                <w:lang w:eastAsia="ru-RU"/>
              </w:rPr>
            </w:pPr>
            <w:r w:rsidRPr="002C60EB">
              <w:rPr>
                <w:rFonts w:ascii="Times New Roman" w:eastAsia="Times New Roman" w:hAnsi="Times New Roman"/>
                <w:sz w:val="24"/>
                <w:szCs w:val="24"/>
                <w:lang w:eastAsia="ru-RU"/>
              </w:rPr>
              <w:t>- участие в выставках, конкурсах, соревнованиях</w:t>
            </w:r>
          </w:p>
          <w:p w:rsidR="009948AB" w:rsidRPr="002C60EB" w:rsidRDefault="009948AB" w:rsidP="002C60EB">
            <w:pPr>
              <w:spacing w:after="0" w:line="240" w:lineRule="auto"/>
              <w:ind w:right="180" w:firstLine="550"/>
              <w:rPr>
                <w:rFonts w:ascii="Times New Roman" w:eastAsia="Times New Roman" w:hAnsi="Times New Roman"/>
                <w:sz w:val="24"/>
                <w:szCs w:val="24"/>
                <w:lang w:eastAsia="ru-RU"/>
              </w:rPr>
            </w:pPr>
            <w:r w:rsidRPr="002C60EB">
              <w:rPr>
                <w:rFonts w:ascii="Times New Roman" w:eastAsia="Times New Roman" w:hAnsi="Times New Roman"/>
                <w:sz w:val="24"/>
                <w:szCs w:val="24"/>
                <w:lang w:eastAsia="ru-RU"/>
              </w:rPr>
              <w:t>- активность в проектах и программах внеурочной деятельности</w:t>
            </w:r>
          </w:p>
          <w:p w:rsidR="009948AB" w:rsidRPr="002C60EB" w:rsidRDefault="009948AB" w:rsidP="002C60EB">
            <w:pPr>
              <w:spacing w:after="0" w:line="240" w:lineRule="auto"/>
              <w:ind w:right="180" w:firstLine="550"/>
              <w:rPr>
                <w:rFonts w:ascii="Times New Roman" w:eastAsia="Times New Roman" w:hAnsi="Times New Roman"/>
                <w:sz w:val="24"/>
                <w:szCs w:val="24"/>
                <w:lang w:eastAsia="ru-RU"/>
              </w:rPr>
            </w:pPr>
            <w:r w:rsidRPr="002C60EB">
              <w:rPr>
                <w:rFonts w:ascii="Times New Roman" w:eastAsia="Times New Roman" w:hAnsi="Times New Roman"/>
                <w:sz w:val="24"/>
                <w:szCs w:val="24"/>
                <w:lang w:eastAsia="ru-RU"/>
              </w:rPr>
              <w:t>- творческий отчет</w:t>
            </w:r>
          </w:p>
        </w:tc>
      </w:tr>
      <w:tr w:rsidR="009948AB" w:rsidRPr="002C60EB" w:rsidTr="00011251">
        <w:trPr>
          <w:trHeight w:val="847"/>
          <w:jc w:val="center"/>
        </w:trPr>
        <w:tc>
          <w:tcPr>
            <w:tcW w:w="2692" w:type="dxa"/>
            <w:vMerge/>
            <w:tcBorders>
              <w:top w:val="nil"/>
              <w:left w:val="single" w:sz="8" w:space="0" w:color="auto"/>
              <w:bottom w:val="single" w:sz="8" w:space="0" w:color="auto"/>
              <w:right w:val="nil"/>
            </w:tcBorders>
            <w:vAlign w:val="center"/>
          </w:tcPr>
          <w:p w:rsidR="009948AB" w:rsidRPr="002C60EB" w:rsidRDefault="009948AB" w:rsidP="002C60EB">
            <w:pPr>
              <w:spacing w:after="0" w:line="240" w:lineRule="auto"/>
              <w:ind w:firstLine="550"/>
              <w:rPr>
                <w:rFonts w:ascii="Times New Roman" w:eastAsia="Times New Roman" w:hAnsi="Times New Roman"/>
                <w:sz w:val="24"/>
                <w:szCs w:val="24"/>
                <w:lang w:eastAsia="ru-RU"/>
              </w:rPr>
            </w:pPr>
          </w:p>
        </w:tc>
        <w:tc>
          <w:tcPr>
            <w:tcW w:w="0" w:type="auto"/>
            <w:vMerge/>
            <w:tcBorders>
              <w:top w:val="nil"/>
              <w:left w:val="single" w:sz="8" w:space="0" w:color="auto"/>
              <w:bottom w:val="single" w:sz="8" w:space="0" w:color="auto"/>
              <w:right w:val="nil"/>
            </w:tcBorders>
            <w:vAlign w:val="center"/>
          </w:tcPr>
          <w:p w:rsidR="009948AB" w:rsidRPr="002C60EB" w:rsidRDefault="009948AB" w:rsidP="002C60EB">
            <w:pPr>
              <w:spacing w:after="0" w:line="240" w:lineRule="auto"/>
              <w:ind w:firstLine="550"/>
              <w:rPr>
                <w:rFonts w:ascii="Times New Roman" w:eastAsia="Times New Roman" w:hAnsi="Times New Roman"/>
                <w:sz w:val="24"/>
                <w:szCs w:val="24"/>
                <w:lang w:eastAsia="ru-RU"/>
              </w:rPr>
            </w:pPr>
          </w:p>
        </w:tc>
        <w:tc>
          <w:tcPr>
            <w:tcW w:w="4680" w:type="dxa"/>
            <w:gridSpan w:val="2"/>
            <w:tcBorders>
              <w:top w:val="nil"/>
              <w:left w:val="single" w:sz="8" w:space="0" w:color="auto"/>
              <w:bottom w:val="single" w:sz="8" w:space="0" w:color="auto"/>
              <w:right w:val="single" w:sz="8" w:space="0" w:color="auto"/>
            </w:tcBorders>
          </w:tcPr>
          <w:p w:rsidR="009948AB" w:rsidRPr="002C60EB" w:rsidRDefault="009948AB" w:rsidP="002C60EB">
            <w:pPr>
              <w:spacing w:after="0" w:line="240" w:lineRule="auto"/>
              <w:ind w:right="180" w:firstLine="550"/>
              <w:jc w:val="both"/>
              <w:rPr>
                <w:rFonts w:ascii="Times New Roman" w:eastAsia="Times New Roman" w:hAnsi="Times New Roman"/>
                <w:sz w:val="24"/>
                <w:szCs w:val="24"/>
                <w:lang w:eastAsia="ru-RU"/>
              </w:rPr>
            </w:pPr>
            <w:r w:rsidRPr="002C60EB">
              <w:rPr>
                <w:rFonts w:ascii="Times New Roman" w:eastAsia="Times New Roman" w:hAnsi="Times New Roman"/>
                <w:sz w:val="24"/>
                <w:szCs w:val="24"/>
                <w:lang w:eastAsia="ru-RU"/>
              </w:rPr>
              <w:t xml:space="preserve">- портфолио </w:t>
            </w:r>
          </w:p>
          <w:p w:rsidR="009948AB" w:rsidRPr="002C60EB" w:rsidRDefault="009948AB" w:rsidP="002C60EB">
            <w:pPr>
              <w:spacing w:after="0" w:line="240" w:lineRule="auto"/>
              <w:ind w:right="180" w:firstLine="550"/>
              <w:jc w:val="both"/>
              <w:rPr>
                <w:rFonts w:ascii="Times New Roman" w:eastAsia="Times New Roman" w:hAnsi="Times New Roman"/>
                <w:sz w:val="24"/>
                <w:szCs w:val="24"/>
                <w:lang w:eastAsia="ru-RU"/>
              </w:rPr>
            </w:pPr>
            <w:r w:rsidRPr="002C60EB">
              <w:rPr>
                <w:rFonts w:ascii="Times New Roman" w:eastAsia="Times New Roman" w:hAnsi="Times New Roman"/>
                <w:sz w:val="24"/>
                <w:szCs w:val="24"/>
                <w:lang w:eastAsia="ru-RU"/>
              </w:rPr>
              <w:t>- анализ психолого-педагогических исследований</w:t>
            </w:r>
          </w:p>
        </w:tc>
      </w:tr>
    </w:tbl>
    <w:p w:rsidR="009948AB" w:rsidRPr="002C60EB" w:rsidRDefault="009948AB" w:rsidP="002C60EB">
      <w:pPr>
        <w:spacing w:after="0" w:line="240" w:lineRule="auto"/>
        <w:ind w:firstLine="550"/>
        <w:jc w:val="both"/>
        <w:rPr>
          <w:rFonts w:ascii="Times New Roman" w:eastAsia="Times New Roman" w:hAnsi="Times New Roman"/>
          <w:b/>
          <w:i/>
          <w:iCs/>
          <w:sz w:val="24"/>
          <w:szCs w:val="24"/>
          <w:lang w:eastAsia="ru-RU"/>
        </w:rPr>
      </w:pPr>
    </w:p>
    <w:p w:rsidR="009948AB" w:rsidRPr="002C60EB" w:rsidRDefault="009948AB" w:rsidP="002C60EB">
      <w:pPr>
        <w:spacing w:after="0" w:line="240" w:lineRule="auto"/>
        <w:ind w:firstLine="550"/>
        <w:jc w:val="center"/>
        <w:rPr>
          <w:rFonts w:ascii="Times New Roman" w:eastAsia="Times New Roman" w:hAnsi="Times New Roman"/>
          <w:sz w:val="24"/>
          <w:szCs w:val="24"/>
          <w:lang w:eastAsia="ru-RU"/>
        </w:rPr>
      </w:pPr>
      <w:r w:rsidRPr="002C60EB">
        <w:rPr>
          <w:rFonts w:ascii="Times New Roman" w:eastAsia="Times New Roman" w:hAnsi="Times New Roman"/>
          <w:b/>
          <w:i/>
          <w:iCs/>
          <w:sz w:val="24"/>
          <w:szCs w:val="24"/>
          <w:lang w:eastAsia="ru-RU"/>
        </w:rPr>
        <w:t>Формы представления образовательных результатов</w:t>
      </w:r>
      <w:r w:rsidRPr="002C60EB">
        <w:rPr>
          <w:rFonts w:ascii="Times New Roman" w:eastAsia="Times New Roman" w:hAnsi="Times New Roman"/>
          <w:sz w:val="24"/>
          <w:szCs w:val="24"/>
          <w:lang w:eastAsia="ru-RU"/>
        </w:rPr>
        <w:t>:</w:t>
      </w:r>
    </w:p>
    <w:p w:rsidR="009948AB" w:rsidRPr="002C60EB" w:rsidRDefault="009948AB" w:rsidP="002C60EB">
      <w:pPr>
        <w:spacing w:after="0" w:line="240" w:lineRule="auto"/>
        <w:ind w:firstLine="550"/>
        <w:jc w:val="both"/>
        <w:rPr>
          <w:rFonts w:ascii="Times New Roman" w:eastAsia="Times New Roman" w:hAnsi="Times New Roman"/>
          <w:sz w:val="24"/>
          <w:szCs w:val="24"/>
          <w:lang w:eastAsia="ru-RU"/>
        </w:rPr>
      </w:pPr>
      <w:r w:rsidRPr="002C60EB">
        <w:rPr>
          <w:rFonts w:ascii="Times New Roman" w:eastAsia="Times New Roman" w:hAnsi="Times New Roman"/>
          <w:sz w:val="24"/>
          <w:szCs w:val="24"/>
          <w:lang w:eastAsia="ru-RU"/>
        </w:rPr>
        <w:t>- табель успеваемости по предметам (с указанием требований, предъявляемых к выставлению отметок);</w:t>
      </w:r>
    </w:p>
    <w:p w:rsidR="009948AB" w:rsidRPr="002C60EB" w:rsidRDefault="009948AB" w:rsidP="002C60EB">
      <w:pPr>
        <w:spacing w:after="0" w:line="240" w:lineRule="auto"/>
        <w:ind w:firstLine="550"/>
        <w:jc w:val="both"/>
        <w:rPr>
          <w:rFonts w:ascii="Times New Roman" w:eastAsia="Times New Roman" w:hAnsi="Times New Roman"/>
          <w:sz w:val="24"/>
          <w:szCs w:val="24"/>
          <w:lang w:eastAsia="ru-RU"/>
        </w:rPr>
      </w:pPr>
      <w:r w:rsidRPr="002C60EB">
        <w:rPr>
          <w:rFonts w:ascii="Times New Roman" w:eastAsia="Times New Roman" w:hAnsi="Times New Roman"/>
          <w:sz w:val="24"/>
          <w:szCs w:val="24"/>
          <w:lang w:eastAsia="ru-RU"/>
        </w:rPr>
        <w:t>- тексты итоговых диагностических контрольных работ, диктантов и анализ их выполнения обучающимся (информация об элементах и уровнях проверяемого знания – знания, понимания, применения, систематизации);</w:t>
      </w:r>
    </w:p>
    <w:p w:rsidR="009948AB" w:rsidRPr="002C60EB" w:rsidRDefault="009948AB" w:rsidP="002C60EB">
      <w:pPr>
        <w:spacing w:after="0" w:line="240" w:lineRule="auto"/>
        <w:ind w:firstLine="550"/>
        <w:jc w:val="both"/>
        <w:rPr>
          <w:rFonts w:ascii="Times New Roman" w:eastAsia="Times New Roman" w:hAnsi="Times New Roman"/>
          <w:sz w:val="24"/>
          <w:szCs w:val="24"/>
          <w:lang w:eastAsia="ru-RU"/>
        </w:rPr>
      </w:pPr>
      <w:r w:rsidRPr="002C60EB">
        <w:rPr>
          <w:rFonts w:ascii="Times New Roman" w:eastAsia="Times New Roman" w:hAnsi="Times New Roman"/>
          <w:sz w:val="24"/>
          <w:szCs w:val="24"/>
          <w:lang w:eastAsia="ru-RU"/>
        </w:rPr>
        <w:t>- устная оценка успешности результатов, формулировка причин неудач и рекомендаций по устранению пробелов в обученности по предметам;</w:t>
      </w:r>
    </w:p>
    <w:p w:rsidR="009948AB" w:rsidRPr="002C60EB" w:rsidRDefault="009948AB" w:rsidP="002C60EB">
      <w:pPr>
        <w:spacing w:after="0" w:line="240" w:lineRule="auto"/>
        <w:ind w:firstLine="550"/>
        <w:jc w:val="both"/>
        <w:rPr>
          <w:rFonts w:ascii="Times New Roman" w:eastAsia="Times New Roman" w:hAnsi="Times New Roman"/>
          <w:sz w:val="24"/>
          <w:szCs w:val="24"/>
          <w:lang w:eastAsia="ru-RU"/>
        </w:rPr>
      </w:pPr>
      <w:r w:rsidRPr="002C60EB">
        <w:rPr>
          <w:rFonts w:ascii="Times New Roman" w:eastAsia="Times New Roman" w:hAnsi="Times New Roman"/>
          <w:sz w:val="24"/>
          <w:szCs w:val="24"/>
          <w:lang w:eastAsia="ru-RU"/>
        </w:rPr>
        <w:t xml:space="preserve">- портфолио; </w:t>
      </w:r>
    </w:p>
    <w:p w:rsidR="009948AB" w:rsidRDefault="000146F3" w:rsidP="002C60EB">
      <w:pPr>
        <w:spacing w:after="0" w:line="240" w:lineRule="auto"/>
        <w:ind w:firstLine="550"/>
        <w:jc w:val="both"/>
        <w:rPr>
          <w:rFonts w:ascii="Times New Roman" w:eastAsia="Times New Roman" w:hAnsi="Times New Roman"/>
          <w:sz w:val="24"/>
          <w:szCs w:val="24"/>
          <w:lang w:eastAsia="ru-RU"/>
        </w:rPr>
      </w:pPr>
      <w:r w:rsidRPr="002C60EB">
        <w:rPr>
          <w:rFonts w:ascii="Times New Roman" w:eastAsia="Times New Roman" w:hAnsi="Times New Roman"/>
          <w:sz w:val="24"/>
          <w:szCs w:val="24"/>
          <w:lang w:eastAsia="ru-RU"/>
        </w:rPr>
        <w:t xml:space="preserve">       - </w:t>
      </w:r>
      <w:r w:rsidR="009948AB" w:rsidRPr="002C60EB">
        <w:rPr>
          <w:rFonts w:ascii="Times New Roman" w:eastAsia="Times New Roman" w:hAnsi="Times New Roman"/>
          <w:sz w:val="24"/>
          <w:szCs w:val="24"/>
          <w:lang w:eastAsia="ru-RU"/>
        </w:rPr>
        <w:t>результаты психолого-педагогических исследований, иллюстрирующих динамику развития отдельных интеллектуальных и личностных качеств обучающегося, УУД.</w:t>
      </w:r>
    </w:p>
    <w:p w:rsidR="00CA1B55" w:rsidRDefault="00CA1B55" w:rsidP="002C60EB">
      <w:pPr>
        <w:spacing w:after="0" w:line="240" w:lineRule="auto"/>
        <w:ind w:firstLine="550"/>
        <w:jc w:val="both"/>
        <w:rPr>
          <w:rFonts w:ascii="Times New Roman" w:eastAsia="Times New Roman" w:hAnsi="Times New Roman"/>
          <w:sz w:val="24"/>
          <w:szCs w:val="24"/>
          <w:lang w:eastAsia="ru-RU"/>
        </w:rPr>
      </w:pPr>
    </w:p>
    <w:p w:rsidR="00CA1B55" w:rsidRDefault="00CA1B55" w:rsidP="002C60EB">
      <w:pPr>
        <w:spacing w:after="0" w:line="240" w:lineRule="auto"/>
        <w:ind w:firstLine="550"/>
        <w:jc w:val="both"/>
        <w:rPr>
          <w:rFonts w:ascii="Times New Roman" w:eastAsia="Times New Roman" w:hAnsi="Times New Roman"/>
          <w:sz w:val="24"/>
          <w:szCs w:val="24"/>
          <w:lang w:eastAsia="ru-RU"/>
        </w:rPr>
      </w:pPr>
    </w:p>
    <w:p w:rsidR="00CA1B55" w:rsidRPr="002C60EB" w:rsidRDefault="00CA1B55" w:rsidP="002C60EB">
      <w:pPr>
        <w:spacing w:after="0" w:line="240" w:lineRule="auto"/>
        <w:ind w:firstLine="550"/>
        <w:jc w:val="both"/>
        <w:rPr>
          <w:rFonts w:ascii="Times New Roman" w:eastAsia="Times New Roman" w:hAnsi="Times New Roman"/>
          <w:sz w:val="24"/>
          <w:szCs w:val="24"/>
          <w:lang w:eastAsia="ru-RU"/>
        </w:rPr>
      </w:pPr>
    </w:p>
    <w:p w:rsidR="009948AB" w:rsidRPr="002C60EB" w:rsidRDefault="009948AB" w:rsidP="002C60EB">
      <w:pPr>
        <w:spacing w:after="0" w:line="240" w:lineRule="auto"/>
        <w:ind w:firstLine="550"/>
        <w:rPr>
          <w:rFonts w:ascii="Times New Roman" w:eastAsia="Times New Roman" w:hAnsi="Times New Roman"/>
          <w:sz w:val="24"/>
          <w:szCs w:val="24"/>
          <w:lang w:eastAsia="ru-RU"/>
        </w:rPr>
      </w:pPr>
      <w:r w:rsidRPr="002C60EB">
        <w:rPr>
          <w:rFonts w:ascii="Times New Roman" w:eastAsia="Times New Roman" w:hAnsi="Times New Roman"/>
          <w:i/>
          <w:iCs/>
          <w:sz w:val="24"/>
          <w:szCs w:val="24"/>
          <w:lang w:eastAsia="ru-RU"/>
        </w:rPr>
        <w:t> </w:t>
      </w:r>
    </w:p>
    <w:p w:rsidR="009948AB" w:rsidRDefault="009948AB" w:rsidP="002C60EB">
      <w:pPr>
        <w:spacing w:after="0" w:line="240" w:lineRule="auto"/>
        <w:ind w:firstLine="550"/>
        <w:rPr>
          <w:rFonts w:ascii="Times New Roman" w:eastAsia="Times New Roman" w:hAnsi="Times New Roman"/>
          <w:b/>
          <w:bCs/>
          <w:i/>
          <w:iCs/>
          <w:sz w:val="24"/>
          <w:szCs w:val="24"/>
          <w:lang w:eastAsia="ru-RU"/>
        </w:rPr>
      </w:pPr>
      <w:r w:rsidRPr="002C60EB">
        <w:rPr>
          <w:rFonts w:ascii="Times New Roman" w:eastAsia="Times New Roman" w:hAnsi="Times New Roman"/>
          <w:b/>
          <w:bCs/>
          <w:i/>
          <w:iCs/>
          <w:sz w:val="24"/>
          <w:szCs w:val="24"/>
          <w:lang w:eastAsia="ru-RU"/>
        </w:rPr>
        <w:lastRenderedPageBreak/>
        <w:t>Уровни оценки достижения планируемых результатов освоения основной образовательной программы начального общего образования</w:t>
      </w:r>
    </w:p>
    <w:p w:rsidR="001B22C9" w:rsidRPr="002C60EB" w:rsidRDefault="001B22C9" w:rsidP="002C60EB">
      <w:pPr>
        <w:spacing w:after="0" w:line="240" w:lineRule="auto"/>
        <w:ind w:firstLine="550"/>
        <w:rPr>
          <w:rFonts w:ascii="Times New Roman" w:eastAsia="Times New Roman" w:hAnsi="Times New Roman"/>
          <w:sz w:val="24"/>
          <w:szCs w:val="24"/>
          <w:lang w:eastAsia="ru-RU"/>
        </w:rPr>
      </w:pPr>
    </w:p>
    <w:tbl>
      <w:tblPr>
        <w:tblW w:w="9452" w:type="dxa"/>
        <w:tblCellMar>
          <w:left w:w="0" w:type="dxa"/>
          <w:right w:w="0" w:type="dxa"/>
        </w:tblCellMar>
        <w:tblLook w:val="04A0"/>
      </w:tblPr>
      <w:tblGrid>
        <w:gridCol w:w="4726"/>
        <w:gridCol w:w="4726"/>
      </w:tblGrid>
      <w:tr w:rsidR="009948AB" w:rsidRPr="002C60EB" w:rsidTr="00011251">
        <w:tc>
          <w:tcPr>
            <w:tcW w:w="47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948AB" w:rsidRPr="002C60EB" w:rsidRDefault="009948AB" w:rsidP="002C60EB">
            <w:pPr>
              <w:spacing w:after="0" w:line="240" w:lineRule="auto"/>
              <w:ind w:firstLine="550"/>
              <w:jc w:val="center"/>
              <w:rPr>
                <w:rFonts w:ascii="Times New Roman" w:eastAsia="Times New Roman" w:hAnsi="Times New Roman"/>
                <w:sz w:val="24"/>
                <w:szCs w:val="24"/>
                <w:lang w:eastAsia="ru-RU"/>
              </w:rPr>
            </w:pPr>
            <w:r w:rsidRPr="002C60EB">
              <w:rPr>
                <w:rFonts w:ascii="Times New Roman" w:eastAsia="Times New Roman" w:hAnsi="Times New Roman"/>
                <w:b/>
                <w:bCs/>
                <w:sz w:val="24"/>
                <w:szCs w:val="24"/>
                <w:lang w:eastAsia="ru-RU"/>
              </w:rPr>
              <w:t>Уровни оценки и сопоставление уровней</w:t>
            </w:r>
          </w:p>
        </w:tc>
        <w:tc>
          <w:tcPr>
            <w:tcW w:w="4726" w:type="dxa"/>
            <w:tcBorders>
              <w:top w:val="single" w:sz="4" w:space="0" w:color="auto"/>
              <w:left w:val="nil"/>
              <w:bottom w:val="single" w:sz="4" w:space="0" w:color="auto"/>
              <w:right w:val="single" w:sz="4" w:space="0" w:color="auto"/>
            </w:tcBorders>
            <w:tcMar>
              <w:top w:w="0" w:type="dxa"/>
              <w:left w:w="108" w:type="dxa"/>
              <w:bottom w:w="0" w:type="dxa"/>
              <w:right w:w="108" w:type="dxa"/>
            </w:tcMar>
          </w:tcPr>
          <w:p w:rsidR="009948AB" w:rsidRPr="002C60EB" w:rsidRDefault="009948AB" w:rsidP="002C60EB">
            <w:pPr>
              <w:spacing w:after="0" w:line="240" w:lineRule="auto"/>
              <w:ind w:firstLine="550"/>
              <w:jc w:val="center"/>
              <w:rPr>
                <w:rFonts w:ascii="Times New Roman" w:eastAsia="Times New Roman" w:hAnsi="Times New Roman"/>
                <w:sz w:val="24"/>
                <w:szCs w:val="24"/>
                <w:lang w:eastAsia="ru-RU"/>
              </w:rPr>
            </w:pPr>
            <w:r w:rsidRPr="002C60EB">
              <w:rPr>
                <w:rFonts w:ascii="Times New Roman" w:eastAsia="Times New Roman" w:hAnsi="Times New Roman"/>
                <w:b/>
                <w:bCs/>
                <w:sz w:val="24"/>
                <w:szCs w:val="24"/>
                <w:lang w:eastAsia="ru-RU"/>
              </w:rPr>
              <w:t>Уровни сформированности</w:t>
            </w:r>
          </w:p>
        </w:tc>
      </w:tr>
      <w:tr w:rsidR="009948AB" w:rsidRPr="002C60EB" w:rsidTr="00011251">
        <w:tc>
          <w:tcPr>
            <w:tcW w:w="4726" w:type="dxa"/>
            <w:tcBorders>
              <w:top w:val="nil"/>
              <w:left w:val="single" w:sz="4" w:space="0" w:color="auto"/>
              <w:bottom w:val="single" w:sz="4" w:space="0" w:color="auto"/>
              <w:right w:val="single" w:sz="4" w:space="0" w:color="auto"/>
            </w:tcBorders>
            <w:tcMar>
              <w:top w:w="0" w:type="dxa"/>
              <w:left w:w="108" w:type="dxa"/>
              <w:bottom w:w="0" w:type="dxa"/>
              <w:right w:w="108" w:type="dxa"/>
            </w:tcMar>
          </w:tcPr>
          <w:p w:rsidR="009948AB" w:rsidRPr="002C60EB" w:rsidRDefault="009948AB" w:rsidP="002C60EB">
            <w:pPr>
              <w:spacing w:after="0" w:line="240" w:lineRule="auto"/>
              <w:ind w:firstLine="550"/>
              <w:jc w:val="center"/>
              <w:rPr>
                <w:rFonts w:ascii="Times New Roman" w:eastAsia="Times New Roman" w:hAnsi="Times New Roman"/>
                <w:sz w:val="24"/>
                <w:szCs w:val="24"/>
                <w:lang w:eastAsia="ru-RU"/>
              </w:rPr>
            </w:pPr>
            <w:r w:rsidRPr="002C60EB">
              <w:rPr>
                <w:rFonts w:ascii="Times New Roman" w:eastAsia="Times New Roman" w:hAnsi="Times New Roman"/>
                <w:b/>
                <w:bCs/>
                <w:sz w:val="24"/>
                <w:szCs w:val="24"/>
                <w:lang w:eastAsia="ru-RU"/>
              </w:rPr>
              <w:t xml:space="preserve">Высший </w:t>
            </w:r>
          </w:p>
          <w:p w:rsidR="009948AB" w:rsidRPr="002C60EB" w:rsidRDefault="009948AB" w:rsidP="002C60EB">
            <w:pPr>
              <w:spacing w:after="0" w:line="240" w:lineRule="auto"/>
              <w:ind w:firstLine="550"/>
              <w:jc w:val="center"/>
              <w:rPr>
                <w:rFonts w:ascii="Times New Roman" w:eastAsia="Times New Roman" w:hAnsi="Times New Roman"/>
                <w:sz w:val="24"/>
                <w:szCs w:val="24"/>
                <w:lang w:eastAsia="ru-RU"/>
              </w:rPr>
            </w:pPr>
            <w:r w:rsidRPr="002C60EB">
              <w:rPr>
                <w:rFonts w:ascii="Times New Roman" w:eastAsia="Times New Roman" w:hAnsi="Times New Roman"/>
                <w:b/>
                <w:bCs/>
                <w:sz w:val="24"/>
                <w:szCs w:val="24"/>
                <w:lang w:eastAsia="ru-RU"/>
              </w:rPr>
              <w:t>(Оптимальный)</w:t>
            </w:r>
          </w:p>
          <w:p w:rsidR="009948AB" w:rsidRPr="002C60EB" w:rsidRDefault="009948AB" w:rsidP="002C60EB">
            <w:pPr>
              <w:spacing w:after="0" w:line="240" w:lineRule="auto"/>
              <w:ind w:firstLine="550"/>
              <w:jc w:val="center"/>
              <w:rPr>
                <w:rFonts w:ascii="Times New Roman" w:eastAsia="Times New Roman" w:hAnsi="Times New Roman"/>
                <w:sz w:val="24"/>
                <w:szCs w:val="24"/>
                <w:lang w:eastAsia="ru-RU"/>
              </w:rPr>
            </w:pPr>
            <w:r w:rsidRPr="002C60EB">
              <w:rPr>
                <w:rFonts w:ascii="Times New Roman" w:eastAsia="Times New Roman" w:hAnsi="Times New Roman"/>
                <w:b/>
                <w:bCs/>
                <w:sz w:val="24"/>
                <w:szCs w:val="24"/>
                <w:lang w:eastAsia="ru-RU"/>
              </w:rPr>
              <w:t>(Перспективный)</w:t>
            </w:r>
          </w:p>
        </w:tc>
        <w:tc>
          <w:tcPr>
            <w:tcW w:w="4726" w:type="dxa"/>
            <w:tcBorders>
              <w:top w:val="nil"/>
              <w:left w:val="nil"/>
              <w:bottom w:val="single" w:sz="4" w:space="0" w:color="auto"/>
              <w:right w:val="single" w:sz="4" w:space="0" w:color="auto"/>
            </w:tcBorders>
            <w:tcMar>
              <w:top w:w="0" w:type="dxa"/>
              <w:left w:w="108" w:type="dxa"/>
              <w:bottom w:w="0" w:type="dxa"/>
              <w:right w:w="108" w:type="dxa"/>
            </w:tcMar>
          </w:tcPr>
          <w:p w:rsidR="009948AB" w:rsidRPr="002C60EB" w:rsidRDefault="009948AB" w:rsidP="002C60EB">
            <w:pPr>
              <w:spacing w:after="0" w:line="240" w:lineRule="auto"/>
              <w:ind w:firstLine="550"/>
              <w:jc w:val="both"/>
              <w:rPr>
                <w:rFonts w:ascii="Times New Roman" w:eastAsia="Times New Roman" w:hAnsi="Times New Roman"/>
                <w:sz w:val="24"/>
                <w:szCs w:val="24"/>
                <w:lang w:eastAsia="ru-RU"/>
              </w:rPr>
            </w:pPr>
            <w:r w:rsidRPr="002C60EB">
              <w:rPr>
                <w:rFonts w:ascii="Times New Roman" w:eastAsia="Times New Roman" w:hAnsi="Times New Roman"/>
                <w:i/>
                <w:iCs/>
                <w:sz w:val="24"/>
                <w:szCs w:val="24"/>
                <w:lang w:eastAsia="ru-RU"/>
              </w:rPr>
              <w:t xml:space="preserve"> Знает и может получить возможность научиться личностным, регулятивным, познавательным и  коммуникативным универсальным учебным действиям  в новой творческой ситуации.</w:t>
            </w:r>
          </w:p>
        </w:tc>
      </w:tr>
      <w:tr w:rsidR="009948AB" w:rsidRPr="002C60EB" w:rsidTr="00011251">
        <w:tc>
          <w:tcPr>
            <w:tcW w:w="4726" w:type="dxa"/>
            <w:tcBorders>
              <w:top w:val="nil"/>
              <w:left w:val="single" w:sz="4" w:space="0" w:color="auto"/>
              <w:bottom w:val="single" w:sz="4" w:space="0" w:color="auto"/>
              <w:right w:val="single" w:sz="4" w:space="0" w:color="auto"/>
            </w:tcBorders>
            <w:tcMar>
              <w:top w:w="0" w:type="dxa"/>
              <w:left w:w="108" w:type="dxa"/>
              <w:bottom w:w="0" w:type="dxa"/>
              <w:right w:w="108" w:type="dxa"/>
            </w:tcMar>
          </w:tcPr>
          <w:p w:rsidR="009948AB" w:rsidRPr="002C60EB" w:rsidRDefault="009948AB" w:rsidP="002C60EB">
            <w:pPr>
              <w:spacing w:after="0" w:line="240" w:lineRule="auto"/>
              <w:ind w:firstLine="550"/>
              <w:jc w:val="center"/>
              <w:rPr>
                <w:rFonts w:ascii="Times New Roman" w:eastAsia="Times New Roman" w:hAnsi="Times New Roman"/>
                <w:sz w:val="24"/>
                <w:szCs w:val="24"/>
                <w:lang w:eastAsia="ru-RU"/>
              </w:rPr>
            </w:pPr>
            <w:r w:rsidRPr="002C60EB">
              <w:rPr>
                <w:rFonts w:ascii="Times New Roman" w:eastAsia="Times New Roman" w:hAnsi="Times New Roman"/>
                <w:b/>
                <w:bCs/>
                <w:sz w:val="24"/>
                <w:szCs w:val="24"/>
                <w:lang w:eastAsia="ru-RU"/>
              </w:rPr>
              <w:t xml:space="preserve">Средний </w:t>
            </w:r>
          </w:p>
          <w:p w:rsidR="009948AB" w:rsidRPr="002C60EB" w:rsidRDefault="009948AB" w:rsidP="002C60EB">
            <w:pPr>
              <w:spacing w:after="0" w:line="240" w:lineRule="auto"/>
              <w:ind w:firstLine="550"/>
              <w:jc w:val="center"/>
              <w:rPr>
                <w:rFonts w:ascii="Times New Roman" w:eastAsia="Times New Roman" w:hAnsi="Times New Roman"/>
                <w:sz w:val="24"/>
                <w:szCs w:val="24"/>
                <w:lang w:eastAsia="ru-RU"/>
              </w:rPr>
            </w:pPr>
            <w:r w:rsidRPr="002C60EB">
              <w:rPr>
                <w:rFonts w:ascii="Times New Roman" w:eastAsia="Times New Roman" w:hAnsi="Times New Roman"/>
                <w:b/>
                <w:bCs/>
                <w:sz w:val="24"/>
                <w:szCs w:val="24"/>
                <w:lang w:eastAsia="ru-RU"/>
              </w:rPr>
              <w:t>(Основной)</w:t>
            </w:r>
          </w:p>
          <w:p w:rsidR="009948AB" w:rsidRPr="002C60EB" w:rsidRDefault="009948AB" w:rsidP="002C60EB">
            <w:pPr>
              <w:spacing w:after="0" w:line="240" w:lineRule="auto"/>
              <w:ind w:firstLine="550"/>
              <w:jc w:val="center"/>
              <w:rPr>
                <w:rFonts w:ascii="Times New Roman" w:eastAsia="Times New Roman" w:hAnsi="Times New Roman"/>
                <w:sz w:val="24"/>
                <w:szCs w:val="24"/>
                <w:lang w:eastAsia="ru-RU"/>
              </w:rPr>
            </w:pPr>
            <w:r w:rsidRPr="002C60EB">
              <w:rPr>
                <w:rFonts w:ascii="Times New Roman" w:eastAsia="Times New Roman" w:hAnsi="Times New Roman"/>
                <w:b/>
                <w:bCs/>
                <w:sz w:val="24"/>
                <w:szCs w:val="24"/>
                <w:lang w:eastAsia="ru-RU"/>
              </w:rPr>
              <w:t>(Нормативный)</w:t>
            </w:r>
          </w:p>
        </w:tc>
        <w:tc>
          <w:tcPr>
            <w:tcW w:w="4726" w:type="dxa"/>
            <w:tcBorders>
              <w:top w:val="nil"/>
              <w:left w:val="nil"/>
              <w:bottom w:val="single" w:sz="4" w:space="0" w:color="auto"/>
              <w:right w:val="single" w:sz="4" w:space="0" w:color="auto"/>
            </w:tcBorders>
            <w:tcMar>
              <w:top w:w="0" w:type="dxa"/>
              <w:left w:w="108" w:type="dxa"/>
              <w:bottom w:w="0" w:type="dxa"/>
              <w:right w:w="108" w:type="dxa"/>
            </w:tcMar>
          </w:tcPr>
          <w:p w:rsidR="009948AB" w:rsidRPr="002C60EB" w:rsidRDefault="009948AB" w:rsidP="002C60EB">
            <w:pPr>
              <w:spacing w:after="0" w:line="240" w:lineRule="auto"/>
              <w:ind w:firstLine="550"/>
              <w:rPr>
                <w:rFonts w:ascii="Times New Roman" w:eastAsia="Times New Roman" w:hAnsi="Times New Roman"/>
                <w:sz w:val="24"/>
                <w:szCs w:val="24"/>
                <w:lang w:eastAsia="ru-RU"/>
              </w:rPr>
            </w:pPr>
            <w:r w:rsidRPr="002C60EB">
              <w:rPr>
                <w:rFonts w:ascii="Times New Roman" w:eastAsia="Times New Roman" w:hAnsi="Times New Roman"/>
                <w:i/>
                <w:iCs/>
                <w:sz w:val="24"/>
                <w:szCs w:val="24"/>
                <w:lang w:eastAsia="ru-RU"/>
              </w:rPr>
              <w:t>Знает и может получить возможность научиться личностным, регулятивным, познавательным и  коммуникативным универсальным учебным действиям  в знакомой  ситуации.</w:t>
            </w:r>
          </w:p>
        </w:tc>
      </w:tr>
      <w:tr w:rsidR="009948AB" w:rsidRPr="002C60EB" w:rsidTr="00011251">
        <w:tc>
          <w:tcPr>
            <w:tcW w:w="4726" w:type="dxa"/>
            <w:tcBorders>
              <w:top w:val="nil"/>
              <w:left w:val="single" w:sz="4" w:space="0" w:color="auto"/>
              <w:bottom w:val="single" w:sz="4" w:space="0" w:color="auto"/>
              <w:right w:val="single" w:sz="4" w:space="0" w:color="auto"/>
            </w:tcBorders>
            <w:tcMar>
              <w:top w:w="0" w:type="dxa"/>
              <w:left w:w="108" w:type="dxa"/>
              <w:bottom w:w="0" w:type="dxa"/>
              <w:right w:w="108" w:type="dxa"/>
            </w:tcMar>
          </w:tcPr>
          <w:p w:rsidR="009948AB" w:rsidRPr="002C60EB" w:rsidRDefault="009948AB" w:rsidP="002C60EB">
            <w:pPr>
              <w:spacing w:after="0" w:line="240" w:lineRule="auto"/>
              <w:ind w:firstLine="550"/>
              <w:jc w:val="center"/>
              <w:rPr>
                <w:rFonts w:ascii="Times New Roman" w:eastAsia="Times New Roman" w:hAnsi="Times New Roman"/>
                <w:sz w:val="24"/>
                <w:szCs w:val="24"/>
                <w:lang w:eastAsia="ru-RU"/>
              </w:rPr>
            </w:pPr>
            <w:r w:rsidRPr="002C60EB">
              <w:rPr>
                <w:rFonts w:ascii="Times New Roman" w:eastAsia="Times New Roman" w:hAnsi="Times New Roman"/>
                <w:b/>
                <w:bCs/>
                <w:sz w:val="24"/>
                <w:szCs w:val="24"/>
                <w:lang w:eastAsia="ru-RU"/>
              </w:rPr>
              <w:t>Начальный</w:t>
            </w:r>
          </w:p>
          <w:p w:rsidR="009948AB" w:rsidRPr="002C60EB" w:rsidRDefault="009948AB" w:rsidP="002C60EB">
            <w:pPr>
              <w:spacing w:after="0" w:line="240" w:lineRule="auto"/>
              <w:ind w:firstLine="550"/>
              <w:jc w:val="center"/>
              <w:rPr>
                <w:rFonts w:ascii="Times New Roman" w:eastAsia="Times New Roman" w:hAnsi="Times New Roman"/>
                <w:sz w:val="24"/>
                <w:szCs w:val="24"/>
                <w:lang w:eastAsia="ru-RU"/>
              </w:rPr>
            </w:pPr>
            <w:r w:rsidRPr="002C60EB">
              <w:rPr>
                <w:rFonts w:ascii="Times New Roman" w:eastAsia="Times New Roman" w:hAnsi="Times New Roman"/>
                <w:b/>
                <w:bCs/>
                <w:sz w:val="24"/>
                <w:szCs w:val="24"/>
                <w:lang w:eastAsia="ru-RU"/>
              </w:rPr>
              <w:t>(Учебный)</w:t>
            </w:r>
          </w:p>
          <w:p w:rsidR="009948AB" w:rsidRPr="002C60EB" w:rsidRDefault="009948AB" w:rsidP="002C60EB">
            <w:pPr>
              <w:spacing w:after="0" w:line="240" w:lineRule="auto"/>
              <w:ind w:firstLine="550"/>
              <w:jc w:val="center"/>
              <w:rPr>
                <w:rFonts w:ascii="Times New Roman" w:eastAsia="Times New Roman" w:hAnsi="Times New Roman"/>
                <w:sz w:val="24"/>
                <w:szCs w:val="24"/>
                <w:lang w:eastAsia="ru-RU"/>
              </w:rPr>
            </w:pPr>
            <w:r w:rsidRPr="002C60EB">
              <w:rPr>
                <w:rFonts w:ascii="Times New Roman" w:eastAsia="Times New Roman" w:hAnsi="Times New Roman"/>
                <w:b/>
                <w:bCs/>
                <w:sz w:val="24"/>
                <w:szCs w:val="24"/>
                <w:lang w:eastAsia="ru-RU"/>
              </w:rPr>
              <w:t>(Потенциальный)</w:t>
            </w:r>
          </w:p>
        </w:tc>
        <w:tc>
          <w:tcPr>
            <w:tcW w:w="4726" w:type="dxa"/>
            <w:tcBorders>
              <w:top w:val="nil"/>
              <w:left w:val="nil"/>
              <w:bottom w:val="single" w:sz="4" w:space="0" w:color="auto"/>
              <w:right w:val="single" w:sz="4" w:space="0" w:color="auto"/>
            </w:tcBorders>
            <w:tcMar>
              <w:top w:w="0" w:type="dxa"/>
              <w:left w:w="108" w:type="dxa"/>
              <w:bottom w:w="0" w:type="dxa"/>
              <w:right w:w="108" w:type="dxa"/>
            </w:tcMar>
          </w:tcPr>
          <w:p w:rsidR="009948AB" w:rsidRPr="002C60EB" w:rsidRDefault="009948AB" w:rsidP="002C60EB">
            <w:pPr>
              <w:shd w:val="clear" w:color="auto" w:fill="FFFFFF"/>
              <w:spacing w:after="0" w:line="240" w:lineRule="auto"/>
              <w:ind w:firstLine="550"/>
              <w:rPr>
                <w:rFonts w:ascii="Times New Roman" w:eastAsia="Times New Roman" w:hAnsi="Times New Roman"/>
                <w:sz w:val="24"/>
                <w:szCs w:val="24"/>
                <w:lang w:eastAsia="ru-RU"/>
              </w:rPr>
            </w:pPr>
            <w:r w:rsidRPr="002C60EB">
              <w:rPr>
                <w:rFonts w:ascii="Times New Roman" w:eastAsia="Times New Roman" w:hAnsi="Times New Roman"/>
                <w:i/>
                <w:iCs/>
                <w:sz w:val="24"/>
                <w:szCs w:val="24"/>
                <w:lang w:eastAsia="ru-RU"/>
              </w:rPr>
              <w:t>Знает и может получить возможность научиться личностным, регулятивным, познавательным и  коммуникативным универсальным учебным действиям</w:t>
            </w:r>
          </w:p>
        </w:tc>
      </w:tr>
    </w:tbl>
    <w:p w:rsidR="009948AB" w:rsidRPr="002C60EB" w:rsidRDefault="009948AB" w:rsidP="002C60EB">
      <w:pPr>
        <w:spacing w:after="0" w:line="240" w:lineRule="auto"/>
        <w:ind w:firstLine="550"/>
        <w:rPr>
          <w:rFonts w:ascii="Times New Roman" w:eastAsia="Times New Roman" w:hAnsi="Times New Roman"/>
          <w:i/>
          <w:iCs/>
          <w:sz w:val="24"/>
          <w:szCs w:val="24"/>
          <w:lang w:eastAsia="ru-RU"/>
        </w:rPr>
      </w:pPr>
    </w:p>
    <w:p w:rsidR="009948AB" w:rsidRPr="002C60EB" w:rsidRDefault="009948AB" w:rsidP="002C60EB">
      <w:pPr>
        <w:spacing w:after="0" w:line="240" w:lineRule="auto"/>
        <w:ind w:firstLine="550"/>
        <w:rPr>
          <w:rFonts w:ascii="Times New Roman" w:eastAsia="Times New Roman" w:hAnsi="Times New Roman"/>
          <w:b/>
          <w:sz w:val="24"/>
          <w:szCs w:val="24"/>
          <w:lang w:eastAsia="ru-RU"/>
        </w:rPr>
      </w:pPr>
      <w:r w:rsidRPr="002C60EB">
        <w:rPr>
          <w:rFonts w:ascii="Times New Roman" w:eastAsia="Times New Roman" w:hAnsi="Times New Roman"/>
          <w:b/>
          <w:i/>
          <w:iCs/>
          <w:sz w:val="24"/>
          <w:szCs w:val="24"/>
          <w:lang w:eastAsia="ru-RU"/>
        </w:rPr>
        <w:t>Итоговая оценка выпускника и ее использование при переходе от начального к основному общему образованию</w:t>
      </w:r>
    </w:p>
    <w:p w:rsidR="009948AB" w:rsidRPr="002C60EB" w:rsidRDefault="009948AB" w:rsidP="002C60EB">
      <w:pPr>
        <w:spacing w:after="0" w:line="240" w:lineRule="auto"/>
        <w:ind w:firstLine="550"/>
        <w:jc w:val="both"/>
        <w:rPr>
          <w:rFonts w:ascii="Times New Roman" w:eastAsia="Times New Roman" w:hAnsi="Times New Roman"/>
          <w:sz w:val="24"/>
          <w:szCs w:val="24"/>
          <w:lang w:eastAsia="ru-RU"/>
        </w:rPr>
      </w:pPr>
      <w:r w:rsidRPr="002C60EB">
        <w:rPr>
          <w:rFonts w:ascii="Times New Roman" w:eastAsia="Times New Roman" w:hAnsi="Times New Roman"/>
          <w:sz w:val="24"/>
          <w:szCs w:val="24"/>
          <w:lang w:eastAsia="ru-RU"/>
        </w:rPr>
        <w:t>Итоговая оценка выпускника формируется на основе накопленной оценки по всем учебным предметам и оценок за выполнение, как минимум, трех итоговых работ (по русскому языку, математике и комплексной работы на межпредметной основе).</w:t>
      </w:r>
    </w:p>
    <w:p w:rsidR="009948AB" w:rsidRPr="002C60EB" w:rsidRDefault="009948AB" w:rsidP="002C60EB">
      <w:pPr>
        <w:spacing w:after="0" w:line="240" w:lineRule="auto"/>
        <w:ind w:firstLine="550"/>
        <w:jc w:val="both"/>
        <w:rPr>
          <w:rFonts w:ascii="Times New Roman" w:eastAsia="Times New Roman" w:hAnsi="Times New Roman"/>
          <w:sz w:val="24"/>
          <w:szCs w:val="24"/>
          <w:lang w:eastAsia="ru-RU"/>
        </w:rPr>
      </w:pPr>
      <w:r w:rsidRPr="002C60EB">
        <w:rPr>
          <w:rFonts w:ascii="Times New Roman" w:eastAsia="Times New Roman" w:hAnsi="Times New Roman"/>
          <w:sz w:val="24"/>
          <w:szCs w:val="24"/>
          <w:lang w:eastAsia="ru-RU"/>
        </w:rPr>
        <w:t>При этом накопленная оценка характеризует выполнение всей совокупности планируемых результатов, а также динамику образовательных достижений обучающихся за период обучения. А оценки за итоговые работы характеризуют, как минимум, уровень усвоения обучающимися опорной системы знаний по русскому языку и математике, а также уровень овладения метапредметными действиями.</w:t>
      </w:r>
    </w:p>
    <w:p w:rsidR="009948AB" w:rsidRPr="002C60EB" w:rsidRDefault="009948AB" w:rsidP="002C60EB">
      <w:pPr>
        <w:spacing w:after="0" w:line="240" w:lineRule="auto"/>
        <w:ind w:firstLine="550"/>
        <w:jc w:val="both"/>
        <w:rPr>
          <w:rFonts w:ascii="Times New Roman" w:eastAsia="Times New Roman" w:hAnsi="Times New Roman"/>
          <w:sz w:val="24"/>
          <w:szCs w:val="24"/>
          <w:lang w:eastAsia="ru-RU"/>
        </w:rPr>
      </w:pPr>
      <w:r w:rsidRPr="002C60EB">
        <w:rPr>
          <w:rFonts w:ascii="Times New Roman" w:eastAsia="Times New Roman" w:hAnsi="Times New Roman"/>
          <w:sz w:val="24"/>
          <w:szCs w:val="24"/>
          <w:lang w:eastAsia="ru-RU"/>
        </w:rPr>
        <w:t>На основании этих оценок по каждому предмету и по программе формирования универсальных учебных действий делаются следующие выводы о достижении планируемых результатов:</w:t>
      </w:r>
    </w:p>
    <w:p w:rsidR="009948AB" w:rsidRPr="002C60EB" w:rsidRDefault="000146F3" w:rsidP="002C60EB">
      <w:pPr>
        <w:spacing w:after="0" w:line="240" w:lineRule="auto"/>
        <w:ind w:firstLine="550"/>
        <w:jc w:val="both"/>
        <w:rPr>
          <w:rFonts w:ascii="Times New Roman" w:eastAsia="Times New Roman" w:hAnsi="Times New Roman"/>
          <w:sz w:val="24"/>
          <w:szCs w:val="24"/>
          <w:lang w:eastAsia="ru-RU"/>
        </w:rPr>
      </w:pPr>
      <w:r w:rsidRPr="002C60EB">
        <w:rPr>
          <w:rFonts w:ascii="Times New Roman" w:eastAsia="Times New Roman" w:hAnsi="Times New Roman"/>
          <w:sz w:val="24"/>
          <w:szCs w:val="24"/>
          <w:lang w:eastAsia="ru-RU"/>
        </w:rPr>
        <w:t>1)</w:t>
      </w:r>
      <w:r w:rsidR="009948AB" w:rsidRPr="002C60EB">
        <w:rPr>
          <w:rFonts w:ascii="Times New Roman" w:eastAsia="Times New Roman" w:hAnsi="Times New Roman"/>
          <w:sz w:val="24"/>
          <w:szCs w:val="24"/>
          <w:lang w:eastAsia="ru-RU"/>
        </w:rPr>
        <w:t>Выпускник овладел опорной системой знаний и учебными действиями, необходимыми для продолжения образования на следующей ступени общего образования, и способен использовать их для решения простых учебно-познавательных и  учебно-практических задач средствами данного предмета.</w:t>
      </w:r>
    </w:p>
    <w:p w:rsidR="009948AB" w:rsidRPr="002C60EB" w:rsidRDefault="009948AB" w:rsidP="002C60EB">
      <w:pPr>
        <w:spacing w:after="0" w:line="240" w:lineRule="auto"/>
        <w:ind w:firstLine="550"/>
        <w:jc w:val="both"/>
        <w:rPr>
          <w:rFonts w:ascii="Times New Roman" w:eastAsia="Times New Roman" w:hAnsi="Times New Roman"/>
          <w:sz w:val="24"/>
          <w:szCs w:val="24"/>
          <w:lang w:eastAsia="ru-RU"/>
        </w:rPr>
      </w:pPr>
      <w:r w:rsidRPr="002C60EB">
        <w:rPr>
          <w:rFonts w:ascii="Times New Roman" w:eastAsia="Times New Roman" w:hAnsi="Times New Roman"/>
          <w:sz w:val="24"/>
          <w:szCs w:val="24"/>
          <w:lang w:eastAsia="ru-RU"/>
        </w:rPr>
        <w:t>Такой вывод делается, если в материалах накопительной системы оценки зафиксировано достижение планируемых результатов по всем основным разделам учебной программы как минимум с оценкой «зачет» (или «удовлетворительно»), а результаты выполнения итоговых работ свидетельствуют о правильном выполнении не менее 50% заданий базового уровня.</w:t>
      </w:r>
    </w:p>
    <w:p w:rsidR="009948AB" w:rsidRPr="002C60EB" w:rsidRDefault="009948AB" w:rsidP="002C60EB">
      <w:pPr>
        <w:spacing w:after="0" w:line="240" w:lineRule="auto"/>
        <w:ind w:firstLine="550"/>
        <w:jc w:val="both"/>
        <w:rPr>
          <w:rFonts w:ascii="Times New Roman" w:eastAsia="Times New Roman" w:hAnsi="Times New Roman"/>
          <w:sz w:val="24"/>
          <w:szCs w:val="24"/>
          <w:lang w:eastAsia="ru-RU"/>
        </w:rPr>
      </w:pPr>
      <w:r w:rsidRPr="002C60EB">
        <w:rPr>
          <w:rFonts w:ascii="Times New Roman" w:eastAsia="Times New Roman" w:hAnsi="Times New Roman"/>
          <w:sz w:val="24"/>
          <w:szCs w:val="24"/>
          <w:lang w:eastAsia="ru-RU"/>
        </w:rPr>
        <w:t>2) Выпускник овладел опорной системой знаний, необходимой для продолжения образования на следующей ступени общего образования, на уровне осознанного произвольного овладения учебными действиями.</w:t>
      </w:r>
    </w:p>
    <w:p w:rsidR="009948AB" w:rsidRPr="002C60EB" w:rsidRDefault="009948AB" w:rsidP="002C60EB">
      <w:pPr>
        <w:spacing w:after="0" w:line="240" w:lineRule="auto"/>
        <w:ind w:firstLine="550"/>
        <w:jc w:val="both"/>
        <w:rPr>
          <w:rFonts w:ascii="Times New Roman" w:eastAsia="Times New Roman" w:hAnsi="Times New Roman"/>
          <w:sz w:val="24"/>
          <w:szCs w:val="24"/>
          <w:lang w:eastAsia="ru-RU"/>
        </w:rPr>
      </w:pPr>
      <w:r w:rsidRPr="002C60EB">
        <w:rPr>
          <w:rFonts w:ascii="Times New Roman" w:eastAsia="Times New Roman" w:hAnsi="Times New Roman"/>
          <w:sz w:val="24"/>
          <w:szCs w:val="24"/>
          <w:lang w:eastAsia="ru-RU"/>
        </w:rPr>
        <w:t>Такой вывод делается, если в материалах накопительной системы оценки зафиксировано достижение планируемых результатов по всем основным разделам учебной программы, причем не менее чем по половине разделов выставлена оценка «хорошо» или «отлично», а результаты выполнения итоговых работ свидетельствуют о правильном выполнении не менее 65% заданий базового уровня и получении не менее 50% от максимального балла за выполнение заданий повышенного уровня.</w:t>
      </w:r>
    </w:p>
    <w:p w:rsidR="009948AB" w:rsidRPr="002C60EB" w:rsidRDefault="009948AB" w:rsidP="002C60EB">
      <w:pPr>
        <w:spacing w:after="0" w:line="240" w:lineRule="auto"/>
        <w:ind w:firstLine="550"/>
        <w:jc w:val="both"/>
        <w:rPr>
          <w:rFonts w:ascii="Times New Roman" w:eastAsia="Times New Roman" w:hAnsi="Times New Roman"/>
          <w:sz w:val="24"/>
          <w:szCs w:val="24"/>
          <w:lang w:eastAsia="ru-RU"/>
        </w:rPr>
      </w:pPr>
      <w:r w:rsidRPr="002C60EB">
        <w:rPr>
          <w:rFonts w:ascii="Times New Roman" w:eastAsia="Times New Roman" w:hAnsi="Times New Roman"/>
          <w:sz w:val="24"/>
          <w:szCs w:val="24"/>
          <w:lang w:eastAsia="ru-RU"/>
        </w:rPr>
        <w:lastRenderedPageBreak/>
        <w:t>3) Выпускник не овладел опорной системой знаний и учебными действиями, необходимыми для продолжения образования на следующей ступени общего образования.</w:t>
      </w:r>
    </w:p>
    <w:p w:rsidR="009948AB" w:rsidRPr="002C60EB" w:rsidRDefault="009948AB" w:rsidP="002C60EB">
      <w:pPr>
        <w:spacing w:after="0" w:line="240" w:lineRule="auto"/>
        <w:ind w:firstLine="550"/>
        <w:jc w:val="both"/>
        <w:rPr>
          <w:rFonts w:ascii="Times New Roman" w:eastAsia="Times New Roman" w:hAnsi="Times New Roman"/>
          <w:sz w:val="24"/>
          <w:szCs w:val="24"/>
          <w:lang w:eastAsia="ru-RU"/>
        </w:rPr>
      </w:pPr>
      <w:r w:rsidRPr="002C60EB">
        <w:rPr>
          <w:rFonts w:ascii="Times New Roman" w:eastAsia="Times New Roman" w:hAnsi="Times New Roman"/>
          <w:sz w:val="24"/>
          <w:szCs w:val="24"/>
          <w:lang w:eastAsia="ru-RU"/>
        </w:rPr>
        <w:t>Такой вывод делается, если в материалах накопительной системы оценки не зафиксировано достижение планируемых результатов по всем основным разделам учебной программы, а результаты выполнения итоговых работ свидетельствуют о правильном выполнении менее 50% заданий базового уровня.</w:t>
      </w:r>
    </w:p>
    <w:p w:rsidR="00D57179" w:rsidRPr="00A53AA2" w:rsidRDefault="009948AB" w:rsidP="00A53AA2">
      <w:pPr>
        <w:ind w:firstLine="550"/>
        <w:rPr>
          <w:rFonts w:ascii="Times New Roman" w:eastAsia="Times New Roman" w:hAnsi="Times New Roman"/>
          <w:sz w:val="24"/>
          <w:szCs w:val="24"/>
          <w:lang w:eastAsia="ru-RU"/>
        </w:rPr>
      </w:pPr>
      <w:r w:rsidRPr="002C60EB">
        <w:rPr>
          <w:rFonts w:ascii="Times New Roman" w:eastAsia="Times New Roman" w:hAnsi="Times New Roman"/>
          <w:sz w:val="24"/>
          <w:szCs w:val="24"/>
          <w:lang w:eastAsia="ru-RU"/>
        </w:rPr>
        <w:t>Решение об успешном освоении обучающимися основной образовательной программы начального общего образования и переводе на следующую ступень общего образования принимается педагогическим советом образовательного учреждения на основании сделанных выводов о достижении планируемых результатов освоения основной образовательной программы начального общего образования</w:t>
      </w:r>
    </w:p>
    <w:p w:rsidR="00D57179" w:rsidRPr="002C60EB" w:rsidRDefault="00D57179" w:rsidP="002C60EB">
      <w:pPr>
        <w:spacing w:after="0" w:line="240" w:lineRule="auto"/>
        <w:ind w:firstLine="550"/>
        <w:jc w:val="center"/>
        <w:rPr>
          <w:rFonts w:ascii="Times New Roman" w:eastAsia="Times New Roman" w:hAnsi="Times New Roman"/>
          <w:b/>
          <w:bCs/>
          <w:sz w:val="24"/>
          <w:szCs w:val="24"/>
          <w:lang w:eastAsia="ru-RU"/>
        </w:rPr>
      </w:pPr>
    </w:p>
    <w:p w:rsidR="0029431F" w:rsidRPr="00CA1B55" w:rsidRDefault="00CA1B55" w:rsidP="00CA1B55">
      <w:pPr>
        <w:spacing w:after="0" w:line="240" w:lineRule="auto"/>
        <w:ind w:firstLine="550"/>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 xml:space="preserve">                                       </w:t>
      </w:r>
      <w:r w:rsidR="00A21AB9" w:rsidRPr="002C60EB">
        <w:rPr>
          <w:rFonts w:ascii="Times New Roman" w:eastAsia="Times New Roman" w:hAnsi="Times New Roman"/>
          <w:b/>
          <w:bCs/>
          <w:sz w:val="24"/>
          <w:szCs w:val="24"/>
          <w:lang w:val="en-US" w:eastAsia="ru-RU"/>
        </w:rPr>
        <w:t>II</w:t>
      </w:r>
      <w:r w:rsidR="00A21AB9" w:rsidRPr="002C60EB">
        <w:rPr>
          <w:rFonts w:ascii="Times New Roman" w:eastAsia="Times New Roman" w:hAnsi="Times New Roman"/>
          <w:b/>
          <w:bCs/>
          <w:sz w:val="24"/>
          <w:szCs w:val="24"/>
          <w:lang w:eastAsia="ru-RU"/>
        </w:rPr>
        <w:t>.</w:t>
      </w:r>
      <w:r w:rsidR="0029431F" w:rsidRPr="002C60EB">
        <w:rPr>
          <w:rFonts w:ascii="Times New Roman" w:eastAsia="Times New Roman" w:hAnsi="Times New Roman"/>
          <w:b/>
          <w:bCs/>
          <w:sz w:val="24"/>
          <w:szCs w:val="24"/>
          <w:lang w:eastAsia="ru-RU"/>
        </w:rPr>
        <w:t>СОДЕРЖАТЕЛЬНЫЙ РАЗДЕЛ.</w:t>
      </w:r>
    </w:p>
    <w:p w:rsidR="0029431F" w:rsidRPr="002C60EB" w:rsidRDefault="0029431F" w:rsidP="002C60EB">
      <w:pPr>
        <w:spacing w:after="0" w:line="240" w:lineRule="auto"/>
        <w:ind w:firstLine="550"/>
        <w:jc w:val="center"/>
        <w:rPr>
          <w:rFonts w:ascii="Times New Roman" w:eastAsia="Times New Roman" w:hAnsi="Times New Roman"/>
          <w:b/>
          <w:bCs/>
          <w:sz w:val="24"/>
          <w:szCs w:val="24"/>
          <w:lang w:eastAsia="ru-RU"/>
        </w:rPr>
      </w:pPr>
    </w:p>
    <w:p w:rsidR="0029431F" w:rsidRDefault="0029431F" w:rsidP="00923C8D">
      <w:pPr>
        <w:spacing w:after="0" w:line="240" w:lineRule="auto"/>
        <w:ind w:left="550"/>
        <w:jc w:val="center"/>
        <w:rPr>
          <w:rFonts w:ascii="Times New Roman" w:eastAsia="Times New Roman" w:hAnsi="Times New Roman"/>
          <w:sz w:val="24"/>
          <w:szCs w:val="24"/>
          <w:lang w:eastAsia="ru-RU"/>
        </w:rPr>
      </w:pPr>
      <w:r w:rsidRPr="00CA1B55">
        <w:rPr>
          <w:rFonts w:ascii="Times New Roman" w:eastAsia="Times New Roman" w:hAnsi="Times New Roman"/>
          <w:b/>
          <w:bCs/>
          <w:sz w:val="24"/>
          <w:szCs w:val="24"/>
          <w:lang w:eastAsia="ru-RU"/>
        </w:rPr>
        <w:t>ПРОГРАММА</w:t>
      </w:r>
      <w:r w:rsidRPr="002C60EB">
        <w:rPr>
          <w:rFonts w:ascii="Times New Roman" w:eastAsia="Times New Roman" w:hAnsi="Times New Roman"/>
          <w:b/>
          <w:bCs/>
          <w:sz w:val="24"/>
          <w:szCs w:val="24"/>
          <w:lang w:eastAsia="ru-RU"/>
        </w:rPr>
        <w:t xml:space="preserve"> ФОРМИРОВАНИЯ УНИВЕРСАЛЬНЫХ УЧЕБНЫХ ДЕЙСТВИЙ ОБУЧАЮЩИХСЯ НА СТУПЕНИ НАЧАЛЬНОГО ОБЩЕГО ОБРАЗОВАНИЯ</w:t>
      </w:r>
    </w:p>
    <w:p w:rsidR="001B22C9" w:rsidRPr="002C60EB" w:rsidRDefault="001B22C9" w:rsidP="002C60EB">
      <w:pPr>
        <w:spacing w:after="0" w:line="240" w:lineRule="auto"/>
        <w:ind w:firstLine="550"/>
        <w:jc w:val="center"/>
        <w:rPr>
          <w:rFonts w:ascii="Times New Roman" w:eastAsia="Times New Roman" w:hAnsi="Times New Roman"/>
          <w:sz w:val="24"/>
          <w:szCs w:val="24"/>
          <w:lang w:eastAsia="ru-RU"/>
        </w:rPr>
      </w:pPr>
    </w:p>
    <w:p w:rsidR="0029431F" w:rsidRPr="002C60EB" w:rsidRDefault="0029431F" w:rsidP="002C60EB">
      <w:pPr>
        <w:spacing w:after="0" w:line="240" w:lineRule="auto"/>
        <w:ind w:firstLine="550"/>
        <w:jc w:val="both"/>
        <w:rPr>
          <w:rFonts w:ascii="Times New Roman" w:eastAsia="Times New Roman" w:hAnsi="Times New Roman"/>
          <w:sz w:val="24"/>
          <w:szCs w:val="24"/>
          <w:lang w:eastAsia="ru-RU"/>
        </w:rPr>
      </w:pPr>
      <w:r w:rsidRPr="002C60EB">
        <w:rPr>
          <w:rFonts w:ascii="Times New Roman" w:eastAsia="Times New Roman" w:hAnsi="Times New Roman"/>
          <w:sz w:val="24"/>
          <w:szCs w:val="24"/>
          <w:lang w:eastAsia="ru-RU"/>
        </w:rPr>
        <w:t>Важнейшей задачей современной системы образования является формирование совокупности универсальных учебных действий, обеспечивающих компетенцию «научить учиться», а не только освоение учащимися конкретных предметных знаний и навыков в рамках отдельных дисциплин. Сформированность универсальных учебных действий является также и залогом профилактики школьных трудностей.</w:t>
      </w:r>
    </w:p>
    <w:p w:rsidR="0029431F" w:rsidRPr="002C60EB" w:rsidRDefault="0029431F" w:rsidP="002C60EB">
      <w:pPr>
        <w:spacing w:after="0" w:line="240" w:lineRule="auto"/>
        <w:ind w:firstLine="550"/>
        <w:jc w:val="both"/>
        <w:rPr>
          <w:rFonts w:ascii="Times New Roman" w:eastAsia="Times New Roman" w:hAnsi="Times New Roman"/>
          <w:sz w:val="24"/>
          <w:szCs w:val="24"/>
          <w:lang w:eastAsia="ru-RU"/>
        </w:rPr>
      </w:pPr>
      <w:r w:rsidRPr="002C60EB">
        <w:rPr>
          <w:rFonts w:ascii="Times New Roman" w:eastAsia="Times New Roman" w:hAnsi="Times New Roman"/>
          <w:sz w:val="24"/>
          <w:szCs w:val="24"/>
          <w:lang w:eastAsia="ru-RU"/>
        </w:rPr>
        <w:t>В широком значении «универсальные учебные действия» – саморазвитие и самосовершенствование путём сознательного и активного присвоения нового социального опыта.</w:t>
      </w:r>
    </w:p>
    <w:p w:rsidR="0029431F" w:rsidRPr="002C60EB" w:rsidRDefault="0029431F" w:rsidP="002C60EB">
      <w:pPr>
        <w:spacing w:after="0" w:line="240" w:lineRule="auto"/>
        <w:ind w:firstLine="550"/>
        <w:jc w:val="both"/>
        <w:rPr>
          <w:rFonts w:ascii="Times New Roman" w:eastAsia="Times New Roman" w:hAnsi="Times New Roman"/>
          <w:sz w:val="24"/>
          <w:szCs w:val="24"/>
          <w:lang w:eastAsia="ru-RU"/>
        </w:rPr>
      </w:pPr>
      <w:r w:rsidRPr="002C60EB">
        <w:rPr>
          <w:rFonts w:ascii="Times New Roman" w:eastAsia="Times New Roman" w:hAnsi="Times New Roman"/>
          <w:sz w:val="24"/>
          <w:szCs w:val="24"/>
          <w:lang w:eastAsia="ru-RU"/>
        </w:rPr>
        <w:t xml:space="preserve">В более узком </w:t>
      </w:r>
      <w:r w:rsidR="000146F3" w:rsidRPr="002C60EB">
        <w:rPr>
          <w:rFonts w:ascii="Times New Roman" w:eastAsia="Times New Roman" w:hAnsi="Times New Roman"/>
          <w:sz w:val="24"/>
          <w:szCs w:val="24"/>
          <w:lang w:eastAsia="ru-RU"/>
        </w:rPr>
        <w:t xml:space="preserve">значении </w:t>
      </w:r>
      <w:r w:rsidRPr="002C60EB">
        <w:rPr>
          <w:rFonts w:ascii="Times New Roman" w:eastAsia="Times New Roman" w:hAnsi="Times New Roman"/>
          <w:sz w:val="24"/>
          <w:szCs w:val="24"/>
          <w:lang w:eastAsia="ru-RU"/>
        </w:rPr>
        <w:t>«универсальные учебные действия» – это совокупность действий учащегося, обеспечивающих его культурную идентичность, социальную компетентность, толерантность, способность к самостоятельному усвоению новых знаний и умений, включая организацию этого процесса.</w:t>
      </w:r>
    </w:p>
    <w:p w:rsidR="0029431F" w:rsidRPr="002C60EB" w:rsidRDefault="0029431F" w:rsidP="002C60EB">
      <w:pPr>
        <w:spacing w:after="0" w:line="240" w:lineRule="auto"/>
        <w:ind w:firstLine="550"/>
        <w:jc w:val="both"/>
        <w:rPr>
          <w:rFonts w:ascii="Times New Roman" w:eastAsia="Times New Roman" w:hAnsi="Times New Roman"/>
          <w:b/>
          <w:sz w:val="24"/>
          <w:szCs w:val="24"/>
          <w:lang w:eastAsia="ru-RU"/>
        </w:rPr>
      </w:pPr>
      <w:r w:rsidRPr="002C60EB">
        <w:rPr>
          <w:rFonts w:ascii="Times New Roman" w:eastAsia="Times New Roman" w:hAnsi="Times New Roman"/>
          <w:b/>
          <w:iCs/>
          <w:sz w:val="24"/>
          <w:szCs w:val="24"/>
          <w:lang w:eastAsia="ru-RU"/>
        </w:rPr>
        <w:t>Ценностные ориентиры содержания образования на ступени начального общего образования:</w:t>
      </w:r>
    </w:p>
    <w:p w:rsidR="0029431F" w:rsidRPr="002C60EB" w:rsidRDefault="0029431F" w:rsidP="002C60EB">
      <w:pPr>
        <w:spacing w:after="0" w:line="240" w:lineRule="auto"/>
        <w:ind w:firstLine="550"/>
        <w:jc w:val="both"/>
        <w:rPr>
          <w:rFonts w:ascii="Times New Roman" w:eastAsia="Times New Roman" w:hAnsi="Times New Roman"/>
          <w:sz w:val="24"/>
          <w:szCs w:val="24"/>
          <w:lang w:eastAsia="ru-RU"/>
        </w:rPr>
      </w:pPr>
      <w:r w:rsidRPr="002C60EB">
        <w:rPr>
          <w:rFonts w:ascii="Times New Roman" w:eastAsia="Times New Roman" w:hAnsi="Times New Roman"/>
          <w:sz w:val="24"/>
          <w:szCs w:val="24"/>
          <w:lang w:eastAsia="ru-RU"/>
        </w:rPr>
        <w:t>1. Формирование основ гражданской идентичности личности.</w:t>
      </w:r>
    </w:p>
    <w:p w:rsidR="0029431F" w:rsidRPr="002C60EB" w:rsidRDefault="0029431F" w:rsidP="002C60EB">
      <w:pPr>
        <w:spacing w:after="0" w:line="240" w:lineRule="auto"/>
        <w:ind w:firstLine="550"/>
        <w:jc w:val="both"/>
        <w:rPr>
          <w:rFonts w:ascii="Times New Roman" w:eastAsia="Times New Roman" w:hAnsi="Times New Roman"/>
          <w:sz w:val="24"/>
          <w:szCs w:val="24"/>
          <w:lang w:eastAsia="ru-RU"/>
        </w:rPr>
      </w:pPr>
      <w:r w:rsidRPr="002C60EB">
        <w:rPr>
          <w:rFonts w:ascii="Times New Roman" w:eastAsia="Times New Roman" w:hAnsi="Times New Roman"/>
          <w:sz w:val="24"/>
          <w:szCs w:val="24"/>
          <w:lang w:eastAsia="ru-RU"/>
        </w:rPr>
        <w:t>2. Формирование психологических условий развития общения, кооперации сотрудничества.</w:t>
      </w:r>
    </w:p>
    <w:p w:rsidR="0029431F" w:rsidRPr="002C60EB" w:rsidRDefault="0029431F" w:rsidP="002C60EB">
      <w:pPr>
        <w:spacing w:after="0" w:line="240" w:lineRule="auto"/>
        <w:ind w:firstLine="550"/>
        <w:jc w:val="both"/>
        <w:rPr>
          <w:rFonts w:ascii="Times New Roman" w:eastAsia="Times New Roman" w:hAnsi="Times New Roman"/>
          <w:sz w:val="24"/>
          <w:szCs w:val="24"/>
          <w:lang w:eastAsia="ru-RU"/>
        </w:rPr>
      </w:pPr>
      <w:r w:rsidRPr="002C60EB">
        <w:rPr>
          <w:rFonts w:ascii="Times New Roman" w:eastAsia="Times New Roman" w:hAnsi="Times New Roman"/>
          <w:sz w:val="24"/>
          <w:szCs w:val="24"/>
          <w:lang w:eastAsia="ru-RU"/>
        </w:rPr>
        <w:t>3. Развитие ценностно-смысловой сферы личности на основе общечеловеческой нравственности и гуманизма.</w:t>
      </w:r>
    </w:p>
    <w:p w:rsidR="0029431F" w:rsidRPr="002C60EB" w:rsidRDefault="0029431F" w:rsidP="002C60EB">
      <w:pPr>
        <w:spacing w:after="0" w:line="240" w:lineRule="auto"/>
        <w:ind w:firstLine="550"/>
        <w:jc w:val="both"/>
        <w:rPr>
          <w:rFonts w:ascii="Times New Roman" w:eastAsia="Times New Roman" w:hAnsi="Times New Roman"/>
          <w:sz w:val="24"/>
          <w:szCs w:val="24"/>
          <w:lang w:eastAsia="ru-RU"/>
        </w:rPr>
      </w:pPr>
      <w:r w:rsidRPr="002C60EB">
        <w:rPr>
          <w:rFonts w:ascii="Times New Roman" w:eastAsia="Times New Roman" w:hAnsi="Times New Roman"/>
          <w:sz w:val="24"/>
          <w:szCs w:val="24"/>
          <w:lang w:eastAsia="ru-RU"/>
        </w:rPr>
        <w:t>4. Развитие умения учиться как первого шага к самообразованию и самовоспитанию.</w:t>
      </w:r>
    </w:p>
    <w:p w:rsidR="0029431F" w:rsidRPr="002C60EB" w:rsidRDefault="0029431F" w:rsidP="002C60EB">
      <w:pPr>
        <w:spacing w:after="0" w:line="240" w:lineRule="auto"/>
        <w:ind w:firstLine="550"/>
        <w:jc w:val="both"/>
        <w:rPr>
          <w:rFonts w:ascii="Times New Roman" w:eastAsia="Times New Roman" w:hAnsi="Times New Roman"/>
          <w:sz w:val="24"/>
          <w:szCs w:val="24"/>
          <w:lang w:eastAsia="ru-RU"/>
        </w:rPr>
      </w:pPr>
      <w:r w:rsidRPr="002C60EB">
        <w:rPr>
          <w:rFonts w:ascii="Times New Roman" w:eastAsia="Times New Roman" w:hAnsi="Times New Roman"/>
          <w:sz w:val="24"/>
          <w:szCs w:val="24"/>
          <w:lang w:eastAsia="ru-RU"/>
        </w:rPr>
        <w:t>5. Развитие самостоятельности, инициативы и ответственности личности как условие её самоактуализации.</w:t>
      </w:r>
    </w:p>
    <w:p w:rsidR="0029431F" w:rsidRPr="002C60EB" w:rsidRDefault="0029431F" w:rsidP="002C60EB">
      <w:pPr>
        <w:spacing w:after="0" w:line="240" w:lineRule="auto"/>
        <w:ind w:firstLine="550"/>
        <w:jc w:val="both"/>
        <w:rPr>
          <w:rFonts w:ascii="Times New Roman" w:eastAsia="Times New Roman" w:hAnsi="Times New Roman"/>
          <w:sz w:val="24"/>
          <w:szCs w:val="24"/>
          <w:lang w:eastAsia="ru-RU"/>
        </w:rPr>
      </w:pPr>
    </w:p>
    <w:p w:rsidR="0029431F" w:rsidRPr="002C60EB" w:rsidRDefault="0029431F" w:rsidP="002C60EB">
      <w:pPr>
        <w:spacing w:after="0" w:line="240" w:lineRule="auto"/>
        <w:ind w:firstLine="550"/>
        <w:jc w:val="both"/>
        <w:rPr>
          <w:rFonts w:ascii="Times New Roman" w:eastAsia="Times New Roman" w:hAnsi="Times New Roman"/>
          <w:sz w:val="24"/>
          <w:szCs w:val="24"/>
          <w:lang w:eastAsia="ru-RU"/>
        </w:rPr>
      </w:pPr>
      <w:r w:rsidRPr="002C60EB">
        <w:rPr>
          <w:rFonts w:ascii="Times New Roman" w:eastAsia="Times New Roman" w:hAnsi="Times New Roman"/>
          <w:b/>
          <w:bCs/>
          <w:sz w:val="24"/>
          <w:szCs w:val="24"/>
          <w:lang w:eastAsia="ru-RU"/>
        </w:rPr>
        <w:t xml:space="preserve"> Личностные универсальные учебные действия </w:t>
      </w:r>
      <w:r w:rsidRPr="002C60EB">
        <w:rPr>
          <w:rFonts w:ascii="Times New Roman" w:eastAsia="Times New Roman" w:hAnsi="Times New Roman"/>
          <w:sz w:val="24"/>
          <w:szCs w:val="24"/>
          <w:lang w:eastAsia="ru-RU"/>
        </w:rPr>
        <w:t>обеспечивают ценностно-смысловую ориентацию обучающихся и ориентацию в социальных ролях и межличностных отношениях.</w:t>
      </w:r>
    </w:p>
    <w:p w:rsidR="0029431F" w:rsidRPr="002C60EB" w:rsidRDefault="0029431F" w:rsidP="002C60EB">
      <w:pPr>
        <w:spacing w:after="0" w:line="240" w:lineRule="auto"/>
        <w:ind w:firstLine="550"/>
        <w:jc w:val="both"/>
        <w:rPr>
          <w:rFonts w:ascii="Times New Roman" w:eastAsia="Times New Roman" w:hAnsi="Times New Roman"/>
          <w:sz w:val="24"/>
          <w:szCs w:val="24"/>
          <w:lang w:eastAsia="ru-RU"/>
        </w:rPr>
      </w:pPr>
      <w:r w:rsidRPr="002C60EB">
        <w:rPr>
          <w:rFonts w:ascii="Times New Roman" w:eastAsia="Times New Roman" w:hAnsi="Times New Roman"/>
          <w:sz w:val="24"/>
          <w:szCs w:val="24"/>
          <w:lang w:eastAsia="ru-RU"/>
        </w:rPr>
        <w:t>- действие смыслообразования (интерес, мотивация);</w:t>
      </w:r>
    </w:p>
    <w:p w:rsidR="0029431F" w:rsidRPr="002C60EB" w:rsidRDefault="0029431F" w:rsidP="002C60EB">
      <w:pPr>
        <w:spacing w:after="0" w:line="240" w:lineRule="auto"/>
        <w:ind w:firstLine="550"/>
        <w:jc w:val="both"/>
        <w:rPr>
          <w:rFonts w:ascii="Times New Roman" w:eastAsia="Times New Roman" w:hAnsi="Times New Roman"/>
          <w:sz w:val="24"/>
          <w:szCs w:val="24"/>
          <w:lang w:eastAsia="ru-RU"/>
        </w:rPr>
      </w:pPr>
      <w:r w:rsidRPr="002C60EB">
        <w:rPr>
          <w:rFonts w:ascii="Times New Roman" w:eastAsia="Times New Roman" w:hAnsi="Times New Roman"/>
          <w:sz w:val="24"/>
          <w:szCs w:val="24"/>
          <w:lang w:eastAsia="ru-RU"/>
        </w:rPr>
        <w:t>- действие нравственно – этического оценивания («что такое хорошо, что такое плохо»);</w:t>
      </w:r>
    </w:p>
    <w:p w:rsidR="0029431F" w:rsidRPr="002C60EB" w:rsidRDefault="0029431F" w:rsidP="002C60EB">
      <w:pPr>
        <w:spacing w:after="0" w:line="240" w:lineRule="auto"/>
        <w:ind w:firstLine="550"/>
        <w:jc w:val="both"/>
        <w:rPr>
          <w:rFonts w:ascii="Times New Roman" w:eastAsia="Times New Roman" w:hAnsi="Times New Roman"/>
          <w:sz w:val="24"/>
          <w:szCs w:val="24"/>
          <w:lang w:eastAsia="ru-RU"/>
        </w:rPr>
      </w:pPr>
      <w:r w:rsidRPr="002C60EB">
        <w:rPr>
          <w:rFonts w:ascii="Times New Roman" w:eastAsia="Times New Roman" w:hAnsi="Times New Roman"/>
          <w:sz w:val="24"/>
          <w:szCs w:val="24"/>
          <w:lang w:eastAsia="ru-RU"/>
        </w:rPr>
        <w:t>- формирование личного, эмоционального отношения к себе и окружающему миру;</w:t>
      </w:r>
    </w:p>
    <w:p w:rsidR="0029431F" w:rsidRPr="002C60EB" w:rsidRDefault="0029431F" w:rsidP="002C60EB">
      <w:pPr>
        <w:spacing w:after="0" w:line="240" w:lineRule="auto"/>
        <w:ind w:firstLine="550"/>
        <w:jc w:val="both"/>
        <w:rPr>
          <w:rFonts w:ascii="Times New Roman" w:eastAsia="Times New Roman" w:hAnsi="Times New Roman"/>
          <w:sz w:val="24"/>
          <w:szCs w:val="24"/>
          <w:lang w:eastAsia="ru-RU"/>
        </w:rPr>
      </w:pPr>
      <w:r w:rsidRPr="002C60EB">
        <w:rPr>
          <w:rFonts w:ascii="Times New Roman" w:eastAsia="Times New Roman" w:hAnsi="Times New Roman"/>
          <w:sz w:val="24"/>
          <w:szCs w:val="24"/>
          <w:lang w:eastAsia="ru-RU"/>
        </w:rPr>
        <w:t>- формирование интереса к себе и окружающему миру (когда ребёнок задаёт вопросы);</w:t>
      </w:r>
    </w:p>
    <w:p w:rsidR="0029431F" w:rsidRPr="002C60EB" w:rsidRDefault="0029431F" w:rsidP="002C60EB">
      <w:pPr>
        <w:spacing w:after="0" w:line="240" w:lineRule="auto"/>
        <w:ind w:firstLine="550"/>
        <w:jc w:val="both"/>
        <w:rPr>
          <w:rFonts w:ascii="Times New Roman" w:eastAsia="Times New Roman" w:hAnsi="Times New Roman"/>
          <w:sz w:val="24"/>
          <w:szCs w:val="24"/>
          <w:lang w:eastAsia="ru-RU"/>
        </w:rPr>
      </w:pPr>
      <w:r w:rsidRPr="002C60EB">
        <w:rPr>
          <w:rFonts w:ascii="Times New Roman" w:eastAsia="Times New Roman" w:hAnsi="Times New Roman"/>
          <w:sz w:val="24"/>
          <w:szCs w:val="24"/>
          <w:lang w:eastAsia="ru-RU"/>
        </w:rPr>
        <w:t>- эмоциональное осознание себя и окружающего мира;</w:t>
      </w:r>
    </w:p>
    <w:p w:rsidR="0029431F" w:rsidRPr="002C60EB" w:rsidRDefault="0029431F" w:rsidP="002C60EB">
      <w:pPr>
        <w:spacing w:after="0" w:line="240" w:lineRule="auto"/>
        <w:ind w:firstLine="550"/>
        <w:jc w:val="both"/>
        <w:rPr>
          <w:rFonts w:ascii="Times New Roman" w:eastAsia="Times New Roman" w:hAnsi="Times New Roman"/>
          <w:sz w:val="24"/>
          <w:szCs w:val="24"/>
          <w:lang w:eastAsia="ru-RU"/>
        </w:rPr>
      </w:pPr>
      <w:r w:rsidRPr="002C60EB">
        <w:rPr>
          <w:rFonts w:ascii="Times New Roman" w:eastAsia="Times New Roman" w:hAnsi="Times New Roman"/>
          <w:sz w:val="24"/>
          <w:szCs w:val="24"/>
          <w:lang w:eastAsia="ru-RU"/>
        </w:rPr>
        <w:t>- формирование позитивного отношения к себе и окружающему миру;</w:t>
      </w:r>
    </w:p>
    <w:p w:rsidR="0029431F" w:rsidRPr="002C60EB" w:rsidRDefault="0029431F" w:rsidP="002C60EB">
      <w:pPr>
        <w:spacing w:after="0" w:line="240" w:lineRule="auto"/>
        <w:ind w:firstLine="550"/>
        <w:jc w:val="both"/>
        <w:rPr>
          <w:rFonts w:ascii="Times New Roman" w:eastAsia="Times New Roman" w:hAnsi="Times New Roman"/>
          <w:sz w:val="24"/>
          <w:szCs w:val="24"/>
          <w:lang w:eastAsia="ru-RU"/>
        </w:rPr>
      </w:pPr>
      <w:r w:rsidRPr="002C60EB">
        <w:rPr>
          <w:rFonts w:ascii="Times New Roman" w:eastAsia="Times New Roman" w:hAnsi="Times New Roman"/>
          <w:sz w:val="24"/>
          <w:szCs w:val="24"/>
          <w:lang w:eastAsia="ru-RU"/>
        </w:rPr>
        <w:t>- формирование желания выполнять учебные действия;</w:t>
      </w:r>
    </w:p>
    <w:p w:rsidR="0029431F" w:rsidRPr="002C60EB" w:rsidRDefault="0029431F" w:rsidP="002C60EB">
      <w:pPr>
        <w:spacing w:after="0" w:line="240" w:lineRule="auto"/>
        <w:ind w:firstLine="550"/>
        <w:jc w:val="both"/>
        <w:rPr>
          <w:rFonts w:ascii="Times New Roman" w:eastAsia="Times New Roman" w:hAnsi="Times New Roman"/>
          <w:sz w:val="24"/>
          <w:szCs w:val="24"/>
          <w:lang w:eastAsia="ru-RU"/>
        </w:rPr>
      </w:pPr>
      <w:r w:rsidRPr="002C60EB">
        <w:rPr>
          <w:rFonts w:ascii="Times New Roman" w:eastAsia="Times New Roman" w:hAnsi="Times New Roman"/>
          <w:sz w:val="24"/>
          <w:szCs w:val="24"/>
          <w:lang w:eastAsia="ru-RU"/>
        </w:rPr>
        <w:t>- использование фантазии, воображения при выполнении учебных действий.</w:t>
      </w:r>
    </w:p>
    <w:p w:rsidR="0029431F" w:rsidRPr="002C60EB" w:rsidRDefault="00E830D0" w:rsidP="002C60EB">
      <w:pPr>
        <w:spacing w:after="0" w:line="240" w:lineRule="auto"/>
        <w:ind w:firstLine="550"/>
        <w:jc w:val="both"/>
        <w:rPr>
          <w:rFonts w:ascii="Times New Roman" w:eastAsia="Times New Roman" w:hAnsi="Times New Roman"/>
          <w:sz w:val="24"/>
          <w:szCs w:val="24"/>
          <w:lang w:eastAsia="ru-RU"/>
        </w:rPr>
      </w:pPr>
      <w:r w:rsidRPr="002C60EB">
        <w:rPr>
          <w:rFonts w:ascii="Times New Roman" w:eastAsia="Times New Roman" w:hAnsi="Times New Roman"/>
          <w:sz w:val="24"/>
          <w:szCs w:val="24"/>
          <w:lang w:eastAsia="ru-RU"/>
        </w:rPr>
        <w:t xml:space="preserve">В сфере личностных УУД начнут  </w:t>
      </w:r>
      <w:r w:rsidR="0029431F" w:rsidRPr="002C60EB">
        <w:rPr>
          <w:rFonts w:ascii="Times New Roman" w:eastAsia="Times New Roman" w:hAnsi="Times New Roman"/>
          <w:sz w:val="24"/>
          <w:szCs w:val="24"/>
          <w:lang w:eastAsia="ru-RU"/>
        </w:rPr>
        <w:t>формирова</w:t>
      </w:r>
      <w:r w:rsidRPr="002C60EB">
        <w:rPr>
          <w:rFonts w:ascii="Times New Roman" w:eastAsia="Times New Roman" w:hAnsi="Times New Roman"/>
          <w:sz w:val="24"/>
          <w:szCs w:val="24"/>
          <w:lang w:eastAsia="ru-RU"/>
        </w:rPr>
        <w:t>ться</w:t>
      </w:r>
      <w:r w:rsidR="0029431F" w:rsidRPr="002C60EB">
        <w:rPr>
          <w:rFonts w:ascii="Times New Roman" w:eastAsia="Times New Roman" w:hAnsi="Times New Roman"/>
          <w:sz w:val="24"/>
          <w:szCs w:val="24"/>
          <w:lang w:eastAsia="ru-RU"/>
        </w:rPr>
        <w:t>:</w:t>
      </w:r>
    </w:p>
    <w:p w:rsidR="0029431F" w:rsidRPr="002C60EB" w:rsidRDefault="0029431F" w:rsidP="002C60EB">
      <w:pPr>
        <w:spacing w:after="0" w:line="240" w:lineRule="auto"/>
        <w:ind w:firstLine="550"/>
        <w:jc w:val="both"/>
        <w:rPr>
          <w:rFonts w:ascii="Times New Roman" w:eastAsia="Times New Roman" w:hAnsi="Times New Roman"/>
          <w:sz w:val="24"/>
          <w:szCs w:val="24"/>
          <w:lang w:eastAsia="ru-RU"/>
        </w:rPr>
      </w:pPr>
      <w:r w:rsidRPr="002C60EB">
        <w:rPr>
          <w:rFonts w:ascii="Times New Roman" w:eastAsia="Times New Roman" w:hAnsi="Times New Roman"/>
          <w:sz w:val="24"/>
          <w:szCs w:val="24"/>
          <w:lang w:eastAsia="ru-RU"/>
        </w:rPr>
        <w:t>- внутренняя позиция школьника;</w:t>
      </w:r>
    </w:p>
    <w:p w:rsidR="0029431F" w:rsidRPr="002C60EB" w:rsidRDefault="0029431F" w:rsidP="002C60EB">
      <w:pPr>
        <w:spacing w:after="0" w:line="240" w:lineRule="auto"/>
        <w:ind w:firstLine="550"/>
        <w:jc w:val="both"/>
        <w:rPr>
          <w:rFonts w:ascii="Times New Roman" w:eastAsia="Times New Roman" w:hAnsi="Times New Roman"/>
          <w:sz w:val="24"/>
          <w:szCs w:val="24"/>
          <w:lang w:eastAsia="ru-RU"/>
        </w:rPr>
      </w:pPr>
      <w:r w:rsidRPr="002C60EB">
        <w:rPr>
          <w:rFonts w:ascii="Times New Roman" w:eastAsia="Times New Roman" w:hAnsi="Times New Roman"/>
          <w:sz w:val="24"/>
          <w:szCs w:val="24"/>
          <w:lang w:eastAsia="ru-RU"/>
        </w:rPr>
        <w:lastRenderedPageBreak/>
        <w:t>- личностная мотивация учебной деятельности;</w:t>
      </w:r>
    </w:p>
    <w:p w:rsidR="0029431F" w:rsidRPr="002C60EB" w:rsidRDefault="0029431F" w:rsidP="002C60EB">
      <w:pPr>
        <w:spacing w:after="0" w:line="240" w:lineRule="auto"/>
        <w:ind w:firstLine="550"/>
        <w:jc w:val="both"/>
        <w:rPr>
          <w:rFonts w:ascii="Times New Roman" w:eastAsia="Times New Roman" w:hAnsi="Times New Roman"/>
          <w:sz w:val="24"/>
          <w:szCs w:val="24"/>
          <w:lang w:eastAsia="ru-RU"/>
        </w:rPr>
      </w:pPr>
      <w:r w:rsidRPr="002C60EB">
        <w:rPr>
          <w:rFonts w:ascii="Times New Roman" w:eastAsia="Times New Roman" w:hAnsi="Times New Roman"/>
          <w:sz w:val="24"/>
          <w:szCs w:val="24"/>
          <w:lang w:eastAsia="ru-RU"/>
        </w:rPr>
        <w:t>- ориентация на моральные нормы и их выполнение. </w:t>
      </w:r>
    </w:p>
    <w:p w:rsidR="0029431F" w:rsidRPr="002C60EB" w:rsidRDefault="0029431F" w:rsidP="002C60EB">
      <w:pPr>
        <w:spacing w:after="0" w:line="240" w:lineRule="auto"/>
        <w:ind w:firstLine="550"/>
        <w:jc w:val="both"/>
        <w:rPr>
          <w:rFonts w:ascii="Times New Roman" w:eastAsia="Times New Roman" w:hAnsi="Times New Roman"/>
          <w:sz w:val="24"/>
          <w:szCs w:val="24"/>
          <w:lang w:eastAsia="ru-RU"/>
        </w:rPr>
      </w:pPr>
      <w:r w:rsidRPr="002C60EB">
        <w:rPr>
          <w:rFonts w:ascii="Times New Roman" w:eastAsia="Times New Roman" w:hAnsi="Times New Roman"/>
          <w:sz w:val="24"/>
          <w:szCs w:val="24"/>
          <w:lang w:eastAsia="ru-RU"/>
        </w:rPr>
        <w:t xml:space="preserve"> </w:t>
      </w:r>
    </w:p>
    <w:p w:rsidR="0029431F" w:rsidRPr="002C60EB" w:rsidRDefault="0029431F" w:rsidP="002C60EB">
      <w:pPr>
        <w:spacing w:after="0" w:line="240" w:lineRule="auto"/>
        <w:ind w:firstLine="550"/>
        <w:jc w:val="both"/>
        <w:rPr>
          <w:rFonts w:ascii="Times New Roman" w:eastAsia="Times New Roman" w:hAnsi="Times New Roman"/>
          <w:sz w:val="24"/>
          <w:szCs w:val="24"/>
          <w:lang w:eastAsia="ru-RU"/>
        </w:rPr>
      </w:pPr>
      <w:r w:rsidRPr="002C60EB">
        <w:rPr>
          <w:rFonts w:ascii="Times New Roman" w:eastAsia="Times New Roman" w:hAnsi="Times New Roman"/>
          <w:b/>
          <w:bCs/>
          <w:sz w:val="24"/>
          <w:szCs w:val="24"/>
          <w:lang w:eastAsia="ru-RU"/>
        </w:rPr>
        <w:t xml:space="preserve">Регулятивные универсальные учебные действия </w:t>
      </w:r>
      <w:r w:rsidRPr="002C60EB">
        <w:rPr>
          <w:rFonts w:ascii="Times New Roman" w:eastAsia="Times New Roman" w:hAnsi="Times New Roman"/>
          <w:sz w:val="24"/>
          <w:szCs w:val="24"/>
          <w:lang w:eastAsia="ru-RU"/>
        </w:rPr>
        <w:t>обеспечивают обучающимся организацию своей учебной деятельности.</w:t>
      </w:r>
    </w:p>
    <w:p w:rsidR="0029431F" w:rsidRPr="002C60EB" w:rsidRDefault="0029431F" w:rsidP="002C60EB">
      <w:pPr>
        <w:spacing w:after="0" w:line="240" w:lineRule="auto"/>
        <w:ind w:firstLine="550"/>
        <w:jc w:val="both"/>
        <w:rPr>
          <w:rFonts w:ascii="Times New Roman" w:eastAsia="Times New Roman" w:hAnsi="Times New Roman"/>
          <w:sz w:val="24"/>
          <w:szCs w:val="24"/>
          <w:lang w:eastAsia="ru-RU"/>
        </w:rPr>
      </w:pPr>
      <w:r w:rsidRPr="002C60EB">
        <w:rPr>
          <w:rFonts w:ascii="Times New Roman" w:eastAsia="Times New Roman" w:hAnsi="Times New Roman"/>
          <w:sz w:val="24"/>
          <w:szCs w:val="24"/>
          <w:lang w:eastAsia="ru-RU"/>
        </w:rPr>
        <w:t>Регулятивные УУД:</w:t>
      </w:r>
    </w:p>
    <w:p w:rsidR="0029431F" w:rsidRPr="002C60EB" w:rsidRDefault="0029431F" w:rsidP="002C60EB">
      <w:pPr>
        <w:spacing w:after="0" w:line="240" w:lineRule="auto"/>
        <w:ind w:firstLine="550"/>
        <w:jc w:val="both"/>
        <w:rPr>
          <w:rFonts w:ascii="Times New Roman" w:eastAsia="Times New Roman" w:hAnsi="Times New Roman"/>
          <w:sz w:val="24"/>
          <w:szCs w:val="24"/>
          <w:lang w:eastAsia="ru-RU"/>
        </w:rPr>
      </w:pPr>
      <w:r w:rsidRPr="002C60EB">
        <w:rPr>
          <w:rFonts w:ascii="Times New Roman" w:eastAsia="Times New Roman" w:hAnsi="Times New Roman"/>
          <w:sz w:val="24"/>
          <w:szCs w:val="24"/>
          <w:lang w:eastAsia="ru-RU"/>
        </w:rPr>
        <w:t xml:space="preserve">- целеполагание; </w:t>
      </w:r>
    </w:p>
    <w:p w:rsidR="0029431F" w:rsidRPr="002C60EB" w:rsidRDefault="0029431F" w:rsidP="002C60EB">
      <w:pPr>
        <w:spacing w:after="0" w:line="240" w:lineRule="auto"/>
        <w:ind w:firstLine="550"/>
        <w:jc w:val="both"/>
        <w:rPr>
          <w:rFonts w:ascii="Times New Roman" w:eastAsia="Times New Roman" w:hAnsi="Times New Roman"/>
          <w:sz w:val="24"/>
          <w:szCs w:val="24"/>
          <w:lang w:eastAsia="ru-RU"/>
        </w:rPr>
      </w:pPr>
      <w:r w:rsidRPr="002C60EB">
        <w:rPr>
          <w:rFonts w:ascii="Times New Roman" w:eastAsia="Times New Roman" w:hAnsi="Times New Roman"/>
          <w:sz w:val="24"/>
          <w:szCs w:val="24"/>
          <w:lang w:eastAsia="ru-RU"/>
        </w:rPr>
        <w:t>- планирование;</w:t>
      </w:r>
    </w:p>
    <w:p w:rsidR="0029431F" w:rsidRPr="002C60EB" w:rsidRDefault="0029431F" w:rsidP="002C60EB">
      <w:pPr>
        <w:spacing w:after="0" w:line="240" w:lineRule="auto"/>
        <w:ind w:firstLine="550"/>
        <w:jc w:val="both"/>
        <w:rPr>
          <w:rFonts w:ascii="Times New Roman" w:eastAsia="Times New Roman" w:hAnsi="Times New Roman"/>
          <w:sz w:val="24"/>
          <w:szCs w:val="24"/>
          <w:lang w:eastAsia="ru-RU"/>
        </w:rPr>
      </w:pPr>
      <w:r w:rsidRPr="002C60EB">
        <w:rPr>
          <w:rFonts w:ascii="Times New Roman" w:eastAsia="Times New Roman" w:hAnsi="Times New Roman"/>
          <w:sz w:val="24"/>
          <w:szCs w:val="24"/>
          <w:lang w:eastAsia="ru-RU"/>
        </w:rPr>
        <w:t>- прогнозирование;</w:t>
      </w:r>
    </w:p>
    <w:p w:rsidR="0029431F" w:rsidRPr="002C60EB" w:rsidRDefault="0029431F" w:rsidP="002C60EB">
      <w:pPr>
        <w:spacing w:after="0" w:line="240" w:lineRule="auto"/>
        <w:ind w:firstLine="550"/>
        <w:jc w:val="both"/>
        <w:rPr>
          <w:rFonts w:ascii="Times New Roman" w:eastAsia="Times New Roman" w:hAnsi="Times New Roman"/>
          <w:sz w:val="24"/>
          <w:szCs w:val="24"/>
          <w:lang w:eastAsia="ru-RU"/>
        </w:rPr>
      </w:pPr>
      <w:r w:rsidRPr="002C60EB">
        <w:rPr>
          <w:rFonts w:ascii="Times New Roman" w:eastAsia="Times New Roman" w:hAnsi="Times New Roman"/>
          <w:sz w:val="24"/>
          <w:szCs w:val="24"/>
          <w:lang w:eastAsia="ru-RU"/>
        </w:rPr>
        <w:t>- контроль в форме сличения способа действия и его результата с заданным эталоном;</w:t>
      </w:r>
    </w:p>
    <w:p w:rsidR="0029431F" w:rsidRPr="002C60EB" w:rsidRDefault="0029431F" w:rsidP="002C60EB">
      <w:pPr>
        <w:spacing w:after="0" w:line="240" w:lineRule="auto"/>
        <w:ind w:firstLine="550"/>
        <w:jc w:val="both"/>
        <w:rPr>
          <w:rFonts w:ascii="Times New Roman" w:eastAsia="Times New Roman" w:hAnsi="Times New Roman"/>
          <w:sz w:val="24"/>
          <w:szCs w:val="24"/>
          <w:lang w:eastAsia="ru-RU"/>
        </w:rPr>
      </w:pPr>
      <w:r w:rsidRPr="002C60EB">
        <w:rPr>
          <w:rFonts w:ascii="Times New Roman" w:eastAsia="Times New Roman" w:hAnsi="Times New Roman"/>
          <w:sz w:val="24"/>
          <w:szCs w:val="24"/>
          <w:lang w:eastAsia="ru-RU"/>
        </w:rPr>
        <w:t>- коррекция;</w:t>
      </w:r>
    </w:p>
    <w:p w:rsidR="0029431F" w:rsidRPr="002C60EB" w:rsidRDefault="0029431F" w:rsidP="002C60EB">
      <w:pPr>
        <w:spacing w:after="0" w:line="240" w:lineRule="auto"/>
        <w:ind w:firstLine="550"/>
        <w:jc w:val="both"/>
        <w:rPr>
          <w:rFonts w:ascii="Times New Roman" w:eastAsia="Times New Roman" w:hAnsi="Times New Roman"/>
          <w:sz w:val="24"/>
          <w:szCs w:val="24"/>
          <w:lang w:eastAsia="ru-RU"/>
        </w:rPr>
      </w:pPr>
      <w:r w:rsidRPr="002C60EB">
        <w:rPr>
          <w:rFonts w:ascii="Times New Roman" w:eastAsia="Times New Roman" w:hAnsi="Times New Roman"/>
          <w:sz w:val="24"/>
          <w:szCs w:val="24"/>
          <w:lang w:eastAsia="ru-RU"/>
        </w:rPr>
        <w:t>- оценка;</w:t>
      </w:r>
    </w:p>
    <w:p w:rsidR="0029431F" w:rsidRPr="002C60EB" w:rsidRDefault="0029431F" w:rsidP="002C60EB">
      <w:pPr>
        <w:spacing w:after="0" w:line="240" w:lineRule="auto"/>
        <w:ind w:firstLine="550"/>
        <w:jc w:val="both"/>
        <w:rPr>
          <w:rFonts w:ascii="Times New Roman" w:eastAsia="Times New Roman" w:hAnsi="Times New Roman"/>
          <w:sz w:val="24"/>
          <w:szCs w:val="24"/>
          <w:lang w:eastAsia="ru-RU"/>
        </w:rPr>
      </w:pPr>
      <w:r w:rsidRPr="002C60EB">
        <w:rPr>
          <w:rFonts w:ascii="Times New Roman" w:eastAsia="Times New Roman" w:hAnsi="Times New Roman"/>
          <w:sz w:val="24"/>
          <w:szCs w:val="24"/>
          <w:lang w:eastAsia="ru-RU"/>
        </w:rPr>
        <w:t>- волевая саморегуляция как способность к мобилизации сил и энергии, к волевому усилию – к выбору в ситуации мотивационного конфликта и преодолению препятствий.</w:t>
      </w:r>
    </w:p>
    <w:p w:rsidR="0029431F" w:rsidRPr="002C60EB" w:rsidRDefault="0029431F" w:rsidP="002C60EB">
      <w:pPr>
        <w:spacing w:after="0" w:line="240" w:lineRule="auto"/>
        <w:ind w:firstLine="550"/>
        <w:jc w:val="both"/>
        <w:rPr>
          <w:rFonts w:ascii="Times New Roman" w:eastAsia="Times New Roman" w:hAnsi="Times New Roman"/>
          <w:sz w:val="24"/>
          <w:szCs w:val="24"/>
          <w:lang w:eastAsia="ru-RU"/>
        </w:rPr>
      </w:pPr>
      <w:r w:rsidRPr="002C60EB">
        <w:rPr>
          <w:rFonts w:ascii="Times New Roman" w:eastAsia="Times New Roman" w:hAnsi="Times New Roman"/>
          <w:sz w:val="24"/>
          <w:szCs w:val="24"/>
          <w:lang w:eastAsia="ru-RU"/>
        </w:rPr>
        <w:t>В сфере</w:t>
      </w:r>
      <w:r w:rsidR="00E830D0" w:rsidRPr="002C60EB">
        <w:rPr>
          <w:rFonts w:ascii="Times New Roman" w:eastAsia="Times New Roman" w:hAnsi="Times New Roman"/>
          <w:sz w:val="24"/>
          <w:szCs w:val="24"/>
          <w:lang w:eastAsia="ru-RU"/>
        </w:rPr>
        <w:t xml:space="preserve"> регулятивных УУД ученики начнут</w:t>
      </w:r>
      <w:r w:rsidRPr="002C60EB">
        <w:rPr>
          <w:rFonts w:ascii="Times New Roman" w:eastAsia="Times New Roman" w:hAnsi="Times New Roman"/>
          <w:sz w:val="24"/>
          <w:szCs w:val="24"/>
          <w:lang w:eastAsia="ru-RU"/>
        </w:rPr>
        <w:t xml:space="preserve"> овладе</w:t>
      </w:r>
      <w:r w:rsidR="00E830D0" w:rsidRPr="002C60EB">
        <w:rPr>
          <w:rFonts w:ascii="Times New Roman" w:eastAsia="Times New Roman" w:hAnsi="Times New Roman"/>
          <w:sz w:val="24"/>
          <w:szCs w:val="24"/>
          <w:lang w:eastAsia="ru-RU"/>
        </w:rPr>
        <w:t>ва</w:t>
      </w:r>
      <w:r w:rsidRPr="002C60EB">
        <w:rPr>
          <w:rFonts w:ascii="Times New Roman" w:eastAsia="Times New Roman" w:hAnsi="Times New Roman"/>
          <w:sz w:val="24"/>
          <w:szCs w:val="24"/>
          <w:lang w:eastAsia="ru-RU"/>
        </w:rPr>
        <w:t>ть всеми типами учебных действий, включая способность принимать и сохранять учебную цель и задачу, планировать её реализацию, в том числе во внутреннем плане, контролировать и оценивать свои действия, вносить соответствующие коррективы в их выполнение.</w:t>
      </w:r>
    </w:p>
    <w:p w:rsidR="0029431F" w:rsidRPr="002C60EB" w:rsidRDefault="0029431F" w:rsidP="002C60EB">
      <w:pPr>
        <w:spacing w:after="0" w:line="240" w:lineRule="auto"/>
        <w:ind w:firstLine="550"/>
        <w:jc w:val="both"/>
        <w:rPr>
          <w:rFonts w:ascii="Times New Roman" w:eastAsia="Times New Roman" w:hAnsi="Times New Roman"/>
          <w:sz w:val="24"/>
          <w:szCs w:val="24"/>
          <w:lang w:eastAsia="ru-RU"/>
        </w:rPr>
      </w:pPr>
    </w:p>
    <w:p w:rsidR="0029431F" w:rsidRPr="002C60EB" w:rsidRDefault="0029431F" w:rsidP="002C60EB">
      <w:pPr>
        <w:spacing w:after="0" w:line="240" w:lineRule="auto"/>
        <w:ind w:firstLine="550"/>
        <w:jc w:val="both"/>
        <w:rPr>
          <w:rFonts w:ascii="Times New Roman" w:eastAsia="Times New Roman" w:hAnsi="Times New Roman"/>
          <w:sz w:val="24"/>
          <w:szCs w:val="24"/>
          <w:lang w:eastAsia="ru-RU"/>
        </w:rPr>
      </w:pPr>
      <w:r w:rsidRPr="002C60EB">
        <w:rPr>
          <w:rFonts w:ascii="Times New Roman" w:eastAsia="Times New Roman" w:hAnsi="Times New Roman"/>
          <w:b/>
          <w:bCs/>
          <w:sz w:val="24"/>
          <w:szCs w:val="24"/>
          <w:lang w:eastAsia="ru-RU"/>
        </w:rPr>
        <w:t xml:space="preserve">Познавательные универсальные учебные действия </w:t>
      </w:r>
      <w:r w:rsidRPr="002C60EB">
        <w:rPr>
          <w:rFonts w:ascii="Times New Roman" w:eastAsia="Times New Roman" w:hAnsi="Times New Roman"/>
          <w:sz w:val="24"/>
          <w:szCs w:val="24"/>
          <w:lang w:eastAsia="ru-RU"/>
        </w:rPr>
        <w:t>включают:  общеучебные, логические учебные действия, а также постановку и решение проблемы.</w:t>
      </w:r>
    </w:p>
    <w:p w:rsidR="0029431F" w:rsidRPr="002C60EB" w:rsidRDefault="0029431F" w:rsidP="002C60EB">
      <w:pPr>
        <w:spacing w:after="0" w:line="240" w:lineRule="auto"/>
        <w:ind w:firstLine="550"/>
        <w:jc w:val="both"/>
        <w:rPr>
          <w:rFonts w:ascii="Times New Roman" w:eastAsia="Times New Roman" w:hAnsi="Times New Roman"/>
          <w:i/>
          <w:sz w:val="24"/>
          <w:szCs w:val="24"/>
          <w:lang w:eastAsia="ru-RU"/>
        </w:rPr>
      </w:pPr>
      <w:r w:rsidRPr="002C60EB">
        <w:rPr>
          <w:rFonts w:ascii="Times New Roman" w:eastAsia="Times New Roman" w:hAnsi="Times New Roman"/>
          <w:i/>
          <w:sz w:val="24"/>
          <w:szCs w:val="24"/>
          <w:lang w:eastAsia="ru-RU"/>
        </w:rPr>
        <w:t>Общеучебные УД:</w:t>
      </w:r>
    </w:p>
    <w:p w:rsidR="0029431F" w:rsidRPr="002C60EB" w:rsidRDefault="0029431F" w:rsidP="002C60EB">
      <w:pPr>
        <w:spacing w:after="0" w:line="240" w:lineRule="auto"/>
        <w:ind w:firstLine="550"/>
        <w:jc w:val="both"/>
        <w:rPr>
          <w:rFonts w:ascii="Times New Roman" w:eastAsia="Times New Roman" w:hAnsi="Times New Roman"/>
          <w:sz w:val="24"/>
          <w:szCs w:val="24"/>
          <w:lang w:eastAsia="ru-RU"/>
        </w:rPr>
      </w:pPr>
      <w:r w:rsidRPr="002C60EB">
        <w:rPr>
          <w:rFonts w:ascii="Times New Roman" w:eastAsia="Times New Roman" w:hAnsi="Times New Roman"/>
          <w:sz w:val="24"/>
          <w:szCs w:val="24"/>
          <w:lang w:eastAsia="ru-RU"/>
        </w:rPr>
        <w:t>- самостоятельное выделение и формулирование познавательной цели;</w:t>
      </w:r>
    </w:p>
    <w:p w:rsidR="0029431F" w:rsidRPr="002C60EB" w:rsidRDefault="0029431F" w:rsidP="002C60EB">
      <w:pPr>
        <w:spacing w:after="0" w:line="240" w:lineRule="auto"/>
        <w:ind w:firstLine="550"/>
        <w:jc w:val="both"/>
        <w:rPr>
          <w:rFonts w:ascii="Times New Roman" w:eastAsia="Times New Roman" w:hAnsi="Times New Roman"/>
          <w:sz w:val="24"/>
          <w:szCs w:val="24"/>
          <w:lang w:eastAsia="ru-RU"/>
        </w:rPr>
      </w:pPr>
      <w:r w:rsidRPr="002C60EB">
        <w:rPr>
          <w:rFonts w:ascii="Times New Roman" w:eastAsia="Times New Roman" w:hAnsi="Times New Roman"/>
          <w:sz w:val="24"/>
          <w:szCs w:val="24"/>
          <w:lang w:eastAsia="ru-RU"/>
        </w:rPr>
        <w:t>- поиск и выделение необходимой информации, в том числе с помощью компьютерных средств;</w:t>
      </w:r>
    </w:p>
    <w:p w:rsidR="0029431F" w:rsidRPr="002C60EB" w:rsidRDefault="0029431F" w:rsidP="002C60EB">
      <w:pPr>
        <w:spacing w:after="0" w:line="240" w:lineRule="auto"/>
        <w:ind w:firstLine="550"/>
        <w:jc w:val="both"/>
        <w:rPr>
          <w:rFonts w:ascii="Times New Roman" w:eastAsia="Times New Roman" w:hAnsi="Times New Roman"/>
          <w:sz w:val="24"/>
          <w:szCs w:val="24"/>
          <w:lang w:eastAsia="ru-RU"/>
        </w:rPr>
      </w:pPr>
      <w:r w:rsidRPr="002C60EB">
        <w:rPr>
          <w:rFonts w:ascii="Times New Roman" w:eastAsia="Times New Roman" w:hAnsi="Times New Roman"/>
          <w:sz w:val="24"/>
          <w:szCs w:val="24"/>
          <w:lang w:eastAsia="ru-RU"/>
        </w:rPr>
        <w:t>- структурирование знаний;</w:t>
      </w:r>
    </w:p>
    <w:p w:rsidR="0029431F" w:rsidRPr="002C60EB" w:rsidRDefault="0029431F" w:rsidP="002C60EB">
      <w:pPr>
        <w:spacing w:after="0" w:line="240" w:lineRule="auto"/>
        <w:ind w:firstLine="550"/>
        <w:jc w:val="both"/>
        <w:rPr>
          <w:rFonts w:ascii="Times New Roman" w:eastAsia="Times New Roman" w:hAnsi="Times New Roman"/>
          <w:sz w:val="24"/>
          <w:szCs w:val="24"/>
          <w:lang w:eastAsia="ru-RU"/>
        </w:rPr>
      </w:pPr>
      <w:r w:rsidRPr="002C60EB">
        <w:rPr>
          <w:rFonts w:ascii="Times New Roman" w:eastAsia="Times New Roman" w:hAnsi="Times New Roman"/>
          <w:sz w:val="24"/>
          <w:szCs w:val="24"/>
          <w:lang w:eastAsia="ru-RU"/>
        </w:rPr>
        <w:t>- осознанное и произвольное построение речевого высказывания в устной и письменной форме;</w:t>
      </w:r>
    </w:p>
    <w:p w:rsidR="0029431F" w:rsidRPr="002C60EB" w:rsidRDefault="0029431F" w:rsidP="002C60EB">
      <w:pPr>
        <w:spacing w:after="0" w:line="240" w:lineRule="auto"/>
        <w:ind w:firstLine="550"/>
        <w:jc w:val="both"/>
        <w:rPr>
          <w:rFonts w:ascii="Times New Roman" w:eastAsia="Times New Roman" w:hAnsi="Times New Roman"/>
          <w:sz w:val="24"/>
          <w:szCs w:val="24"/>
          <w:lang w:eastAsia="ru-RU"/>
        </w:rPr>
      </w:pPr>
      <w:r w:rsidRPr="002C60EB">
        <w:rPr>
          <w:rFonts w:ascii="Times New Roman" w:eastAsia="Times New Roman" w:hAnsi="Times New Roman"/>
          <w:sz w:val="24"/>
          <w:szCs w:val="24"/>
          <w:lang w:eastAsia="ru-RU"/>
        </w:rPr>
        <w:t>- выбор наиболее эффективных способов решения задач в зависимости от конкретных условий.</w:t>
      </w:r>
    </w:p>
    <w:p w:rsidR="0029431F" w:rsidRPr="002C60EB" w:rsidRDefault="0029431F" w:rsidP="002C60EB">
      <w:pPr>
        <w:spacing w:after="0" w:line="240" w:lineRule="auto"/>
        <w:ind w:firstLine="550"/>
        <w:jc w:val="both"/>
        <w:rPr>
          <w:rFonts w:ascii="Times New Roman" w:eastAsia="Times New Roman" w:hAnsi="Times New Roman"/>
          <w:sz w:val="24"/>
          <w:szCs w:val="24"/>
          <w:lang w:eastAsia="ru-RU"/>
        </w:rPr>
      </w:pPr>
      <w:r w:rsidRPr="002C60EB">
        <w:rPr>
          <w:rFonts w:ascii="Times New Roman" w:eastAsia="Times New Roman" w:hAnsi="Times New Roman"/>
          <w:i/>
          <w:sz w:val="24"/>
          <w:szCs w:val="24"/>
          <w:lang w:eastAsia="ru-RU"/>
        </w:rPr>
        <w:t>Логические УД</w:t>
      </w:r>
      <w:r w:rsidRPr="002C60EB">
        <w:rPr>
          <w:rFonts w:ascii="Times New Roman" w:eastAsia="Times New Roman" w:hAnsi="Times New Roman"/>
          <w:sz w:val="24"/>
          <w:szCs w:val="24"/>
          <w:lang w:eastAsia="ru-RU"/>
        </w:rPr>
        <w:t>:</w:t>
      </w:r>
    </w:p>
    <w:p w:rsidR="0029431F" w:rsidRPr="002C60EB" w:rsidRDefault="0029431F" w:rsidP="002C60EB">
      <w:pPr>
        <w:spacing w:after="0" w:line="240" w:lineRule="auto"/>
        <w:ind w:firstLine="550"/>
        <w:jc w:val="both"/>
        <w:rPr>
          <w:rFonts w:ascii="Times New Roman" w:eastAsia="Times New Roman" w:hAnsi="Times New Roman"/>
          <w:sz w:val="24"/>
          <w:szCs w:val="24"/>
          <w:lang w:eastAsia="ru-RU"/>
        </w:rPr>
      </w:pPr>
      <w:r w:rsidRPr="002C60EB">
        <w:rPr>
          <w:rFonts w:ascii="Times New Roman" w:eastAsia="Times New Roman" w:hAnsi="Times New Roman"/>
          <w:sz w:val="24"/>
          <w:szCs w:val="24"/>
          <w:lang w:eastAsia="ru-RU"/>
        </w:rPr>
        <w:t>- анализ объектов с целью выделения признаков (существенных, несущественных);</w:t>
      </w:r>
    </w:p>
    <w:p w:rsidR="0029431F" w:rsidRPr="002C60EB" w:rsidRDefault="0029431F" w:rsidP="002C60EB">
      <w:pPr>
        <w:spacing w:after="0" w:line="240" w:lineRule="auto"/>
        <w:ind w:firstLine="550"/>
        <w:jc w:val="both"/>
        <w:rPr>
          <w:rFonts w:ascii="Times New Roman" w:eastAsia="Times New Roman" w:hAnsi="Times New Roman"/>
          <w:sz w:val="24"/>
          <w:szCs w:val="24"/>
          <w:lang w:eastAsia="ru-RU"/>
        </w:rPr>
      </w:pPr>
      <w:r w:rsidRPr="002C60EB">
        <w:rPr>
          <w:rFonts w:ascii="Times New Roman" w:eastAsia="Times New Roman" w:hAnsi="Times New Roman"/>
          <w:sz w:val="24"/>
          <w:szCs w:val="24"/>
          <w:lang w:eastAsia="ru-RU"/>
        </w:rPr>
        <w:t>- синтез – составление целого из частей, в том числе самостоятельное достраивание с восполнением недостающих компонентов;</w:t>
      </w:r>
    </w:p>
    <w:p w:rsidR="0029431F" w:rsidRPr="002C60EB" w:rsidRDefault="0029431F" w:rsidP="002C60EB">
      <w:pPr>
        <w:spacing w:after="0" w:line="240" w:lineRule="auto"/>
        <w:ind w:firstLine="550"/>
        <w:jc w:val="both"/>
        <w:rPr>
          <w:rFonts w:ascii="Times New Roman" w:eastAsia="Times New Roman" w:hAnsi="Times New Roman"/>
          <w:sz w:val="24"/>
          <w:szCs w:val="24"/>
          <w:lang w:eastAsia="ru-RU"/>
        </w:rPr>
      </w:pPr>
      <w:r w:rsidRPr="002C60EB">
        <w:rPr>
          <w:rFonts w:ascii="Times New Roman" w:eastAsia="Times New Roman" w:hAnsi="Times New Roman"/>
          <w:sz w:val="24"/>
          <w:szCs w:val="24"/>
          <w:lang w:eastAsia="ru-RU"/>
        </w:rPr>
        <w:t>- выбор оснований и кр</w:t>
      </w:r>
      <w:r w:rsidR="00E830D0" w:rsidRPr="002C60EB">
        <w:rPr>
          <w:rFonts w:ascii="Times New Roman" w:eastAsia="Times New Roman" w:hAnsi="Times New Roman"/>
          <w:sz w:val="24"/>
          <w:szCs w:val="24"/>
          <w:lang w:eastAsia="ru-RU"/>
        </w:rPr>
        <w:t>итериев для сравнения,</w:t>
      </w:r>
      <w:r w:rsidRPr="002C60EB">
        <w:rPr>
          <w:rFonts w:ascii="Times New Roman" w:eastAsia="Times New Roman" w:hAnsi="Times New Roman"/>
          <w:sz w:val="24"/>
          <w:szCs w:val="24"/>
          <w:lang w:eastAsia="ru-RU"/>
        </w:rPr>
        <w:t xml:space="preserve"> классификации объектов;</w:t>
      </w:r>
    </w:p>
    <w:p w:rsidR="0029431F" w:rsidRPr="002C60EB" w:rsidRDefault="0029431F" w:rsidP="002C60EB">
      <w:pPr>
        <w:spacing w:after="0" w:line="240" w:lineRule="auto"/>
        <w:ind w:firstLine="550"/>
        <w:jc w:val="both"/>
        <w:rPr>
          <w:rFonts w:ascii="Times New Roman" w:eastAsia="Times New Roman" w:hAnsi="Times New Roman"/>
          <w:sz w:val="24"/>
          <w:szCs w:val="24"/>
          <w:lang w:eastAsia="ru-RU"/>
        </w:rPr>
      </w:pPr>
      <w:r w:rsidRPr="002C60EB">
        <w:rPr>
          <w:rFonts w:ascii="Times New Roman" w:eastAsia="Times New Roman" w:hAnsi="Times New Roman"/>
          <w:sz w:val="24"/>
          <w:szCs w:val="24"/>
          <w:lang w:eastAsia="ru-RU"/>
        </w:rPr>
        <w:t>- подведение под понятие, выведение следствий;</w:t>
      </w:r>
    </w:p>
    <w:p w:rsidR="0029431F" w:rsidRPr="002C60EB" w:rsidRDefault="0029431F" w:rsidP="002C60EB">
      <w:pPr>
        <w:spacing w:after="0" w:line="240" w:lineRule="auto"/>
        <w:ind w:firstLine="550"/>
        <w:jc w:val="both"/>
        <w:rPr>
          <w:rFonts w:ascii="Times New Roman" w:eastAsia="Times New Roman" w:hAnsi="Times New Roman"/>
          <w:sz w:val="24"/>
          <w:szCs w:val="24"/>
          <w:lang w:eastAsia="ru-RU"/>
        </w:rPr>
      </w:pPr>
      <w:r w:rsidRPr="002C60EB">
        <w:rPr>
          <w:rFonts w:ascii="Times New Roman" w:eastAsia="Times New Roman" w:hAnsi="Times New Roman"/>
          <w:sz w:val="24"/>
          <w:szCs w:val="24"/>
          <w:lang w:eastAsia="ru-RU"/>
        </w:rPr>
        <w:t>- установление причинно – следственных связей, представление цепочек объектов и явлений;</w:t>
      </w:r>
    </w:p>
    <w:p w:rsidR="0029431F" w:rsidRPr="002C60EB" w:rsidRDefault="0029431F" w:rsidP="002C60EB">
      <w:pPr>
        <w:spacing w:after="0" w:line="240" w:lineRule="auto"/>
        <w:ind w:firstLine="550"/>
        <w:jc w:val="both"/>
        <w:rPr>
          <w:rFonts w:ascii="Times New Roman" w:eastAsia="Times New Roman" w:hAnsi="Times New Roman"/>
          <w:sz w:val="24"/>
          <w:szCs w:val="24"/>
          <w:lang w:eastAsia="ru-RU"/>
        </w:rPr>
      </w:pPr>
      <w:r w:rsidRPr="002C60EB">
        <w:rPr>
          <w:rFonts w:ascii="Times New Roman" w:eastAsia="Times New Roman" w:hAnsi="Times New Roman"/>
          <w:sz w:val="24"/>
          <w:szCs w:val="24"/>
          <w:lang w:eastAsia="ru-RU"/>
        </w:rPr>
        <w:t>- построение логической цепочки рассуждений, анализ истинности утверждений;</w:t>
      </w:r>
    </w:p>
    <w:p w:rsidR="0029431F" w:rsidRPr="002C60EB" w:rsidRDefault="0029431F" w:rsidP="002C60EB">
      <w:pPr>
        <w:spacing w:after="0" w:line="240" w:lineRule="auto"/>
        <w:ind w:firstLine="550"/>
        <w:rPr>
          <w:rFonts w:ascii="Times New Roman" w:eastAsia="Times New Roman" w:hAnsi="Times New Roman"/>
          <w:sz w:val="24"/>
          <w:szCs w:val="24"/>
          <w:lang w:eastAsia="ru-RU"/>
        </w:rPr>
      </w:pPr>
      <w:r w:rsidRPr="002C60EB">
        <w:rPr>
          <w:rFonts w:ascii="Times New Roman" w:eastAsia="Times New Roman" w:hAnsi="Times New Roman"/>
          <w:sz w:val="24"/>
          <w:szCs w:val="24"/>
          <w:lang w:eastAsia="ru-RU"/>
        </w:rPr>
        <w:t>- доказательство;</w:t>
      </w:r>
    </w:p>
    <w:p w:rsidR="0029431F" w:rsidRPr="002C60EB" w:rsidRDefault="0029431F" w:rsidP="002C60EB">
      <w:pPr>
        <w:spacing w:after="0" w:line="240" w:lineRule="auto"/>
        <w:ind w:firstLine="550"/>
        <w:rPr>
          <w:rFonts w:ascii="Times New Roman" w:eastAsia="Times New Roman" w:hAnsi="Times New Roman"/>
          <w:sz w:val="24"/>
          <w:szCs w:val="24"/>
          <w:lang w:eastAsia="ru-RU"/>
        </w:rPr>
      </w:pPr>
      <w:r w:rsidRPr="002C60EB">
        <w:rPr>
          <w:rFonts w:ascii="Times New Roman" w:eastAsia="Times New Roman" w:hAnsi="Times New Roman"/>
          <w:sz w:val="24"/>
          <w:szCs w:val="24"/>
          <w:lang w:eastAsia="ru-RU"/>
        </w:rPr>
        <w:t>- выдвижение гипотез и их обоснование.</w:t>
      </w:r>
    </w:p>
    <w:p w:rsidR="0029431F" w:rsidRPr="002C60EB" w:rsidRDefault="0029431F" w:rsidP="002C60EB">
      <w:pPr>
        <w:spacing w:after="0" w:line="240" w:lineRule="auto"/>
        <w:ind w:firstLine="550"/>
        <w:rPr>
          <w:rFonts w:ascii="Times New Roman" w:eastAsia="Times New Roman" w:hAnsi="Times New Roman"/>
          <w:i/>
          <w:sz w:val="24"/>
          <w:szCs w:val="24"/>
          <w:lang w:eastAsia="ru-RU"/>
        </w:rPr>
      </w:pPr>
      <w:r w:rsidRPr="002C60EB">
        <w:rPr>
          <w:rFonts w:ascii="Times New Roman" w:eastAsia="Times New Roman" w:hAnsi="Times New Roman"/>
          <w:i/>
          <w:sz w:val="24"/>
          <w:szCs w:val="24"/>
          <w:lang w:eastAsia="ru-RU"/>
        </w:rPr>
        <w:t>Постановка и решение проблемы:</w:t>
      </w:r>
    </w:p>
    <w:p w:rsidR="0029431F" w:rsidRPr="002C60EB" w:rsidRDefault="0029431F" w:rsidP="002C60EB">
      <w:pPr>
        <w:spacing w:after="0" w:line="240" w:lineRule="auto"/>
        <w:ind w:firstLine="550"/>
        <w:rPr>
          <w:rFonts w:ascii="Times New Roman" w:eastAsia="Times New Roman" w:hAnsi="Times New Roman"/>
          <w:sz w:val="24"/>
          <w:szCs w:val="24"/>
          <w:lang w:eastAsia="ru-RU"/>
        </w:rPr>
      </w:pPr>
      <w:r w:rsidRPr="002C60EB">
        <w:rPr>
          <w:rFonts w:ascii="Times New Roman" w:eastAsia="Times New Roman" w:hAnsi="Times New Roman"/>
          <w:sz w:val="24"/>
          <w:szCs w:val="24"/>
          <w:lang w:eastAsia="ru-RU"/>
        </w:rPr>
        <w:t>- формирование проблемы;</w:t>
      </w:r>
    </w:p>
    <w:p w:rsidR="0029431F" w:rsidRPr="002C60EB" w:rsidRDefault="0029431F" w:rsidP="002C60EB">
      <w:pPr>
        <w:spacing w:after="0" w:line="240" w:lineRule="auto"/>
        <w:ind w:firstLine="550"/>
        <w:jc w:val="both"/>
        <w:rPr>
          <w:rFonts w:ascii="Times New Roman" w:eastAsia="Times New Roman" w:hAnsi="Times New Roman"/>
          <w:sz w:val="24"/>
          <w:szCs w:val="24"/>
          <w:lang w:eastAsia="ru-RU"/>
        </w:rPr>
      </w:pPr>
      <w:r w:rsidRPr="002C60EB">
        <w:rPr>
          <w:rFonts w:ascii="Times New Roman" w:eastAsia="Times New Roman" w:hAnsi="Times New Roman"/>
          <w:sz w:val="24"/>
          <w:szCs w:val="24"/>
          <w:lang w:eastAsia="ru-RU"/>
        </w:rPr>
        <w:t>- самостоятельное создание способов решения проблем творческого и поискового характера.</w:t>
      </w:r>
    </w:p>
    <w:p w:rsidR="0029431F" w:rsidRPr="002C60EB" w:rsidRDefault="0029431F" w:rsidP="002C60EB">
      <w:pPr>
        <w:spacing w:after="0" w:line="240" w:lineRule="auto"/>
        <w:ind w:firstLine="550"/>
        <w:jc w:val="both"/>
        <w:rPr>
          <w:rFonts w:ascii="Times New Roman" w:eastAsia="Times New Roman" w:hAnsi="Times New Roman"/>
          <w:sz w:val="24"/>
          <w:szCs w:val="24"/>
          <w:lang w:eastAsia="ru-RU"/>
        </w:rPr>
      </w:pPr>
      <w:r w:rsidRPr="002C60EB">
        <w:rPr>
          <w:rFonts w:ascii="Times New Roman" w:eastAsia="Times New Roman" w:hAnsi="Times New Roman"/>
          <w:sz w:val="24"/>
          <w:szCs w:val="24"/>
          <w:lang w:eastAsia="ru-RU"/>
        </w:rPr>
        <w:t>В сфере познавательных УУД ученик на</w:t>
      </w:r>
      <w:r w:rsidR="00E830D0" w:rsidRPr="002C60EB">
        <w:rPr>
          <w:rFonts w:ascii="Times New Roman" w:eastAsia="Times New Roman" w:hAnsi="Times New Roman"/>
          <w:sz w:val="24"/>
          <w:szCs w:val="24"/>
          <w:lang w:eastAsia="ru-RU"/>
        </w:rPr>
        <w:t>чнет</w:t>
      </w:r>
      <w:r w:rsidRPr="002C60EB">
        <w:rPr>
          <w:rFonts w:ascii="Times New Roman" w:eastAsia="Times New Roman" w:hAnsi="Times New Roman"/>
          <w:sz w:val="24"/>
          <w:szCs w:val="24"/>
          <w:lang w:eastAsia="ru-RU"/>
        </w:rPr>
        <w:t>:</w:t>
      </w:r>
    </w:p>
    <w:p w:rsidR="0029431F" w:rsidRPr="002C60EB" w:rsidRDefault="0029431F" w:rsidP="002C60EB">
      <w:pPr>
        <w:spacing w:after="0" w:line="240" w:lineRule="auto"/>
        <w:ind w:firstLine="550"/>
        <w:jc w:val="both"/>
        <w:rPr>
          <w:rFonts w:ascii="Times New Roman" w:eastAsia="Times New Roman" w:hAnsi="Times New Roman"/>
          <w:sz w:val="24"/>
          <w:szCs w:val="24"/>
          <w:lang w:eastAsia="ru-RU"/>
        </w:rPr>
      </w:pPr>
      <w:r w:rsidRPr="002C60EB">
        <w:rPr>
          <w:rFonts w:ascii="Times New Roman" w:eastAsia="Times New Roman" w:hAnsi="Times New Roman"/>
          <w:sz w:val="24"/>
          <w:szCs w:val="24"/>
          <w:lang w:eastAsia="ru-RU"/>
        </w:rPr>
        <w:t>- использовать знаково-символические средства, в том числе овладеют действием моделирования;</w:t>
      </w:r>
    </w:p>
    <w:p w:rsidR="0029431F" w:rsidRDefault="0029431F" w:rsidP="002C60EB">
      <w:pPr>
        <w:spacing w:after="0" w:line="240" w:lineRule="auto"/>
        <w:ind w:firstLine="550"/>
        <w:jc w:val="both"/>
        <w:rPr>
          <w:rFonts w:ascii="Times New Roman" w:eastAsia="Times New Roman" w:hAnsi="Times New Roman"/>
          <w:sz w:val="24"/>
          <w:szCs w:val="24"/>
          <w:lang w:eastAsia="ru-RU"/>
        </w:rPr>
      </w:pPr>
      <w:r w:rsidRPr="002C60EB">
        <w:rPr>
          <w:rFonts w:ascii="Times New Roman" w:eastAsia="Times New Roman" w:hAnsi="Times New Roman"/>
          <w:sz w:val="24"/>
          <w:szCs w:val="24"/>
          <w:lang w:eastAsia="ru-RU"/>
        </w:rPr>
        <w:t>- овладеют широким спектром логических действий и операций, включая общий приём решения задач.</w:t>
      </w:r>
    </w:p>
    <w:p w:rsidR="00CA1B55" w:rsidRPr="002C60EB" w:rsidRDefault="00CA1B55" w:rsidP="002C60EB">
      <w:pPr>
        <w:spacing w:after="0" w:line="240" w:lineRule="auto"/>
        <w:ind w:firstLine="550"/>
        <w:jc w:val="both"/>
        <w:rPr>
          <w:rFonts w:ascii="Times New Roman" w:eastAsia="Times New Roman" w:hAnsi="Times New Roman"/>
          <w:sz w:val="24"/>
          <w:szCs w:val="24"/>
          <w:lang w:eastAsia="ru-RU"/>
        </w:rPr>
      </w:pPr>
    </w:p>
    <w:p w:rsidR="0029431F" w:rsidRPr="002C60EB" w:rsidRDefault="0029431F" w:rsidP="002C60EB">
      <w:pPr>
        <w:spacing w:after="0" w:line="240" w:lineRule="auto"/>
        <w:ind w:firstLine="550"/>
        <w:jc w:val="both"/>
        <w:rPr>
          <w:rFonts w:ascii="Times New Roman" w:eastAsia="Times New Roman" w:hAnsi="Times New Roman"/>
          <w:sz w:val="24"/>
          <w:szCs w:val="24"/>
          <w:lang w:eastAsia="ru-RU"/>
        </w:rPr>
      </w:pPr>
    </w:p>
    <w:p w:rsidR="0029431F" w:rsidRPr="002C60EB" w:rsidRDefault="0029431F" w:rsidP="002C60EB">
      <w:pPr>
        <w:spacing w:after="0" w:line="240" w:lineRule="auto"/>
        <w:ind w:firstLine="550"/>
        <w:jc w:val="both"/>
        <w:rPr>
          <w:rFonts w:ascii="Times New Roman" w:eastAsia="Times New Roman" w:hAnsi="Times New Roman"/>
          <w:sz w:val="24"/>
          <w:szCs w:val="24"/>
          <w:lang w:eastAsia="ru-RU"/>
        </w:rPr>
      </w:pPr>
      <w:r w:rsidRPr="002C60EB">
        <w:rPr>
          <w:rFonts w:ascii="Times New Roman" w:eastAsia="Times New Roman" w:hAnsi="Times New Roman"/>
          <w:b/>
          <w:bCs/>
          <w:sz w:val="24"/>
          <w:szCs w:val="24"/>
          <w:lang w:eastAsia="ru-RU"/>
        </w:rPr>
        <w:t xml:space="preserve">К коммуникативным действиям </w:t>
      </w:r>
      <w:r w:rsidRPr="002C60EB">
        <w:rPr>
          <w:rFonts w:ascii="Times New Roman" w:eastAsia="Times New Roman" w:hAnsi="Times New Roman"/>
          <w:sz w:val="24"/>
          <w:szCs w:val="24"/>
          <w:lang w:eastAsia="ru-RU"/>
        </w:rPr>
        <w:t>относятся:</w:t>
      </w:r>
    </w:p>
    <w:p w:rsidR="0029431F" w:rsidRPr="002C60EB" w:rsidRDefault="0029431F" w:rsidP="002C60EB">
      <w:pPr>
        <w:spacing w:after="0" w:line="240" w:lineRule="auto"/>
        <w:ind w:firstLine="550"/>
        <w:jc w:val="both"/>
        <w:rPr>
          <w:rFonts w:ascii="Times New Roman" w:eastAsia="Times New Roman" w:hAnsi="Times New Roman"/>
          <w:sz w:val="24"/>
          <w:szCs w:val="24"/>
          <w:lang w:eastAsia="ru-RU"/>
        </w:rPr>
      </w:pPr>
      <w:r w:rsidRPr="002C60EB">
        <w:rPr>
          <w:rFonts w:ascii="Times New Roman" w:eastAsia="Times New Roman" w:hAnsi="Times New Roman"/>
          <w:sz w:val="24"/>
          <w:szCs w:val="24"/>
          <w:lang w:eastAsia="ru-RU"/>
        </w:rPr>
        <w:lastRenderedPageBreak/>
        <w:t>- планирование учебного сотрудничества с учителем и сверстниками – определение цели, функций участников, способов взаимодействия;</w:t>
      </w:r>
    </w:p>
    <w:p w:rsidR="0029431F" w:rsidRPr="002C60EB" w:rsidRDefault="0029431F" w:rsidP="002C60EB">
      <w:pPr>
        <w:spacing w:after="0" w:line="240" w:lineRule="auto"/>
        <w:ind w:firstLine="550"/>
        <w:jc w:val="both"/>
        <w:rPr>
          <w:rFonts w:ascii="Times New Roman" w:eastAsia="Times New Roman" w:hAnsi="Times New Roman"/>
          <w:sz w:val="24"/>
          <w:szCs w:val="24"/>
          <w:lang w:eastAsia="ru-RU"/>
        </w:rPr>
      </w:pPr>
      <w:r w:rsidRPr="002C60EB">
        <w:rPr>
          <w:rFonts w:ascii="Times New Roman" w:eastAsia="Times New Roman" w:hAnsi="Times New Roman"/>
          <w:sz w:val="24"/>
          <w:szCs w:val="24"/>
          <w:lang w:eastAsia="ru-RU"/>
        </w:rPr>
        <w:t>- постановка вопросов – инициативное сотрудничество в поиске и сборов информации;</w:t>
      </w:r>
    </w:p>
    <w:p w:rsidR="0029431F" w:rsidRPr="002C60EB" w:rsidRDefault="0029431F" w:rsidP="002C60EB">
      <w:pPr>
        <w:spacing w:after="0" w:line="240" w:lineRule="auto"/>
        <w:ind w:firstLine="550"/>
        <w:jc w:val="both"/>
        <w:rPr>
          <w:rFonts w:ascii="Times New Roman" w:eastAsia="Times New Roman" w:hAnsi="Times New Roman"/>
          <w:sz w:val="24"/>
          <w:szCs w:val="24"/>
          <w:lang w:eastAsia="ru-RU"/>
        </w:rPr>
      </w:pPr>
      <w:r w:rsidRPr="002C60EB">
        <w:rPr>
          <w:rFonts w:ascii="Times New Roman" w:eastAsia="Times New Roman" w:hAnsi="Times New Roman"/>
          <w:sz w:val="24"/>
          <w:szCs w:val="24"/>
          <w:lang w:eastAsia="ru-RU"/>
        </w:rPr>
        <w:t>- разрешение конфликтов – выявление, идентификация проблемы, поиск и оценка альтернативных способов разрешения конфликта, принятие решения и его реализация;</w:t>
      </w:r>
    </w:p>
    <w:p w:rsidR="0029431F" w:rsidRPr="002C60EB" w:rsidRDefault="0029431F" w:rsidP="002C60EB">
      <w:pPr>
        <w:spacing w:after="0" w:line="240" w:lineRule="auto"/>
        <w:ind w:firstLine="550"/>
        <w:rPr>
          <w:rFonts w:ascii="Times New Roman" w:eastAsia="Times New Roman" w:hAnsi="Times New Roman"/>
          <w:sz w:val="24"/>
          <w:szCs w:val="24"/>
          <w:lang w:eastAsia="ru-RU"/>
        </w:rPr>
      </w:pPr>
      <w:r w:rsidRPr="002C60EB">
        <w:rPr>
          <w:rFonts w:ascii="Times New Roman" w:eastAsia="Times New Roman" w:hAnsi="Times New Roman"/>
          <w:sz w:val="24"/>
          <w:szCs w:val="24"/>
          <w:lang w:eastAsia="ru-RU"/>
        </w:rPr>
        <w:t>- управление поведением партнёра – контроль, коррекция, оценка его действий;</w:t>
      </w:r>
    </w:p>
    <w:p w:rsidR="0029431F" w:rsidRPr="002C60EB" w:rsidRDefault="0029431F" w:rsidP="002C60EB">
      <w:pPr>
        <w:spacing w:after="0" w:line="240" w:lineRule="auto"/>
        <w:ind w:firstLine="550"/>
        <w:jc w:val="both"/>
        <w:rPr>
          <w:rFonts w:ascii="Times New Roman" w:eastAsia="Times New Roman" w:hAnsi="Times New Roman"/>
          <w:sz w:val="24"/>
          <w:szCs w:val="24"/>
          <w:lang w:eastAsia="ru-RU"/>
        </w:rPr>
      </w:pPr>
      <w:r w:rsidRPr="002C60EB">
        <w:rPr>
          <w:rFonts w:ascii="Times New Roman" w:eastAsia="Times New Roman" w:hAnsi="Times New Roman"/>
          <w:sz w:val="24"/>
          <w:szCs w:val="24"/>
          <w:lang w:eastAsia="ru-RU"/>
        </w:rPr>
        <w:t>- умение с достаточной полнотой и точностью выражать свои мысли в соответствии с задачами и условиями коммуникации; владение монологической и диалогической формами речи в соответствии с грамматическими и синтаксическими нормами родного языка, современных средств коммуникации.</w:t>
      </w:r>
    </w:p>
    <w:p w:rsidR="0029431F" w:rsidRPr="002C60EB" w:rsidRDefault="0029431F" w:rsidP="002C60EB">
      <w:pPr>
        <w:spacing w:after="0" w:line="240" w:lineRule="auto"/>
        <w:ind w:firstLine="550"/>
        <w:rPr>
          <w:rFonts w:ascii="Times New Roman" w:eastAsia="Times New Roman" w:hAnsi="Times New Roman"/>
          <w:sz w:val="24"/>
          <w:szCs w:val="24"/>
          <w:lang w:eastAsia="ru-RU"/>
        </w:rPr>
      </w:pPr>
      <w:r w:rsidRPr="002C60EB">
        <w:rPr>
          <w:rFonts w:ascii="Times New Roman" w:eastAsia="Times New Roman" w:hAnsi="Times New Roman"/>
          <w:sz w:val="24"/>
          <w:szCs w:val="24"/>
          <w:lang w:eastAsia="ru-RU"/>
        </w:rPr>
        <w:t>В сфере коммуникативных УУД  ученики смогут:</w:t>
      </w:r>
    </w:p>
    <w:p w:rsidR="0029431F" w:rsidRPr="002C60EB" w:rsidRDefault="0029431F" w:rsidP="002C60EB">
      <w:pPr>
        <w:spacing w:after="0" w:line="240" w:lineRule="auto"/>
        <w:ind w:firstLine="550"/>
        <w:rPr>
          <w:rFonts w:ascii="Times New Roman" w:eastAsia="Times New Roman" w:hAnsi="Times New Roman"/>
          <w:sz w:val="24"/>
          <w:szCs w:val="24"/>
          <w:lang w:eastAsia="ru-RU"/>
        </w:rPr>
      </w:pPr>
      <w:r w:rsidRPr="002C60EB">
        <w:rPr>
          <w:rFonts w:ascii="Times New Roman" w:eastAsia="Times New Roman" w:hAnsi="Times New Roman"/>
          <w:sz w:val="24"/>
          <w:szCs w:val="24"/>
          <w:lang w:eastAsia="ru-RU"/>
        </w:rPr>
        <w:t>- учитывать позицию собеседника (партнёра);</w:t>
      </w:r>
    </w:p>
    <w:p w:rsidR="0029431F" w:rsidRPr="002C60EB" w:rsidRDefault="0029431F" w:rsidP="002C60EB">
      <w:pPr>
        <w:spacing w:after="0" w:line="240" w:lineRule="auto"/>
        <w:ind w:firstLine="550"/>
        <w:rPr>
          <w:rFonts w:ascii="Times New Roman" w:eastAsia="Times New Roman" w:hAnsi="Times New Roman"/>
          <w:sz w:val="24"/>
          <w:szCs w:val="24"/>
          <w:lang w:eastAsia="ru-RU"/>
        </w:rPr>
      </w:pPr>
      <w:r w:rsidRPr="002C60EB">
        <w:rPr>
          <w:rFonts w:ascii="Times New Roman" w:eastAsia="Times New Roman" w:hAnsi="Times New Roman"/>
          <w:sz w:val="24"/>
          <w:szCs w:val="24"/>
          <w:lang w:eastAsia="ru-RU"/>
        </w:rPr>
        <w:t>- организовать и осуществить сотрудничество и кооперацию с учителем и сверстниками;</w:t>
      </w:r>
    </w:p>
    <w:p w:rsidR="0029431F" w:rsidRPr="002C60EB" w:rsidRDefault="0029431F" w:rsidP="002C60EB">
      <w:pPr>
        <w:spacing w:after="0" w:line="240" w:lineRule="auto"/>
        <w:ind w:firstLine="550"/>
        <w:rPr>
          <w:rFonts w:ascii="Times New Roman" w:eastAsia="Times New Roman" w:hAnsi="Times New Roman"/>
          <w:sz w:val="24"/>
          <w:szCs w:val="24"/>
          <w:lang w:eastAsia="ru-RU"/>
        </w:rPr>
      </w:pPr>
      <w:r w:rsidRPr="002C60EB">
        <w:rPr>
          <w:rFonts w:ascii="Times New Roman" w:eastAsia="Times New Roman" w:hAnsi="Times New Roman"/>
          <w:sz w:val="24"/>
          <w:szCs w:val="24"/>
          <w:lang w:eastAsia="ru-RU"/>
        </w:rPr>
        <w:t>-адекватно передавать информацию;</w:t>
      </w:r>
    </w:p>
    <w:p w:rsidR="0029431F" w:rsidRPr="002C60EB" w:rsidRDefault="0029431F" w:rsidP="002C60EB">
      <w:pPr>
        <w:spacing w:after="0" w:line="240" w:lineRule="auto"/>
        <w:ind w:firstLine="550"/>
        <w:rPr>
          <w:rFonts w:ascii="Times New Roman" w:eastAsia="Times New Roman" w:hAnsi="Times New Roman"/>
          <w:sz w:val="24"/>
          <w:szCs w:val="24"/>
          <w:lang w:eastAsia="ru-RU"/>
        </w:rPr>
      </w:pPr>
      <w:r w:rsidRPr="002C60EB">
        <w:rPr>
          <w:rFonts w:ascii="Times New Roman" w:eastAsia="Times New Roman" w:hAnsi="Times New Roman"/>
          <w:sz w:val="24"/>
          <w:szCs w:val="24"/>
          <w:lang w:eastAsia="ru-RU"/>
        </w:rPr>
        <w:t>- отображать предметное содержание и условия деятельности в речи.</w:t>
      </w:r>
    </w:p>
    <w:p w:rsidR="0029431F" w:rsidRDefault="0029431F" w:rsidP="002C60EB">
      <w:pPr>
        <w:spacing w:after="0" w:line="240" w:lineRule="auto"/>
        <w:ind w:firstLine="550"/>
        <w:jc w:val="both"/>
        <w:rPr>
          <w:rFonts w:ascii="Times New Roman" w:eastAsia="Times New Roman" w:hAnsi="Times New Roman"/>
          <w:i/>
          <w:iCs/>
          <w:sz w:val="24"/>
          <w:szCs w:val="24"/>
          <w:lang w:eastAsia="ru-RU"/>
        </w:rPr>
      </w:pPr>
      <w:r w:rsidRPr="002C60EB">
        <w:rPr>
          <w:rFonts w:ascii="Times New Roman" w:eastAsia="Times New Roman" w:hAnsi="Times New Roman"/>
          <w:i/>
          <w:iCs/>
          <w:sz w:val="24"/>
          <w:szCs w:val="24"/>
          <w:lang w:eastAsia="ru-RU"/>
        </w:rPr>
        <w:t>Связь универсальных учебных действий с содержанием учебных предметов (на основе образовате</w:t>
      </w:r>
      <w:r w:rsidR="00A53AA2">
        <w:rPr>
          <w:rFonts w:ascii="Times New Roman" w:eastAsia="Times New Roman" w:hAnsi="Times New Roman"/>
          <w:i/>
          <w:iCs/>
          <w:sz w:val="24"/>
          <w:szCs w:val="24"/>
          <w:lang w:eastAsia="ru-RU"/>
        </w:rPr>
        <w:t>льных ресурсов УМК «Школа России"</w:t>
      </w:r>
      <w:r w:rsidR="001B22C9">
        <w:rPr>
          <w:rFonts w:ascii="Times New Roman" w:eastAsia="Times New Roman" w:hAnsi="Times New Roman"/>
          <w:i/>
          <w:iCs/>
          <w:sz w:val="24"/>
          <w:szCs w:val="24"/>
          <w:lang w:eastAsia="ru-RU"/>
        </w:rPr>
        <w:t>.</w:t>
      </w:r>
    </w:p>
    <w:p w:rsidR="001B22C9" w:rsidRPr="002C60EB" w:rsidRDefault="001B22C9" w:rsidP="002C60EB">
      <w:pPr>
        <w:spacing w:after="0" w:line="240" w:lineRule="auto"/>
        <w:ind w:firstLine="550"/>
        <w:jc w:val="both"/>
        <w:rPr>
          <w:rFonts w:ascii="Times New Roman" w:eastAsia="Times New Roman" w:hAnsi="Times New Roman"/>
          <w:sz w:val="24"/>
          <w:szCs w:val="24"/>
          <w:lang w:eastAsia="ru-RU"/>
        </w:rPr>
      </w:pPr>
      <w:r>
        <w:rPr>
          <w:rFonts w:ascii="Times New Roman" w:eastAsia="Times New Roman" w:hAnsi="Times New Roman"/>
          <w:i/>
          <w:iCs/>
          <w:sz w:val="24"/>
          <w:szCs w:val="24"/>
          <w:lang w:eastAsia="ru-RU"/>
        </w:rPr>
        <w:t>Формирование УУД в образовательном процессе осуществляется в контексте усвоения разных предметных дисциплин.</w:t>
      </w:r>
    </w:p>
    <w:p w:rsidR="0029431F" w:rsidRPr="002C60EB" w:rsidRDefault="0029431F" w:rsidP="002C60EB">
      <w:pPr>
        <w:ind w:firstLine="550"/>
        <w:jc w:val="both"/>
        <w:rPr>
          <w:rFonts w:ascii="Times New Roman" w:eastAsia="Times New Roman" w:hAnsi="Times New Roman"/>
          <w:sz w:val="24"/>
          <w:szCs w:val="24"/>
          <w:lang w:eastAsia="ru-RU"/>
        </w:rPr>
        <w:sectPr w:rsidR="0029431F" w:rsidRPr="002C60EB" w:rsidSect="00533EC2">
          <w:footerReference w:type="default" r:id="rId11"/>
          <w:pgSz w:w="11906" w:h="16838"/>
          <w:pgMar w:top="904" w:right="850" w:bottom="851" w:left="1210" w:header="284" w:footer="0" w:gutter="0"/>
          <w:pgBorders w:display="firstPage" w:offsetFrom="page">
            <w:top w:val="twistedLines1" w:sz="18" w:space="24" w:color="auto"/>
            <w:left w:val="twistedLines1" w:sz="18" w:space="24" w:color="auto"/>
            <w:bottom w:val="twistedLines1" w:sz="18" w:space="24" w:color="auto"/>
            <w:right w:val="twistedLines1" w:sz="18" w:space="24" w:color="auto"/>
          </w:pgBorders>
          <w:cols w:space="708"/>
          <w:docGrid w:linePitch="360"/>
        </w:sectPr>
      </w:pPr>
    </w:p>
    <w:p w:rsidR="0029431F" w:rsidRPr="002C60EB" w:rsidRDefault="0029431F" w:rsidP="002C60EB">
      <w:pPr>
        <w:ind w:firstLine="550"/>
        <w:jc w:val="center"/>
        <w:rPr>
          <w:sz w:val="24"/>
          <w:szCs w:val="24"/>
        </w:rPr>
      </w:pPr>
      <w:r w:rsidRPr="002C60EB">
        <w:rPr>
          <w:rFonts w:ascii="Times New Roman" w:eastAsia="Times New Roman" w:hAnsi="Times New Roman"/>
          <w:sz w:val="24"/>
          <w:szCs w:val="24"/>
          <w:lang w:eastAsia="ru-RU"/>
        </w:rPr>
        <w:lastRenderedPageBreak/>
        <w:t>Приоритеты предметного содержания в формировании УУД</w:t>
      </w:r>
    </w:p>
    <w:tbl>
      <w:tblPr>
        <w:tblW w:w="13982" w:type="dxa"/>
        <w:jc w:val="center"/>
        <w:tblInd w:w="-75" w:type="dxa"/>
        <w:tblCellMar>
          <w:left w:w="0" w:type="dxa"/>
          <w:right w:w="0" w:type="dxa"/>
        </w:tblCellMar>
        <w:tblLook w:val="04A0"/>
      </w:tblPr>
      <w:tblGrid>
        <w:gridCol w:w="3600"/>
        <w:gridCol w:w="2291"/>
        <w:gridCol w:w="1909"/>
        <w:gridCol w:w="377"/>
        <w:gridCol w:w="2211"/>
        <w:gridCol w:w="3594"/>
      </w:tblGrid>
      <w:tr w:rsidR="0029431F" w:rsidRPr="002C60EB" w:rsidTr="00011251">
        <w:trPr>
          <w:jc w:val="center"/>
        </w:trPr>
        <w:tc>
          <w:tcPr>
            <w:tcW w:w="360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29431F" w:rsidRPr="002C60EB" w:rsidRDefault="0029431F" w:rsidP="002C60EB">
            <w:pPr>
              <w:spacing w:after="0" w:line="240" w:lineRule="auto"/>
              <w:ind w:firstLine="550"/>
              <w:rPr>
                <w:rFonts w:ascii="Times New Roman" w:eastAsia="Times New Roman" w:hAnsi="Times New Roman"/>
                <w:sz w:val="24"/>
                <w:szCs w:val="24"/>
                <w:lang w:eastAsia="ru-RU"/>
              </w:rPr>
            </w:pPr>
            <w:r w:rsidRPr="002C60EB">
              <w:rPr>
                <w:rFonts w:ascii="Times New Roman" w:eastAsia="Times New Roman" w:hAnsi="Times New Roman"/>
                <w:sz w:val="24"/>
                <w:szCs w:val="24"/>
                <w:lang w:eastAsia="ru-RU"/>
              </w:rPr>
              <w:t>Смысловые акценты УУД</w:t>
            </w:r>
          </w:p>
        </w:tc>
        <w:tc>
          <w:tcPr>
            <w:tcW w:w="2291" w:type="dxa"/>
            <w:tcBorders>
              <w:top w:val="single" w:sz="4" w:space="0" w:color="auto"/>
              <w:left w:val="nil"/>
              <w:bottom w:val="single" w:sz="4" w:space="0" w:color="auto"/>
              <w:right w:val="single" w:sz="4" w:space="0" w:color="auto"/>
            </w:tcBorders>
            <w:tcMar>
              <w:top w:w="0" w:type="dxa"/>
              <w:left w:w="108" w:type="dxa"/>
              <w:bottom w:w="0" w:type="dxa"/>
              <w:right w:w="108" w:type="dxa"/>
            </w:tcMar>
          </w:tcPr>
          <w:p w:rsidR="0029431F" w:rsidRPr="002C60EB" w:rsidRDefault="0029431F" w:rsidP="002C60EB">
            <w:pPr>
              <w:spacing w:after="0" w:line="240" w:lineRule="auto"/>
              <w:ind w:firstLine="550"/>
              <w:jc w:val="center"/>
              <w:rPr>
                <w:rFonts w:ascii="Times New Roman" w:eastAsia="Times New Roman" w:hAnsi="Times New Roman"/>
                <w:sz w:val="24"/>
                <w:szCs w:val="24"/>
                <w:lang w:eastAsia="ru-RU"/>
              </w:rPr>
            </w:pPr>
            <w:r w:rsidRPr="002C60EB">
              <w:rPr>
                <w:rFonts w:ascii="Times New Roman" w:eastAsia="Times New Roman" w:hAnsi="Times New Roman"/>
                <w:sz w:val="24"/>
                <w:szCs w:val="24"/>
                <w:lang w:eastAsia="ru-RU"/>
              </w:rPr>
              <w:t>Русский язык</w:t>
            </w:r>
          </w:p>
        </w:tc>
        <w:tc>
          <w:tcPr>
            <w:tcW w:w="1909" w:type="dxa"/>
            <w:tcBorders>
              <w:top w:val="single" w:sz="4" w:space="0" w:color="auto"/>
              <w:left w:val="nil"/>
              <w:bottom w:val="single" w:sz="4" w:space="0" w:color="auto"/>
              <w:right w:val="single" w:sz="4" w:space="0" w:color="auto"/>
            </w:tcBorders>
            <w:tcMar>
              <w:top w:w="0" w:type="dxa"/>
              <w:left w:w="108" w:type="dxa"/>
              <w:bottom w:w="0" w:type="dxa"/>
              <w:right w:w="108" w:type="dxa"/>
            </w:tcMar>
          </w:tcPr>
          <w:p w:rsidR="0029431F" w:rsidRPr="002C60EB" w:rsidRDefault="0029431F" w:rsidP="002C60EB">
            <w:pPr>
              <w:spacing w:after="0" w:line="240" w:lineRule="auto"/>
              <w:ind w:firstLine="550"/>
              <w:jc w:val="center"/>
              <w:rPr>
                <w:rFonts w:ascii="Times New Roman" w:eastAsia="Times New Roman" w:hAnsi="Times New Roman"/>
                <w:sz w:val="24"/>
                <w:szCs w:val="24"/>
                <w:lang w:eastAsia="ru-RU"/>
              </w:rPr>
            </w:pPr>
            <w:r w:rsidRPr="002C60EB">
              <w:rPr>
                <w:rFonts w:ascii="Times New Roman" w:eastAsia="Times New Roman" w:hAnsi="Times New Roman"/>
                <w:sz w:val="24"/>
                <w:szCs w:val="24"/>
                <w:lang w:eastAsia="ru-RU"/>
              </w:rPr>
              <w:t>Литературное чтение</w:t>
            </w:r>
          </w:p>
        </w:tc>
        <w:tc>
          <w:tcPr>
            <w:tcW w:w="2588" w:type="dxa"/>
            <w:gridSpan w:val="2"/>
            <w:tcBorders>
              <w:top w:val="single" w:sz="4" w:space="0" w:color="auto"/>
              <w:left w:val="nil"/>
              <w:bottom w:val="single" w:sz="4" w:space="0" w:color="auto"/>
              <w:right w:val="single" w:sz="4" w:space="0" w:color="auto"/>
            </w:tcBorders>
            <w:tcMar>
              <w:top w:w="0" w:type="dxa"/>
              <w:left w:w="108" w:type="dxa"/>
              <w:bottom w:w="0" w:type="dxa"/>
              <w:right w:w="108" w:type="dxa"/>
            </w:tcMar>
          </w:tcPr>
          <w:p w:rsidR="0029431F" w:rsidRPr="002C60EB" w:rsidRDefault="0029431F" w:rsidP="002C60EB">
            <w:pPr>
              <w:spacing w:after="0" w:line="240" w:lineRule="auto"/>
              <w:ind w:firstLine="550"/>
              <w:jc w:val="center"/>
              <w:rPr>
                <w:rFonts w:ascii="Times New Roman" w:eastAsia="Times New Roman" w:hAnsi="Times New Roman"/>
                <w:sz w:val="24"/>
                <w:szCs w:val="24"/>
                <w:lang w:eastAsia="ru-RU"/>
              </w:rPr>
            </w:pPr>
            <w:r w:rsidRPr="002C60EB">
              <w:rPr>
                <w:rFonts w:ascii="Times New Roman" w:eastAsia="Times New Roman" w:hAnsi="Times New Roman"/>
                <w:sz w:val="24"/>
                <w:szCs w:val="24"/>
                <w:lang w:eastAsia="ru-RU"/>
              </w:rPr>
              <w:t>Математика</w:t>
            </w:r>
          </w:p>
        </w:tc>
        <w:tc>
          <w:tcPr>
            <w:tcW w:w="3594" w:type="dxa"/>
            <w:tcBorders>
              <w:top w:val="single" w:sz="4" w:space="0" w:color="auto"/>
              <w:left w:val="nil"/>
              <w:bottom w:val="single" w:sz="4" w:space="0" w:color="auto"/>
              <w:right w:val="single" w:sz="4" w:space="0" w:color="auto"/>
            </w:tcBorders>
            <w:tcMar>
              <w:top w:w="0" w:type="dxa"/>
              <w:left w:w="108" w:type="dxa"/>
              <w:bottom w:w="0" w:type="dxa"/>
              <w:right w:w="108" w:type="dxa"/>
            </w:tcMar>
          </w:tcPr>
          <w:p w:rsidR="0029431F" w:rsidRPr="002C60EB" w:rsidRDefault="0029431F" w:rsidP="002C60EB">
            <w:pPr>
              <w:spacing w:after="0" w:line="240" w:lineRule="auto"/>
              <w:ind w:firstLine="550"/>
              <w:jc w:val="center"/>
              <w:rPr>
                <w:rFonts w:ascii="Times New Roman" w:eastAsia="Times New Roman" w:hAnsi="Times New Roman"/>
                <w:sz w:val="24"/>
                <w:szCs w:val="24"/>
                <w:lang w:eastAsia="ru-RU"/>
              </w:rPr>
            </w:pPr>
            <w:r w:rsidRPr="002C60EB">
              <w:rPr>
                <w:rFonts w:ascii="Times New Roman" w:eastAsia="Times New Roman" w:hAnsi="Times New Roman"/>
                <w:sz w:val="24"/>
                <w:szCs w:val="24"/>
                <w:lang w:eastAsia="ru-RU"/>
              </w:rPr>
              <w:t>Окружающий мир</w:t>
            </w:r>
          </w:p>
        </w:tc>
      </w:tr>
      <w:tr w:rsidR="0029431F" w:rsidRPr="002C60EB" w:rsidTr="00011251">
        <w:trPr>
          <w:jc w:val="center"/>
        </w:trPr>
        <w:tc>
          <w:tcPr>
            <w:tcW w:w="3600" w:type="dxa"/>
            <w:tcBorders>
              <w:top w:val="nil"/>
              <w:left w:val="single" w:sz="4" w:space="0" w:color="auto"/>
              <w:bottom w:val="single" w:sz="4" w:space="0" w:color="auto"/>
              <w:right w:val="single" w:sz="4" w:space="0" w:color="auto"/>
            </w:tcBorders>
            <w:tcMar>
              <w:top w:w="0" w:type="dxa"/>
              <w:left w:w="108" w:type="dxa"/>
              <w:bottom w:w="0" w:type="dxa"/>
              <w:right w:w="108" w:type="dxa"/>
            </w:tcMar>
          </w:tcPr>
          <w:p w:rsidR="0029431F" w:rsidRPr="002C60EB" w:rsidRDefault="0029431F" w:rsidP="002C60EB">
            <w:pPr>
              <w:spacing w:after="0" w:line="240" w:lineRule="auto"/>
              <w:ind w:firstLine="550"/>
              <w:jc w:val="center"/>
              <w:rPr>
                <w:rFonts w:ascii="Times New Roman" w:eastAsia="Times New Roman" w:hAnsi="Times New Roman"/>
                <w:sz w:val="24"/>
                <w:szCs w:val="24"/>
                <w:lang w:eastAsia="ru-RU"/>
              </w:rPr>
            </w:pPr>
            <w:r w:rsidRPr="002C60EB">
              <w:rPr>
                <w:rFonts w:ascii="Times New Roman" w:eastAsia="Times New Roman" w:hAnsi="Times New Roman"/>
                <w:sz w:val="24"/>
                <w:szCs w:val="24"/>
                <w:lang w:eastAsia="ru-RU"/>
              </w:rPr>
              <w:t xml:space="preserve">Личностные </w:t>
            </w:r>
          </w:p>
        </w:tc>
        <w:tc>
          <w:tcPr>
            <w:tcW w:w="2291" w:type="dxa"/>
            <w:tcBorders>
              <w:top w:val="nil"/>
              <w:left w:val="nil"/>
              <w:bottom w:val="single" w:sz="4" w:space="0" w:color="auto"/>
              <w:right w:val="single" w:sz="4" w:space="0" w:color="auto"/>
            </w:tcBorders>
            <w:tcMar>
              <w:top w:w="0" w:type="dxa"/>
              <w:left w:w="108" w:type="dxa"/>
              <w:bottom w:w="0" w:type="dxa"/>
              <w:right w:w="108" w:type="dxa"/>
            </w:tcMar>
          </w:tcPr>
          <w:p w:rsidR="0029431F" w:rsidRPr="002C60EB" w:rsidRDefault="0029431F" w:rsidP="002C60EB">
            <w:pPr>
              <w:spacing w:after="0" w:line="240" w:lineRule="auto"/>
              <w:ind w:firstLine="550"/>
              <w:jc w:val="center"/>
              <w:rPr>
                <w:rFonts w:ascii="Times New Roman" w:eastAsia="Times New Roman" w:hAnsi="Times New Roman"/>
                <w:sz w:val="24"/>
                <w:szCs w:val="24"/>
                <w:lang w:eastAsia="ru-RU"/>
              </w:rPr>
            </w:pPr>
            <w:r w:rsidRPr="002C60EB">
              <w:rPr>
                <w:rFonts w:ascii="Times New Roman" w:eastAsia="Times New Roman" w:hAnsi="Times New Roman"/>
                <w:sz w:val="24"/>
                <w:szCs w:val="24"/>
                <w:lang w:eastAsia="ru-RU"/>
              </w:rPr>
              <w:t xml:space="preserve">жизненное самоопределение </w:t>
            </w:r>
          </w:p>
        </w:tc>
        <w:tc>
          <w:tcPr>
            <w:tcW w:w="1909" w:type="dxa"/>
            <w:tcBorders>
              <w:top w:val="nil"/>
              <w:left w:val="nil"/>
              <w:bottom w:val="single" w:sz="4" w:space="0" w:color="auto"/>
              <w:right w:val="single" w:sz="4" w:space="0" w:color="auto"/>
            </w:tcBorders>
            <w:tcMar>
              <w:top w:w="0" w:type="dxa"/>
              <w:left w:w="108" w:type="dxa"/>
              <w:bottom w:w="0" w:type="dxa"/>
              <w:right w:w="108" w:type="dxa"/>
            </w:tcMar>
          </w:tcPr>
          <w:p w:rsidR="0029431F" w:rsidRPr="002C60EB" w:rsidRDefault="0029431F" w:rsidP="002C60EB">
            <w:pPr>
              <w:spacing w:after="0" w:line="240" w:lineRule="auto"/>
              <w:ind w:firstLine="550"/>
              <w:jc w:val="center"/>
              <w:rPr>
                <w:rFonts w:ascii="Times New Roman" w:eastAsia="Times New Roman" w:hAnsi="Times New Roman"/>
                <w:sz w:val="24"/>
                <w:szCs w:val="24"/>
                <w:lang w:eastAsia="ru-RU"/>
              </w:rPr>
            </w:pPr>
            <w:r w:rsidRPr="002C60EB">
              <w:rPr>
                <w:rFonts w:ascii="Times New Roman" w:eastAsia="Times New Roman" w:hAnsi="Times New Roman"/>
                <w:sz w:val="24"/>
                <w:szCs w:val="24"/>
                <w:lang w:eastAsia="ru-RU"/>
              </w:rPr>
              <w:t>нравственно-этическая ориентация</w:t>
            </w:r>
          </w:p>
        </w:tc>
        <w:tc>
          <w:tcPr>
            <w:tcW w:w="2588" w:type="dxa"/>
            <w:gridSpan w:val="2"/>
            <w:tcBorders>
              <w:top w:val="nil"/>
              <w:left w:val="nil"/>
              <w:bottom w:val="single" w:sz="4" w:space="0" w:color="auto"/>
              <w:right w:val="single" w:sz="4" w:space="0" w:color="auto"/>
            </w:tcBorders>
            <w:tcMar>
              <w:top w:w="0" w:type="dxa"/>
              <w:left w:w="108" w:type="dxa"/>
              <w:bottom w:w="0" w:type="dxa"/>
              <w:right w:w="108" w:type="dxa"/>
            </w:tcMar>
          </w:tcPr>
          <w:p w:rsidR="0029431F" w:rsidRPr="002C60EB" w:rsidRDefault="0029431F" w:rsidP="0048018D">
            <w:pPr>
              <w:spacing w:after="0" w:line="240" w:lineRule="auto"/>
              <w:ind w:firstLine="91"/>
              <w:jc w:val="center"/>
              <w:rPr>
                <w:rFonts w:ascii="Times New Roman" w:eastAsia="Times New Roman" w:hAnsi="Times New Roman"/>
                <w:sz w:val="24"/>
                <w:szCs w:val="24"/>
                <w:lang w:eastAsia="ru-RU"/>
              </w:rPr>
            </w:pPr>
            <w:r w:rsidRPr="002C60EB">
              <w:rPr>
                <w:rFonts w:ascii="Times New Roman" w:eastAsia="Times New Roman" w:hAnsi="Times New Roman"/>
                <w:sz w:val="24"/>
                <w:szCs w:val="24"/>
                <w:lang w:eastAsia="ru-RU"/>
              </w:rPr>
              <w:t>смыслообразование</w:t>
            </w:r>
          </w:p>
        </w:tc>
        <w:tc>
          <w:tcPr>
            <w:tcW w:w="3594" w:type="dxa"/>
            <w:tcBorders>
              <w:top w:val="nil"/>
              <w:left w:val="nil"/>
              <w:bottom w:val="single" w:sz="4" w:space="0" w:color="auto"/>
              <w:right w:val="single" w:sz="4" w:space="0" w:color="auto"/>
            </w:tcBorders>
            <w:tcMar>
              <w:top w:w="0" w:type="dxa"/>
              <w:left w:w="108" w:type="dxa"/>
              <w:bottom w:w="0" w:type="dxa"/>
              <w:right w:w="108" w:type="dxa"/>
            </w:tcMar>
          </w:tcPr>
          <w:p w:rsidR="0029431F" w:rsidRPr="002C60EB" w:rsidRDefault="0029431F" w:rsidP="002C60EB">
            <w:pPr>
              <w:spacing w:after="0" w:line="240" w:lineRule="auto"/>
              <w:ind w:firstLine="550"/>
              <w:jc w:val="center"/>
              <w:rPr>
                <w:rFonts w:ascii="Times New Roman" w:eastAsia="Times New Roman" w:hAnsi="Times New Roman"/>
                <w:sz w:val="24"/>
                <w:szCs w:val="24"/>
                <w:lang w:eastAsia="ru-RU"/>
              </w:rPr>
            </w:pPr>
            <w:r w:rsidRPr="002C60EB">
              <w:rPr>
                <w:rFonts w:ascii="Times New Roman" w:eastAsia="Times New Roman" w:hAnsi="Times New Roman"/>
                <w:sz w:val="24"/>
                <w:szCs w:val="24"/>
                <w:lang w:eastAsia="ru-RU"/>
              </w:rPr>
              <w:t>нравственно – этическая ориентация</w:t>
            </w:r>
          </w:p>
        </w:tc>
      </w:tr>
      <w:tr w:rsidR="0029431F" w:rsidRPr="002C60EB" w:rsidTr="00011251">
        <w:trPr>
          <w:jc w:val="center"/>
        </w:trPr>
        <w:tc>
          <w:tcPr>
            <w:tcW w:w="3600" w:type="dxa"/>
            <w:tcBorders>
              <w:top w:val="nil"/>
              <w:left w:val="single" w:sz="4" w:space="0" w:color="auto"/>
              <w:bottom w:val="single" w:sz="4" w:space="0" w:color="auto"/>
              <w:right w:val="single" w:sz="4" w:space="0" w:color="auto"/>
            </w:tcBorders>
            <w:tcMar>
              <w:top w:w="0" w:type="dxa"/>
              <w:left w:w="108" w:type="dxa"/>
              <w:bottom w:w="0" w:type="dxa"/>
              <w:right w:w="108" w:type="dxa"/>
            </w:tcMar>
          </w:tcPr>
          <w:p w:rsidR="0029431F" w:rsidRPr="002C60EB" w:rsidRDefault="0029431F" w:rsidP="002C60EB">
            <w:pPr>
              <w:spacing w:after="0" w:line="240" w:lineRule="auto"/>
              <w:ind w:firstLine="550"/>
              <w:jc w:val="center"/>
              <w:rPr>
                <w:rFonts w:ascii="Times New Roman" w:eastAsia="Times New Roman" w:hAnsi="Times New Roman"/>
                <w:sz w:val="24"/>
                <w:szCs w:val="24"/>
                <w:lang w:eastAsia="ru-RU"/>
              </w:rPr>
            </w:pPr>
            <w:r w:rsidRPr="002C60EB">
              <w:rPr>
                <w:rFonts w:ascii="Times New Roman" w:eastAsia="Times New Roman" w:hAnsi="Times New Roman"/>
                <w:sz w:val="24"/>
                <w:szCs w:val="24"/>
                <w:lang w:eastAsia="ru-RU"/>
              </w:rPr>
              <w:t xml:space="preserve">Регулятивные </w:t>
            </w:r>
          </w:p>
          <w:p w:rsidR="0029431F" w:rsidRPr="002C60EB" w:rsidRDefault="0029431F" w:rsidP="002C60EB">
            <w:pPr>
              <w:spacing w:after="0" w:line="240" w:lineRule="auto"/>
              <w:ind w:firstLine="550"/>
              <w:jc w:val="center"/>
              <w:rPr>
                <w:rFonts w:ascii="Times New Roman" w:eastAsia="Times New Roman" w:hAnsi="Times New Roman"/>
                <w:sz w:val="24"/>
                <w:szCs w:val="24"/>
                <w:lang w:eastAsia="ru-RU"/>
              </w:rPr>
            </w:pPr>
            <w:r w:rsidRPr="002C60EB">
              <w:rPr>
                <w:rFonts w:ascii="Times New Roman" w:eastAsia="Times New Roman" w:hAnsi="Times New Roman"/>
                <w:sz w:val="24"/>
                <w:szCs w:val="24"/>
                <w:lang w:eastAsia="ru-RU"/>
              </w:rPr>
              <w:t> </w:t>
            </w:r>
          </w:p>
        </w:tc>
        <w:tc>
          <w:tcPr>
            <w:tcW w:w="10382" w:type="dxa"/>
            <w:gridSpan w:val="5"/>
            <w:tcBorders>
              <w:top w:val="nil"/>
              <w:left w:val="nil"/>
              <w:bottom w:val="single" w:sz="4" w:space="0" w:color="auto"/>
              <w:right w:val="single" w:sz="4" w:space="0" w:color="auto"/>
            </w:tcBorders>
            <w:tcMar>
              <w:top w:w="0" w:type="dxa"/>
              <w:left w:w="108" w:type="dxa"/>
              <w:bottom w:w="0" w:type="dxa"/>
              <w:right w:w="108" w:type="dxa"/>
            </w:tcMar>
          </w:tcPr>
          <w:p w:rsidR="0029431F" w:rsidRPr="002C60EB" w:rsidRDefault="0029431F" w:rsidP="002C60EB">
            <w:pPr>
              <w:spacing w:after="0" w:line="240" w:lineRule="auto"/>
              <w:ind w:firstLine="550"/>
              <w:rPr>
                <w:rFonts w:ascii="Times New Roman" w:eastAsia="Times New Roman" w:hAnsi="Times New Roman"/>
                <w:sz w:val="24"/>
                <w:szCs w:val="24"/>
                <w:lang w:eastAsia="ru-RU"/>
              </w:rPr>
            </w:pPr>
            <w:r w:rsidRPr="002C60EB">
              <w:rPr>
                <w:rFonts w:ascii="Times New Roman" w:eastAsia="Times New Roman" w:hAnsi="Times New Roman"/>
                <w:sz w:val="24"/>
                <w:szCs w:val="24"/>
                <w:lang w:eastAsia="ru-RU"/>
              </w:rPr>
              <w:t>Целеполагание, планирование, прогнозирование, контроль, коррекция, оценка, алгоритмизация действий (+ технология, физическая культура и др.)</w:t>
            </w:r>
          </w:p>
        </w:tc>
      </w:tr>
      <w:tr w:rsidR="0029431F" w:rsidRPr="002C60EB" w:rsidTr="00011251">
        <w:trPr>
          <w:jc w:val="center"/>
        </w:trPr>
        <w:tc>
          <w:tcPr>
            <w:tcW w:w="3600" w:type="dxa"/>
            <w:tcBorders>
              <w:top w:val="nil"/>
              <w:left w:val="single" w:sz="4" w:space="0" w:color="auto"/>
              <w:bottom w:val="single" w:sz="4" w:space="0" w:color="auto"/>
              <w:right w:val="single" w:sz="4" w:space="0" w:color="auto"/>
            </w:tcBorders>
            <w:tcMar>
              <w:top w:w="0" w:type="dxa"/>
              <w:left w:w="108" w:type="dxa"/>
              <w:bottom w:w="0" w:type="dxa"/>
              <w:right w:w="108" w:type="dxa"/>
            </w:tcMar>
          </w:tcPr>
          <w:p w:rsidR="0029431F" w:rsidRPr="002C60EB" w:rsidRDefault="0029431F" w:rsidP="002C60EB">
            <w:pPr>
              <w:spacing w:after="0" w:line="240" w:lineRule="auto"/>
              <w:ind w:firstLine="550"/>
              <w:jc w:val="center"/>
              <w:rPr>
                <w:rFonts w:ascii="Times New Roman" w:eastAsia="Times New Roman" w:hAnsi="Times New Roman"/>
                <w:sz w:val="24"/>
                <w:szCs w:val="24"/>
                <w:lang w:eastAsia="ru-RU"/>
              </w:rPr>
            </w:pPr>
            <w:r w:rsidRPr="002C60EB">
              <w:rPr>
                <w:rFonts w:ascii="Times New Roman" w:eastAsia="Times New Roman" w:hAnsi="Times New Roman"/>
                <w:sz w:val="24"/>
                <w:szCs w:val="24"/>
                <w:lang w:eastAsia="ru-RU"/>
              </w:rPr>
              <w:t>Познавательные общеучебные</w:t>
            </w:r>
          </w:p>
          <w:p w:rsidR="0029431F" w:rsidRPr="002C60EB" w:rsidRDefault="0029431F" w:rsidP="002C60EB">
            <w:pPr>
              <w:spacing w:after="0" w:line="240" w:lineRule="auto"/>
              <w:ind w:firstLine="550"/>
              <w:jc w:val="center"/>
              <w:rPr>
                <w:rFonts w:ascii="Times New Roman" w:eastAsia="Times New Roman" w:hAnsi="Times New Roman"/>
                <w:sz w:val="24"/>
                <w:szCs w:val="24"/>
                <w:lang w:eastAsia="ru-RU"/>
              </w:rPr>
            </w:pPr>
            <w:r w:rsidRPr="002C60EB">
              <w:rPr>
                <w:rFonts w:ascii="Times New Roman" w:eastAsia="Times New Roman" w:hAnsi="Times New Roman"/>
                <w:sz w:val="24"/>
                <w:szCs w:val="24"/>
                <w:lang w:eastAsia="ru-RU"/>
              </w:rPr>
              <w:t> </w:t>
            </w:r>
          </w:p>
          <w:p w:rsidR="0029431F" w:rsidRPr="002C60EB" w:rsidRDefault="0029431F" w:rsidP="002C60EB">
            <w:pPr>
              <w:spacing w:after="0" w:line="240" w:lineRule="auto"/>
              <w:ind w:firstLine="550"/>
              <w:jc w:val="center"/>
              <w:rPr>
                <w:rFonts w:ascii="Times New Roman" w:eastAsia="Times New Roman" w:hAnsi="Times New Roman"/>
                <w:sz w:val="24"/>
                <w:szCs w:val="24"/>
                <w:lang w:eastAsia="ru-RU"/>
              </w:rPr>
            </w:pPr>
            <w:r w:rsidRPr="002C60EB">
              <w:rPr>
                <w:rFonts w:ascii="Times New Roman" w:eastAsia="Times New Roman" w:hAnsi="Times New Roman"/>
                <w:sz w:val="24"/>
                <w:szCs w:val="24"/>
                <w:lang w:eastAsia="ru-RU"/>
              </w:rPr>
              <w:t> </w:t>
            </w:r>
          </w:p>
        </w:tc>
        <w:tc>
          <w:tcPr>
            <w:tcW w:w="2291" w:type="dxa"/>
            <w:tcBorders>
              <w:top w:val="nil"/>
              <w:left w:val="nil"/>
              <w:bottom w:val="single" w:sz="4" w:space="0" w:color="auto"/>
              <w:right w:val="single" w:sz="4" w:space="0" w:color="auto"/>
            </w:tcBorders>
            <w:tcMar>
              <w:top w:w="0" w:type="dxa"/>
              <w:left w:w="108" w:type="dxa"/>
              <w:bottom w:w="0" w:type="dxa"/>
              <w:right w:w="108" w:type="dxa"/>
            </w:tcMar>
          </w:tcPr>
          <w:p w:rsidR="0029431F" w:rsidRPr="002C60EB" w:rsidRDefault="0029431F" w:rsidP="002C60EB">
            <w:pPr>
              <w:spacing w:after="0" w:line="240" w:lineRule="auto"/>
              <w:ind w:firstLine="550"/>
              <w:rPr>
                <w:rFonts w:ascii="Times New Roman" w:eastAsia="Times New Roman" w:hAnsi="Times New Roman"/>
                <w:sz w:val="24"/>
                <w:szCs w:val="24"/>
                <w:lang w:eastAsia="ru-RU"/>
              </w:rPr>
            </w:pPr>
            <w:r w:rsidRPr="002C60EB">
              <w:rPr>
                <w:rFonts w:ascii="Times New Roman" w:eastAsia="Times New Roman" w:hAnsi="Times New Roman"/>
                <w:sz w:val="24"/>
                <w:szCs w:val="24"/>
                <w:lang w:eastAsia="ru-RU"/>
              </w:rPr>
              <w:t>моделирование (перевод устной речи в письменную)</w:t>
            </w:r>
          </w:p>
        </w:tc>
        <w:tc>
          <w:tcPr>
            <w:tcW w:w="1909" w:type="dxa"/>
            <w:tcBorders>
              <w:top w:val="nil"/>
              <w:left w:val="nil"/>
              <w:bottom w:val="single" w:sz="4" w:space="0" w:color="auto"/>
              <w:right w:val="single" w:sz="4" w:space="0" w:color="auto"/>
            </w:tcBorders>
            <w:tcMar>
              <w:top w:w="0" w:type="dxa"/>
              <w:left w:w="108" w:type="dxa"/>
              <w:bottom w:w="0" w:type="dxa"/>
              <w:right w:w="108" w:type="dxa"/>
            </w:tcMar>
          </w:tcPr>
          <w:p w:rsidR="0029431F" w:rsidRPr="002C60EB" w:rsidRDefault="0029431F" w:rsidP="002C60EB">
            <w:pPr>
              <w:spacing w:after="0" w:line="240" w:lineRule="auto"/>
              <w:ind w:firstLine="550"/>
              <w:rPr>
                <w:rFonts w:ascii="Times New Roman" w:eastAsia="Times New Roman" w:hAnsi="Times New Roman"/>
                <w:sz w:val="24"/>
                <w:szCs w:val="24"/>
                <w:lang w:eastAsia="ru-RU"/>
              </w:rPr>
            </w:pPr>
            <w:r w:rsidRPr="002C60EB">
              <w:rPr>
                <w:rFonts w:ascii="Times New Roman" w:eastAsia="Times New Roman" w:hAnsi="Times New Roman"/>
                <w:sz w:val="24"/>
                <w:szCs w:val="24"/>
                <w:lang w:eastAsia="ru-RU"/>
              </w:rPr>
              <w:t>смысловое чтение, произвольные и осознанные устные и письменные высказывания</w:t>
            </w:r>
          </w:p>
        </w:tc>
        <w:tc>
          <w:tcPr>
            <w:tcW w:w="2588" w:type="dxa"/>
            <w:gridSpan w:val="2"/>
            <w:tcBorders>
              <w:top w:val="nil"/>
              <w:left w:val="nil"/>
              <w:bottom w:val="single" w:sz="4" w:space="0" w:color="auto"/>
              <w:right w:val="single" w:sz="4" w:space="0" w:color="auto"/>
            </w:tcBorders>
            <w:tcMar>
              <w:top w:w="0" w:type="dxa"/>
              <w:left w:w="108" w:type="dxa"/>
              <w:bottom w:w="0" w:type="dxa"/>
              <w:right w:w="108" w:type="dxa"/>
            </w:tcMar>
          </w:tcPr>
          <w:p w:rsidR="0029431F" w:rsidRPr="002C60EB" w:rsidRDefault="0029431F" w:rsidP="002C60EB">
            <w:pPr>
              <w:spacing w:after="0" w:line="240" w:lineRule="auto"/>
              <w:ind w:firstLine="550"/>
              <w:rPr>
                <w:rFonts w:ascii="Times New Roman" w:eastAsia="Times New Roman" w:hAnsi="Times New Roman"/>
                <w:sz w:val="24"/>
                <w:szCs w:val="24"/>
                <w:lang w:eastAsia="ru-RU"/>
              </w:rPr>
            </w:pPr>
            <w:r w:rsidRPr="002C60EB">
              <w:rPr>
                <w:rFonts w:ascii="Times New Roman" w:eastAsia="Times New Roman" w:hAnsi="Times New Roman"/>
                <w:sz w:val="24"/>
                <w:szCs w:val="24"/>
                <w:lang w:eastAsia="ru-RU"/>
              </w:rPr>
              <w:t>моделирование, выбор наиболее эффективных способов решения задач</w:t>
            </w:r>
          </w:p>
        </w:tc>
        <w:tc>
          <w:tcPr>
            <w:tcW w:w="3594" w:type="dxa"/>
            <w:tcBorders>
              <w:top w:val="nil"/>
              <w:left w:val="nil"/>
              <w:bottom w:val="single" w:sz="4" w:space="0" w:color="auto"/>
              <w:right w:val="single" w:sz="4" w:space="0" w:color="auto"/>
            </w:tcBorders>
            <w:tcMar>
              <w:top w:w="0" w:type="dxa"/>
              <w:left w:w="108" w:type="dxa"/>
              <w:bottom w:w="0" w:type="dxa"/>
              <w:right w:w="108" w:type="dxa"/>
            </w:tcMar>
          </w:tcPr>
          <w:p w:rsidR="0029431F" w:rsidRPr="002C60EB" w:rsidRDefault="0029431F" w:rsidP="002C60EB">
            <w:pPr>
              <w:spacing w:after="0" w:line="240" w:lineRule="auto"/>
              <w:ind w:firstLine="550"/>
              <w:rPr>
                <w:rFonts w:ascii="Times New Roman" w:eastAsia="Times New Roman" w:hAnsi="Times New Roman"/>
                <w:sz w:val="24"/>
                <w:szCs w:val="24"/>
                <w:lang w:eastAsia="ru-RU"/>
              </w:rPr>
            </w:pPr>
            <w:r w:rsidRPr="002C60EB">
              <w:rPr>
                <w:rFonts w:ascii="Times New Roman" w:eastAsia="Times New Roman" w:hAnsi="Times New Roman"/>
                <w:sz w:val="24"/>
                <w:szCs w:val="24"/>
                <w:lang w:eastAsia="ru-RU"/>
              </w:rPr>
              <w:t>широкий спектр источников информации</w:t>
            </w:r>
          </w:p>
        </w:tc>
      </w:tr>
      <w:tr w:rsidR="0029431F" w:rsidRPr="002C60EB" w:rsidTr="00011251">
        <w:trPr>
          <w:jc w:val="center"/>
        </w:trPr>
        <w:tc>
          <w:tcPr>
            <w:tcW w:w="3600" w:type="dxa"/>
            <w:tcBorders>
              <w:top w:val="nil"/>
              <w:left w:val="single" w:sz="4" w:space="0" w:color="auto"/>
              <w:bottom w:val="single" w:sz="4" w:space="0" w:color="auto"/>
              <w:right w:val="single" w:sz="4" w:space="0" w:color="auto"/>
            </w:tcBorders>
            <w:tcMar>
              <w:top w:w="0" w:type="dxa"/>
              <w:left w:w="108" w:type="dxa"/>
              <w:bottom w:w="0" w:type="dxa"/>
              <w:right w:w="108" w:type="dxa"/>
            </w:tcMar>
          </w:tcPr>
          <w:p w:rsidR="0029431F" w:rsidRPr="002C60EB" w:rsidRDefault="0029431F" w:rsidP="002C60EB">
            <w:pPr>
              <w:spacing w:after="0" w:line="240" w:lineRule="auto"/>
              <w:ind w:firstLine="550"/>
              <w:jc w:val="center"/>
              <w:rPr>
                <w:rFonts w:ascii="Times New Roman" w:eastAsia="Times New Roman" w:hAnsi="Times New Roman"/>
                <w:sz w:val="24"/>
                <w:szCs w:val="24"/>
                <w:lang w:eastAsia="ru-RU"/>
              </w:rPr>
            </w:pPr>
            <w:r w:rsidRPr="002C60EB">
              <w:rPr>
                <w:rFonts w:ascii="Times New Roman" w:eastAsia="Times New Roman" w:hAnsi="Times New Roman"/>
                <w:sz w:val="24"/>
                <w:szCs w:val="24"/>
                <w:lang w:eastAsia="ru-RU"/>
              </w:rPr>
              <w:t xml:space="preserve">Познавательные  логические </w:t>
            </w:r>
          </w:p>
          <w:p w:rsidR="0029431F" w:rsidRPr="002C60EB" w:rsidRDefault="0029431F" w:rsidP="002C60EB">
            <w:pPr>
              <w:spacing w:after="0" w:line="240" w:lineRule="auto"/>
              <w:ind w:firstLine="550"/>
              <w:jc w:val="center"/>
              <w:rPr>
                <w:rFonts w:ascii="Times New Roman" w:eastAsia="Times New Roman" w:hAnsi="Times New Roman"/>
                <w:sz w:val="24"/>
                <w:szCs w:val="24"/>
                <w:lang w:eastAsia="ru-RU"/>
              </w:rPr>
            </w:pPr>
            <w:r w:rsidRPr="002C60EB">
              <w:rPr>
                <w:rFonts w:ascii="Times New Roman" w:eastAsia="Times New Roman" w:hAnsi="Times New Roman"/>
                <w:sz w:val="24"/>
                <w:szCs w:val="24"/>
                <w:lang w:eastAsia="ru-RU"/>
              </w:rPr>
              <w:t> </w:t>
            </w:r>
          </w:p>
        </w:tc>
        <w:tc>
          <w:tcPr>
            <w:tcW w:w="4577" w:type="dxa"/>
            <w:gridSpan w:val="3"/>
            <w:tcBorders>
              <w:top w:val="nil"/>
              <w:left w:val="nil"/>
              <w:bottom w:val="single" w:sz="4" w:space="0" w:color="auto"/>
              <w:right w:val="single" w:sz="4" w:space="0" w:color="auto"/>
            </w:tcBorders>
            <w:tcMar>
              <w:top w:w="0" w:type="dxa"/>
              <w:left w:w="108" w:type="dxa"/>
              <w:bottom w:w="0" w:type="dxa"/>
              <w:right w:w="108" w:type="dxa"/>
            </w:tcMar>
          </w:tcPr>
          <w:p w:rsidR="0029431F" w:rsidRPr="002C60EB" w:rsidRDefault="0029431F" w:rsidP="002C60EB">
            <w:pPr>
              <w:spacing w:after="0" w:line="240" w:lineRule="auto"/>
              <w:ind w:firstLine="550"/>
              <w:rPr>
                <w:rFonts w:ascii="Times New Roman" w:eastAsia="Times New Roman" w:hAnsi="Times New Roman"/>
                <w:sz w:val="24"/>
                <w:szCs w:val="24"/>
                <w:lang w:eastAsia="ru-RU"/>
              </w:rPr>
            </w:pPr>
            <w:r w:rsidRPr="002C60EB">
              <w:rPr>
                <w:rFonts w:ascii="Times New Roman" w:eastAsia="Times New Roman" w:hAnsi="Times New Roman"/>
                <w:sz w:val="24"/>
                <w:szCs w:val="24"/>
                <w:lang w:eastAsia="ru-RU"/>
              </w:rPr>
              <w:t>формирование личных, языковых, нравственных проблем. Самостоятельное создание способов решения проблем поискового и творческого характера</w:t>
            </w:r>
          </w:p>
        </w:tc>
        <w:tc>
          <w:tcPr>
            <w:tcW w:w="5805" w:type="dxa"/>
            <w:gridSpan w:val="2"/>
            <w:tcBorders>
              <w:top w:val="nil"/>
              <w:left w:val="nil"/>
              <w:bottom w:val="single" w:sz="4" w:space="0" w:color="auto"/>
              <w:right w:val="single" w:sz="4" w:space="0" w:color="auto"/>
            </w:tcBorders>
            <w:tcMar>
              <w:top w:w="0" w:type="dxa"/>
              <w:left w:w="108" w:type="dxa"/>
              <w:bottom w:w="0" w:type="dxa"/>
              <w:right w:w="108" w:type="dxa"/>
            </w:tcMar>
          </w:tcPr>
          <w:p w:rsidR="0029431F" w:rsidRPr="002C60EB" w:rsidRDefault="0029431F" w:rsidP="002C60EB">
            <w:pPr>
              <w:spacing w:after="0" w:line="240" w:lineRule="auto"/>
              <w:ind w:firstLine="550"/>
              <w:rPr>
                <w:rFonts w:ascii="Times New Roman" w:eastAsia="Times New Roman" w:hAnsi="Times New Roman"/>
                <w:sz w:val="24"/>
                <w:szCs w:val="24"/>
                <w:lang w:eastAsia="ru-RU"/>
              </w:rPr>
            </w:pPr>
            <w:r w:rsidRPr="002C60EB">
              <w:rPr>
                <w:rFonts w:ascii="Times New Roman" w:eastAsia="Times New Roman" w:hAnsi="Times New Roman"/>
                <w:sz w:val="24"/>
                <w:szCs w:val="24"/>
                <w:lang w:eastAsia="ru-RU"/>
              </w:rPr>
              <w:t>анализ, синтез, сравнение, группировка, причинно – следственные связи, логические рассуждения, доказательства, практические действия</w:t>
            </w:r>
          </w:p>
        </w:tc>
      </w:tr>
      <w:tr w:rsidR="0029431F" w:rsidRPr="002C60EB" w:rsidTr="00011251">
        <w:trPr>
          <w:jc w:val="center"/>
        </w:trPr>
        <w:tc>
          <w:tcPr>
            <w:tcW w:w="3600" w:type="dxa"/>
            <w:tcBorders>
              <w:top w:val="nil"/>
              <w:left w:val="single" w:sz="4" w:space="0" w:color="auto"/>
              <w:bottom w:val="single" w:sz="4" w:space="0" w:color="auto"/>
              <w:right w:val="single" w:sz="4" w:space="0" w:color="auto"/>
            </w:tcBorders>
            <w:tcMar>
              <w:top w:w="0" w:type="dxa"/>
              <w:left w:w="108" w:type="dxa"/>
              <w:bottom w:w="0" w:type="dxa"/>
              <w:right w:w="108" w:type="dxa"/>
            </w:tcMar>
          </w:tcPr>
          <w:p w:rsidR="0029431F" w:rsidRPr="002C60EB" w:rsidRDefault="0029431F" w:rsidP="002C60EB">
            <w:pPr>
              <w:spacing w:after="0" w:line="240" w:lineRule="auto"/>
              <w:ind w:firstLine="550"/>
              <w:jc w:val="center"/>
              <w:rPr>
                <w:rFonts w:ascii="Times New Roman" w:eastAsia="Times New Roman" w:hAnsi="Times New Roman"/>
                <w:sz w:val="24"/>
                <w:szCs w:val="24"/>
                <w:lang w:eastAsia="ru-RU"/>
              </w:rPr>
            </w:pPr>
            <w:r w:rsidRPr="002C60EB">
              <w:rPr>
                <w:rFonts w:ascii="Times New Roman" w:eastAsia="Times New Roman" w:hAnsi="Times New Roman"/>
                <w:sz w:val="24"/>
                <w:szCs w:val="24"/>
                <w:lang w:eastAsia="ru-RU"/>
              </w:rPr>
              <w:t xml:space="preserve">Коммуникативные </w:t>
            </w:r>
          </w:p>
          <w:p w:rsidR="0029431F" w:rsidRPr="002C60EB" w:rsidRDefault="0029431F" w:rsidP="002C60EB">
            <w:pPr>
              <w:spacing w:after="0" w:line="240" w:lineRule="auto"/>
              <w:ind w:firstLine="550"/>
              <w:jc w:val="center"/>
              <w:rPr>
                <w:rFonts w:ascii="Times New Roman" w:eastAsia="Times New Roman" w:hAnsi="Times New Roman"/>
                <w:sz w:val="24"/>
                <w:szCs w:val="24"/>
                <w:lang w:eastAsia="ru-RU"/>
              </w:rPr>
            </w:pPr>
            <w:r w:rsidRPr="002C60EB">
              <w:rPr>
                <w:rFonts w:ascii="Times New Roman" w:eastAsia="Times New Roman" w:hAnsi="Times New Roman"/>
                <w:sz w:val="24"/>
                <w:szCs w:val="24"/>
                <w:lang w:eastAsia="ru-RU"/>
              </w:rPr>
              <w:t> </w:t>
            </w:r>
          </w:p>
        </w:tc>
        <w:tc>
          <w:tcPr>
            <w:tcW w:w="10382" w:type="dxa"/>
            <w:gridSpan w:val="5"/>
            <w:tcBorders>
              <w:top w:val="nil"/>
              <w:left w:val="nil"/>
              <w:bottom w:val="single" w:sz="4" w:space="0" w:color="auto"/>
              <w:right w:val="single" w:sz="4" w:space="0" w:color="auto"/>
            </w:tcBorders>
            <w:tcMar>
              <w:top w:w="0" w:type="dxa"/>
              <w:left w:w="108" w:type="dxa"/>
              <w:bottom w:w="0" w:type="dxa"/>
              <w:right w:w="108" w:type="dxa"/>
            </w:tcMar>
          </w:tcPr>
          <w:p w:rsidR="0029431F" w:rsidRPr="002C60EB" w:rsidRDefault="0029431F" w:rsidP="002C60EB">
            <w:pPr>
              <w:spacing w:after="0" w:line="240" w:lineRule="auto"/>
              <w:ind w:firstLine="550"/>
              <w:rPr>
                <w:rFonts w:ascii="Times New Roman" w:eastAsia="Times New Roman" w:hAnsi="Times New Roman"/>
                <w:sz w:val="24"/>
                <w:szCs w:val="24"/>
                <w:lang w:eastAsia="ru-RU"/>
              </w:rPr>
            </w:pPr>
            <w:r w:rsidRPr="002C60EB">
              <w:rPr>
                <w:rFonts w:ascii="Times New Roman" w:eastAsia="Times New Roman" w:hAnsi="Times New Roman"/>
                <w:sz w:val="24"/>
                <w:szCs w:val="24"/>
                <w:lang w:eastAsia="ru-RU"/>
              </w:rPr>
              <w:t>Использование средств языка и речи для получения и передачи информации, участие в продуктивном диалоге; самовыражение: монологические высказывания разного типа</w:t>
            </w:r>
          </w:p>
        </w:tc>
      </w:tr>
    </w:tbl>
    <w:p w:rsidR="0029431F" w:rsidRPr="002C60EB" w:rsidRDefault="0029431F" w:rsidP="002C60EB">
      <w:pPr>
        <w:ind w:firstLine="550"/>
        <w:rPr>
          <w:sz w:val="24"/>
          <w:szCs w:val="24"/>
        </w:rPr>
      </w:pPr>
    </w:p>
    <w:p w:rsidR="0029431F" w:rsidRPr="002C60EB" w:rsidRDefault="0029431F" w:rsidP="002C60EB">
      <w:pPr>
        <w:ind w:firstLine="550"/>
        <w:rPr>
          <w:sz w:val="24"/>
          <w:szCs w:val="24"/>
        </w:rPr>
        <w:sectPr w:rsidR="0029431F" w:rsidRPr="002C60EB" w:rsidSect="00D242B7">
          <w:pgSz w:w="16838" w:h="11906" w:orient="landscape"/>
          <w:pgMar w:top="1701" w:right="567" w:bottom="851" w:left="709" w:header="709" w:footer="709" w:gutter="0"/>
          <w:cols w:space="708"/>
          <w:docGrid w:linePitch="360"/>
        </w:sectPr>
      </w:pPr>
    </w:p>
    <w:p w:rsidR="0029431F" w:rsidRPr="002C60EB" w:rsidRDefault="0029431F" w:rsidP="002C60EB">
      <w:pPr>
        <w:spacing w:after="0" w:line="240" w:lineRule="auto"/>
        <w:ind w:firstLine="550"/>
        <w:jc w:val="both"/>
        <w:rPr>
          <w:rFonts w:ascii="Times New Roman" w:eastAsia="Times New Roman" w:hAnsi="Times New Roman"/>
          <w:sz w:val="24"/>
          <w:szCs w:val="24"/>
          <w:lang w:eastAsia="ru-RU"/>
        </w:rPr>
      </w:pPr>
      <w:r w:rsidRPr="002C60EB">
        <w:rPr>
          <w:rFonts w:ascii="Times New Roman" w:eastAsia="Times New Roman" w:hAnsi="Times New Roman"/>
          <w:sz w:val="24"/>
          <w:szCs w:val="24"/>
          <w:lang w:eastAsia="ru-RU"/>
        </w:rPr>
        <w:lastRenderedPageBreak/>
        <w:t xml:space="preserve">Организация преемственности осуществляется при переходе от начального образования к основному образованию. На каждой ступени образовательного процесса проводится диагностика (физическая, психологическая, педагогическая) готовности учащихся к обучению на следующей ступени. </w:t>
      </w:r>
    </w:p>
    <w:p w:rsidR="0029431F" w:rsidRPr="002C60EB" w:rsidRDefault="0029431F" w:rsidP="002C60EB">
      <w:pPr>
        <w:spacing w:after="0" w:line="240" w:lineRule="auto"/>
        <w:ind w:firstLine="550"/>
        <w:jc w:val="both"/>
        <w:rPr>
          <w:rFonts w:ascii="Times New Roman" w:eastAsia="Times New Roman" w:hAnsi="Times New Roman"/>
          <w:sz w:val="24"/>
          <w:szCs w:val="24"/>
          <w:lang w:eastAsia="ru-RU"/>
        </w:rPr>
      </w:pPr>
      <w:r w:rsidRPr="002C60EB">
        <w:rPr>
          <w:rFonts w:ascii="Times New Roman" w:eastAsia="Times New Roman" w:hAnsi="Times New Roman"/>
          <w:sz w:val="24"/>
          <w:szCs w:val="24"/>
          <w:lang w:eastAsia="ru-RU"/>
        </w:rPr>
        <w:t>Стартовая диагностика определяет основные проблемы, характерные для большинства обучающихся, и в соответствии с особенностями ступени обучения на определённый период выстраивается система работы по преемственности.</w:t>
      </w:r>
    </w:p>
    <w:p w:rsidR="0029431F" w:rsidRPr="002C60EB" w:rsidRDefault="0029431F" w:rsidP="002C60EB">
      <w:pPr>
        <w:spacing w:after="0" w:line="240" w:lineRule="auto"/>
        <w:ind w:firstLine="550"/>
        <w:jc w:val="both"/>
        <w:rPr>
          <w:rFonts w:ascii="Times New Roman" w:eastAsia="Times New Roman" w:hAnsi="Times New Roman"/>
          <w:sz w:val="24"/>
          <w:szCs w:val="24"/>
          <w:lang w:eastAsia="ru-RU"/>
        </w:rPr>
      </w:pPr>
      <w:r w:rsidRPr="002C60EB">
        <w:rPr>
          <w:rFonts w:ascii="Times New Roman" w:eastAsia="Times New Roman" w:hAnsi="Times New Roman"/>
          <w:sz w:val="24"/>
          <w:szCs w:val="24"/>
          <w:lang w:eastAsia="ru-RU"/>
        </w:rPr>
        <w:t>Преемственность формирования учебных действий по ступеням общего образования обеспечивается за счёт:</w:t>
      </w:r>
    </w:p>
    <w:p w:rsidR="0029431F" w:rsidRPr="002C60EB" w:rsidRDefault="0029431F" w:rsidP="002C60EB">
      <w:pPr>
        <w:spacing w:after="0" w:line="240" w:lineRule="auto"/>
        <w:ind w:firstLine="550"/>
        <w:jc w:val="both"/>
        <w:rPr>
          <w:rFonts w:ascii="Times New Roman" w:eastAsia="Times New Roman" w:hAnsi="Times New Roman"/>
          <w:sz w:val="24"/>
          <w:szCs w:val="24"/>
          <w:lang w:eastAsia="ru-RU"/>
        </w:rPr>
      </w:pPr>
      <w:r w:rsidRPr="002C60EB">
        <w:rPr>
          <w:rFonts w:ascii="Times New Roman" w:eastAsia="Times New Roman" w:hAnsi="Times New Roman"/>
          <w:sz w:val="24"/>
          <w:szCs w:val="24"/>
          <w:lang w:eastAsia="ru-RU"/>
        </w:rPr>
        <w:t>- принятия в педагогическом коллективе общих ценностных оснований образования, в частности – ориентация на ключевой стратегический приоритет непрерывного образования – формирование умения учиться.</w:t>
      </w:r>
    </w:p>
    <w:p w:rsidR="0029431F" w:rsidRPr="002C60EB" w:rsidRDefault="0029431F" w:rsidP="002C60EB">
      <w:pPr>
        <w:spacing w:after="0" w:line="240" w:lineRule="auto"/>
        <w:ind w:firstLine="550"/>
        <w:jc w:val="both"/>
        <w:rPr>
          <w:rFonts w:ascii="Times New Roman" w:eastAsia="Times New Roman" w:hAnsi="Times New Roman"/>
          <w:sz w:val="24"/>
          <w:szCs w:val="24"/>
          <w:lang w:eastAsia="ru-RU"/>
        </w:rPr>
      </w:pPr>
      <w:r w:rsidRPr="002C60EB">
        <w:rPr>
          <w:rFonts w:ascii="Times New Roman" w:eastAsia="Times New Roman" w:hAnsi="Times New Roman"/>
          <w:sz w:val="24"/>
          <w:szCs w:val="24"/>
          <w:lang w:eastAsia="ru-RU"/>
        </w:rPr>
        <w:t>- четкого представления педагогов о планируемых результатах обучения на каждой ступени;</w:t>
      </w:r>
    </w:p>
    <w:p w:rsidR="0029431F" w:rsidRPr="002C60EB" w:rsidRDefault="0029431F" w:rsidP="002C60EB">
      <w:pPr>
        <w:spacing w:after="0" w:line="240" w:lineRule="auto"/>
        <w:ind w:firstLine="550"/>
        <w:jc w:val="both"/>
        <w:rPr>
          <w:rFonts w:ascii="Times New Roman" w:eastAsia="Times New Roman" w:hAnsi="Times New Roman"/>
          <w:sz w:val="24"/>
          <w:szCs w:val="24"/>
          <w:lang w:eastAsia="ru-RU"/>
        </w:rPr>
      </w:pPr>
      <w:r w:rsidRPr="002C60EB">
        <w:rPr>
          <w:rFonts w:ascii="Times New Roman" w:eastAsia="Times New Roman" w:hAnsi="Times New Roman"/>
          <w:sz w:val="24"/>
          <w:szCs w:val="24"/>
          <w:lang w:eastAsia="ru-RU"/>
        </w:rPr>
        <w:t>- целенаправленной деятельности по реализации условий, обеспечивающих развитие УУД в образовательном процессе (коммуникативные, речевые, регулятивные, общепознавательные, логические и др.).</w:t>
      </w:r>
    </w:p>
    <w:p w:rsidR="0029431F" w:rsidRPr="002C60EB" w:rsidRDefault="0029431F" w:rsidP="002C60EB">
      <w:pPr>
        <w:spacing w:after="0" w:line="240" w:lineRule="auto"/>
        <w:ind w:firstLine="550"/>
        <w:jc w:val="both"/>
        <w:rPr>
          <w:rFonts w:ascii="Times New Roman" w:eastAsia="Times New Roman" w:hAnsi="Times New Roman"/>
          <w:sz w:val="24"/>
          <w:szCs w:val="24"/>
          <w:lang w:eastAsia="ru-RU"/>
        </w:rPr>
      </w:pPr>
      <w:r w:rsidRPr="002C60EB">
        <w:rPr>
          <w:rFonts w:ascii="Times New Roman" w:eastAsia="Times New Roman" w:hAnsi="Times New Roman"/>
          <w:sz w:val="24"/>
          <w:szCs w:val="24"/>
          <w:lang w:eastAsia="ru-RU"/>
        </w:rPr>
        <w:t>Основанием преемственности разных ступеней образовательной системы становится ориентация на ключевой стратегический приоритет непрерывного образования – формирования умения учиться.</w:t>
      </w:r>
    </w:p>
    <w:p w:rsidR="0029431F" w:rsidRDefault="0029431F" w:rsidP="002C60EB">
      <w:pPr>
        <w:spacing w:after="0" w:line="240" w:lineRule="auto"/>
        <w:ind w:firstLine="550"/>
        <w:jc w:val="both"/>
        <w:rPr>
          <w:rFonts w:ascii="Times New Roman" w:eastAsia="Times New Roman" w:hAnsi="Times New Roman"/>
          <w:sz w:val="24"/>
          <w:szCs w:val="24"/>
          <w:lang w:eastAsia="ru-RU"/>
        </w:rPr>
      </w:pPr>
      <w:r w:rsidRPr="002C60EB">
        <w:rPr>
          <w:rFonts w:ascii="Times New Roman" w:eastAsia="Times New Roman" w:hAnsi="Times New Roman"/>
          <w:sz w:val="24"/>
          <w:szCs w:val="24"/>
          <w:lang w:eastAsia="ru-RU"/>
        </w:rPr>
        <w:t>В таблице представлены УУД, результаты развития УУД, их значение для обучения в начальной и основной школе.</w:t>
      </w:r>
    </w:p>
    <w:p w:rsidR="00CA1B55" w:rsidRDefault="00CA1B55" w:rsidP="002C60EB">
      <w:pPr>
        <w:spacing w:after="0" w:line="240" w:lineRule="auto"/>
        <w:ind w:firstLine="550"/>
        <w:jc w:val="both"/>
        <w:rPr>
          <w:rFonts w:ascii="Times New Roman" w:eastAsia="Times New Roman" w:hAnsi="Times New Roman"/>
          <w:sz w:val="24"/>
          <w:szCs w:val="24"/>
          <w:lang w:eastAsia="ru-RU"/>
        </w:rPr>
      </w:pPr>
    </w:p>
    <w:p w:rsidR="00CA1B55" w:rsidRPr="002C60EB" w:rsidRDefault="00CA1B55" w:rsidP="002C60EB">
      <w:pPr>
        <w:spacing w:after="0" w:line="240" w:lineRule="auto"/>
        <w:ind w:firstLine="550"/>
        <w:jc w:val="both"/>
        <w:rPr>
          <w:rFonts w:ascii="Times New Roman" w:eastAsia="Times New Roman" w:hAnsi="Times New Roman"/>
          <w:sz w:val="24"/>
          <w:szCs w:val="24"/>
          <w:lang w:eastAsia="ru-RU"/>
        </w:rPr>
      </w:pPr>
    </w:p>
    <w:tbl>
      <w:tblPr>
        <w:tblW w:w="9623" w:type="dxa"/>
        <w:jc w:val="center"/>
        <w:tblCellMar>
          <w:left w:w="0" w:type="dxa"/>
          <w:right w:w="0" w:type="dxa"/>
        </w:tblCellMar>
        <w:tblLook w:val="04A0"/>
      </w:tblPr>
      <w:tblGrid>
        <w:gridCol w:w="2615"/>
        <w:gridCol w:w="3641"/>
        <w:gridCol w:w="3367"/>
      </w:tblGrid>
      <w:tr w:rsidR="0029431F" w:rsidRPr="002C60EB" w:rsidTr="00011251">
        <w:trPr>
          <w:jc w:val="center"/>
        </w:trPr>
        <w:tc>
          <w:tcPr>
            <w:tcW w:w="261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29431F" w:rsidRPr="002C60EB" w:rsidRDefault="0029431F" w:rsidP="002C60EB">
            <w:pPr>
              <w:spacing w:after="0" w:line="240" w:lineRule="auto"/>
              <w:ind w:firstLine="550"/>
              <w:jc w:val="center"/>
              <w:rPr>
                <w:rFonts w:ascii="Times New Roman" w:eastAsia="Times New Roman" w:hAnsi="Times New Roman"/>
                <w:sz w:val="24"/>
                <w:szCs w:val="24"/>
                <w:lang w:eastAsia="ru-RU"/>
              </w:rPr>
            </w:pPr>
            <w:r w:rsidRPr="002C60EB">
              <w:rPr>
                <w:rFonts w:ascii="Times New Roman" w:eastAsia="Times New Roman" w:hAnsi="Times New Roman"/>
                <w:sz w:val="24"/>
                <w:szCs w:val="24"/>
                <w:lang w:eastAsia="ru-RU"/>
              </w:rPr>
              <w:t>УУД</w:t>
            </w:r>
          </w:p>
        </w:tc>
        <w:tc>
          <w:tcPr>
            <w:tcW w:w="3641" w:type="dxa"/>
            <w:tcBorders>
              <w:top w:val="single" w:sz="4" w:space="0" w:color="auto"/>
              <w:left w:val="nil"/>
              <w:bottom w:val="single" w:sz="4" w:space="0" w:color="auto"/>
              <w:right w:val="single" w:sz="4" w:space="0" w:color="auto"/>
            </w:tcBorders>
            <w:tcMar>
              <w:top w:w="0" w:type="dxa"/>
              <w:left w:w="108" w:type="dxa"/>
              <w:bottom w:w="0" w:type="dxa"/>
              <w:right w:w="108" w:type="dxa"/>
            </w:tcMar>
          </w:tcPr>
          <w:p w:rsidR="0029431F" w:rsidRPr="002C60EB" w:rsidRDefault="0029431F" w:rsidP="002C60EB">
            <w:pPr>
              <w:spacing w:after="0" w:line="240" w:lineRule="auto"/>
              <w:ind w:firstLine="550"/>
              <w:jc w:val="center"/>
              <w:rPr>
                <w:rFonts w:ascii="Times New Roman" w:eastAsia="Times New Roman" w:hAnsi="Times New Roman"/>
                <w:sz w:val="24"/>
                <w:szCs w:val="24"/>
                <w:lang w:eastAsia="ru-RU"/>
              </w:rPr>
            </w:pPr>
            <w:r w:rsidRPr="002C60EB">
              <w:rPr>
                <w:rFonts w:ascii="Times New Roman" w:eastAsia="Times New Roman" w:hAnsi="Times New Roman"/>
                <w:sz w:val="24"/>
                <w:szCs w:val="24"/>
                <w:lang w:eastAsia="ru-RU"/>
              </w:rPr>
              <w:t>Результаты развития УУД</w:t>
            </w:r>
          </w:p>
        </w:tc>
        <w:tc>
          <w:tcPr>
            <w:tcW w:w="3367" w:type="dxa"/>
            <w:tcBorders>
              <w:top w:val="single" w:sz="4" w:space="0" w:color="auto"/>
              <w:left w:val="nil"/>
              <w:bottom w:val="single" w:sz="4" w:space="0" w:color="auto"/>
              <w:right w:val="single" w:sz="4" w:space="0" w:color="auto"/>
            </w:tcBorders>
            <w:tcMar>
              <w:top w:w="0" w:type="dxa"/>
              <w:left w:w="108" w:type="dxa"/>
              <w:bottom w:w="0" w:type="dxa"/>
              <w:right w:w="108" w:type="dxa"/>
            </w:tcMar>
          </w:tcPr>
          <w:p w:rsidR="0029431F" w:rsidRPr="002C60EB" w:rsidRDefault="0029431F" w:rsidP="002C60EB">
            <w:pPr>
              <w:spacing w:after="0" w:line="240" w:lineRule="auto"/>
              <w:ind w:firstLine="550"/>
              <w:jc w:val="center"/>
              <w:rPr>
                <w:rFonts w:ascii="Times New Roman" w:eastAsia="Times New Roman" w:hAnsi="Times New Roman"/>
                <w:sz w:val="24"/>
                <w:szCs w:val="24"/>
                <w:lang w:eastAsia="ru-RU"/>
              </w:rPr>
            </w:pPr>
            <w:r w:rsidRPr="002C60EB">
              <w:rPr>
                <w:rFonts w:ascii="Times New Roman" w:eastAsia="Times New Roman" w:hAnsi="Times New Roman"/>
                <w:sz w:val="24"/>
                <w:szCs w:val="24"/>
                <w:lang w:eastAsia="ru-RU"/>
              </w:rPr>
              <w:t>Значение для обучения</w:t>
            </w:r>
          </w:p>
        </w:tc>
      </w:tr>
      <w:tr w:rsidR="0029431F" w:rsidRPr="002C60EB" w:rsidTr="00011251">
        <w:trPr>
          <w:jc w:val="center"/>
        </w:trPr>
        <w:tc>
          <w:tcPr>
            <w:tcW w:w="2615" w:type="dxa"/>
            <w:tcBorders>
              <w:top w:val="nil"/>
              <w:left w:val="single" w:sz="4" w:space="0" w:color="auto"/>
              <w:bottom w:val="single" w:sz="4" w:space="0" w:color="auto"/>
              <w:right w:val="single" w:sz="4" w:space="0" w:color="auto"/>
            </w:tcBorders>
            <w:tcMar>
              <w:top w:w="0" w:type="dxa"/>
              <w:left w:w="108" w:type="dxa"/>
              <w:bottom w:w="0" w:type="dxa"/>
              <w:right w:w="108" w:type="dxa"/>
            </w:tcMar>
          </w:tcPr>
          <w:p w:rsidR="0029431F" w:rsidRPr="002C60EB" w:rsidRDefault="0029431F" w:rsidP="002C60EB">
            <w:pPr>
              <w:spacing w:after="0" w:line="240" w:lineRule="auto"/>
              <w:ind w:firstLine="550"/>
              <w:rPr>
                <w:rFonts w:ascii="Times New Roman" w:eastAsia="Times New Roman" w:hAnsi="Times New Roman"/>
                <w:sz w:val="24"/>
                <w:szCs w:val="24"/>
                <w:lang w:eastAsia="ru-RU"/>
              </w:rPr>
            </w:pPr>
            <w:r w:rsidRPr="002C60EB">
              <w:rPr>
                <w:rFonts w:ascii="Times New Roman" w:eastAsia="Times New Roman" w:hAnsi="Times New Roman"/>
                <w:sz w:val="24"/>
                <w:szCs w:val="24"/>
                <w:lang w:eastAsia="ru-RU"/>
              </w:rPr>
              <w:t>Личностные действия</w:t>
            </w:r>
          </w:p>
          <w:p w:rsidR="0029431F" w:rsidRPr="002C60EB" w:rsidRDefault="0029431F" w:rsidP="002C60EB">
            <w:pPr>
              <w:spacing w:after="0" w:line="240" w:lineRule="auto"/>
              <w:ind w:firstLine="550"/>
              <w:rPr>
                <w:rFonts w:ascii="Times New Roman" w:eastAsia="Times New Roman" w:hAnsi="Times New Roman"/>
                <w:sz w:val="24"/>
                <w:szCs w:val="24"/>
                <w:lang w:eastAsia="ru-RU"/>
              </w:rPr>
            </w:pPr>
            <w:r w:rsidRPr="002C60EB">
              <w:rPr>
                <w:rFonts w:ascii="Times New Roman" w:eastAsia="Times New Roman" w:hAnsi="Times New Roman"/>
                <w:sz w:val="24"/>
                <w:szCs w:val="24"/>
                <w:lang w:eastAsia="ru-RU"/>
              </w:rPr>
              <w:t>-смыслообразование</w:t>
            </w:r>
          </w:p>
          <w:p w:rsidR="0029431F" w:rsidRPr="002C60EB" w:rsidRDefault="0029431F" w:rsidP="002C60EB">
            <w:pPr>
              <w:spacing w:after="0" w:line="240" w:lineRule="auto"/>
              <w:ind w:firstLine="550"/>
              <w:rPr>
                <w:rFonts w:ascii="Times New Roman" w:eastAsia="Times New Roman" w:hAnsi="Times New Roman"/>
                <w:sz w:val="24"/>
                <w:szCs w:val="24"/>
                <w:lang w:eastAsia="ru-RU"/>
              </w:rPr>
            </w:pPr>
            <w:r w:rsidRPr="002C60EB">
              <w:rPr>
                <w:rFonts w:ascii="Times New Roman" w:eastAsia="Times New Roman" w:hAnsi="Times New Roman"/>
                <w:sz w:val="24"/>
                <w:szCs w:val="24"/>
                <w:lang w:eastAsia="ru-RU"/>
              </w:rPr>
              <w:t>-самоопределение</w:t>
            </w:r>
          </w:p>
          <w:p w:rsidR="0029431F" w:rsidRPr="002C60EB" w:rsidRDefault="0029431F" w:rsidP="002C60EB">
            <w:pPr>
              <w:spacing w:after="0" w:line="240" w:lineRule="auto"/>
              <w:ind w:firstLine="550"/>
              <w:rPr>
                <w:rFonts w:ascii="Times New Roman" w:eastAsia="Times New Roman" w:hAnsi="Times New Roman"/>
                <w:sz w:val="24"/>
                <w:szCs w:val="24"/>
                <w:lang w:eastAsia="ru-RU"/>
              </w:rPr>
            </w:pPr>
            <w:r w:rsidRPr="002C60EB">
              <w:rPr>
                <w:rFonts w:ascii="Times New Roman" w:eastAsia="Times New Roman" w:hAnsi="Times New Roman"/>
                <w:sz w:val="24"/>
                <w:szCs w:val="24"/>
                <w:lang w:eastAsia="ru-RU"/>
              </w:rPr>
              <w:t>Регулятивные</w:t>
            </w:r>
          </w:p>
        </w:tc>
        <w:tc>
          <w:tcPr>
            <w:tcW w:w="3641" w:type="dxa"/>
            <w:tcBorders>
              <w:top w:val="nil"/>
              <w:left w:val="nil"/>
              <w:bottom w:val="single" w:sz="4" w:space="0" w:color="auto"/>
              <w:right w:val="single" w:sz="4" w:space="0" w:color="auto"/>
            </w:tcBorders>
            <w:tcMar>
              <w:top w:w="0" w:type="dxa"/>
              <w:left w:w="108" w:type="dxa"/>
              <w:bottom w:w="0" w:type="dxa"/>
              <w:right w:w="108" w:type="dxa"/>
            </w:tcMar>
          </w:tcPr>
          <w:p w:rsidR="0029431F" w:rsidRPr="002C60EB" w:rsidRDefault="0029431F" w:rsidP="002C60EB">
            <w:pPr>
              <w:spacing w:after="0" w:line="240" w:lineRule="auto"/>
              <w:ind w:firstLine="550"/>
              <w:rPr>
                <w:rFonts w:ascii="Times New Roman" w:eastAsia="Times New Roman" w:hAnsi="Times New Roman"/>
                <w:sz w:val="24"/>
                <w:szCs w:val="24"/>
                <w:lang w:eastAsia="ru-RU"/>
              </w:rPr>
            </w:pPr>
            <w:r w:rsidRPr="002C60EB">
              <w:rPr>
                <w:rFonts w:ascii="Times New Roman" w:eastAsia="Times New Roman" w:hAnsi="Times New Roman"/>
                <w:sz w:val="24"/>
                <w:szCs w:val="24"/>
                <w:lang w:eastAsia="ru-RU"/>
              </w:rPr>
              <w:t>Адекватная школьная мотивация.</w:t>
            </w:r>
          </w:p>
          <w:p w:rsidR="0029431F" w:rsidRPr="002C60EB" w:rsidRDefault="0029431F" w:rsidP="002C60EB">
            <w:pPr>
              <w:spacing w:after="0" w:line="240" w:lineRule="auto"/>
              <w:ind w:firstLine="550"/>
              <w:rPr>
                <w:rFonts w:ascii="Times New Roman" w:eastAsia="Times New Roman" w:hAnsi="Times New Roman"/>
                <w:sz w:val="24"/>
                <w:szCs w:val="24"/>
                <w:lang w:eastAsia="ru-RU"/>
              </w:rPr>
            </w:pPr>
            <w:r w:rsidRPr="002C60EB">
              <w:rPr>
                <w:rFonts w:ascii="Times New Roman" w:eastAsia="Times New Roman" w:hAnsi="Times New Roman"/>
                <w:sz w:val="24"/>
                <w:szCs w:val="24"/>
                <w:lang w:eastAsia="ru-RU"/>
              </w:rPr>
              <w:t>Мотивация достижения.</w:t>
            </w:r>
          </w:p>
          <w:p w:rsidR="0029431F" w:rsidRPr="002C60EB" w:rsidRDefault="0029431F" w:rsidP="002C60EB">
            <w:pPr>
              <w:spacing w:after="0" w:line="240" w:lineRule="auto"/>
              <w:ind w:firstLine="550"/>
              <w:rPr>
                <w:rFonts w:ascii="Times New Roman" w:eastAsia="Times New Roman" w:hAnsi="Times New Roman"/>
                <w:sz w:val="24"/>
                <w:szCs w:val="24"/>
                <w:lang w:eastAsia="ru-RU"/>
              </w:rPr>
            </w:pPr>
            <w:r w:rsidRPr="002C60EB">
              <w:rPr>
                <w:rFonts w:ascii="Times New Roman" w:eastAsia="Times New Roman" w:hAnsi="Times New Roman"/>
                <w:sz w:val="24"/>
                <w:szCs w:val="24"/>
                <w:lang w:eastAsia="ru-RU"/>
              </w:rPr>
              <w:t>Развитие основ гражданской идентичности.</w:t>
            </w:r>
          </w:p>
          <w:p w:rsidR="0029431F" w:rsidRPr="002C60EB" w:rsidRDefault="0029431F" w:rsidP="002C60EB">
            <w:pPr>
              <w:spacing w:after="0" w:line="240" w:lineRule="auto"/>
              <w:ind w:firstLine="550"/>
              <w:rPr>
                <w:rFonts w:ascii="Times New Roman" w:eastAsia="Times New Roman" w:hAnsi="Times New Roman"/>
                <w:sz w:val="24"/>
                <w:szCs w:val="24"/>
                <w:lang w:eastAsia="ru-RU"/>
              </w:rPr>
            </w:pPr>
            <w:r w:rsidRPr="002C60EB">
              <w:rPr>
                <w:rFonts w:ascii="Times New Roman" w:eastAsia="Times New Roman" w:hAnsi="Times New Roman"/>
                <w:sz w:val="24"/>
                <w:szCs w:val="24"/>
                <w:lang w:eastAsia="ru-RU"/>
              </w:rPr>
              <w:t>Рефлексивная адекватная самооценка.</w:t>
            </w:r>
          </w:p>
        </w:tc>
        <w:tc>
          <w:tcPr>
            <w:tcW w:w="3367" w:type="dxa"/>
            <w:tcBorders>
              <w:top w:val="nil"/>
              <w:left w:val="nil"/>
              <w:bottom w:val="single" w:sz="4" w:space="0" w:color="auto"/>
              <w:right w:val="single" w:sz="4" w:space="0" w:color="auto"/>
            </w:tcBorders>
            <w:tcMar>
              <w:top w:w="0" w:type="dxa"/>
              <w:left w:w="108" w:type="dxa"/>
              <w:bottom w:w="0" w:type="dxa"/>
              <w:right w:w="108" w:type="dxa"/>
            </w:tcMar>
          </w:tcPr>
          <w:p w:rsidR="0029431F" w:rsidRPr="002C60EB" w:rsidRDefault="0029431F" w:rsidP="002C60EB">
            <w:pPr>
              <w:spacing w:after="0" w:line="240" w:lineRule="auto"/>
              <w:ind w:firstLine="550"/>
              <w:rPr>
                <w:rFonts w:ascii="Times New Roman" w:eastAsia="Times New Roman" w:hAnsi="Times New Roman"/>
                <w:sz w:val="24"/>
                <w:szCs w:val="24"/>
                <w:lang w:eastAsia="ru-RU"/>
              </w:rPr>
            </w:pPr>
            <w:r w:rsidRPr="002C60EB">
              <w:rPr>
                <w:rFonts w:ascii="Times New Roman" w:eastAsia="Times New Roman" w:hAnsi="Times New Roman"/>
                <w:sz w:val="24"/>
                <w:szCs w:val="24"/>
                <w:lang w:eastAsia="ru-RU"/>
              </w:rPr>
              <w:t>Обучение в зоне ближайшего развития ребёнка. Адекватная оценка учащимся границ «знания и незнания». Достаточно высокая самоэффективность в форме принятия учебной цели и работы над её достижением.</w:t>
            </w:r>
          </w:p>
        </w:tc>
      </w:tr>
      <w:tr w:rsidR="0029431F" w:rsidRPr="002C60EB" w:rsidTr="00011251">
        <w:trPr>
          <w:jc w:val="center"/>
        </w:trPr>
        <w:tc>
          <w:tcPr>
            <w:tcW w:w="2615" w:type="dxa"/>
            <w:tcBorders>
              <w:top w:val="nil"/>
              <w:left w:val="single" w:sz="4" w:space="0" w:color="auto"/>
              <w:bottom w:val="single" w:sz="4" w:space="0" w:color="auto"/>
              <w:right w:val="single" w:sz="4" w:space="0" w:color="auto"/>
            </w:tcBorders>
            <w:tcMar>
              <w:top w:w="0" w:type="dxa"/>
              <w:left w:w="108" w:type="dxa"/>
              <w:bottom w:w="0" w:type="dxa"/>
              <w:right w:w="108" w:type="dxa"/>
            </w:tcMar>
          </w:tcPr>
          <w:p w:rsidR="0029431F" w:rsidRPr="002C60EB" w:rsidRDefault="0029431F" w:rsidP="002C60EB">
            <w:pPr>
              <w:spacing w:after="0" w:line="240" w:lineRule="auto"/>
              <w:ind w:firstLine="550"/>
              <w:rPr>
                <w:rFonts w:ascii="Times New Roman" w:eastAsia="Times New Roman" w:hAnsi="Times New Roman"/>
                <w:sz w:val="24"/>
                <w:szCs w:val="24"/>
                <w:lang w:eastAsia="ru-RU"/>
              </w:rPr>
            </w:pPr>
            <w:r w:rsidRPr="002C60EB">
              <w:rPr>
                <w:rFonts w:ascii="Times New Roman" w:eastAsia="Times New Roman" w:hAnsi="Times New Roman"/>
                <w:sz w:val="24"/>
                <w:szCs w:val="24"/>
                <w:lang w:eastAsia="ru-RU"/>
              </w:rPr>
              <w:t>Регулятивные,</w:t>
            </w:r>
          </w:p>
          <w:p w:rsidR="0029431F" w:rsidRPr="002C60EB" w:rsidRDefault="0029431F" w:rsidP="002C60EB">
            <w:pPr>
              <w:spacing w:after="0" w:line="240" w:lineRule="auto"/>
              <w:ind w:firstLine="550"/>
              <w:rPr>
                <w:rFonts w:ascii="Times New Roman" w:eastAsia="Times New Roman" w:hAnsi="Times New Roman"/>
                <w:sz w:val="24"/>
                <w:szCs w:val="24"/>
                <w:lang w:eastAsia="ru-RU"/>
              </w:rPr>
            </w:pPr>
            <w:r w:rsidRPr="002C60EB">
              <w:rPr>
                <w:rFonts w:ascii="Times New Roman" w:eastAsia="Times New Roman" w:hAnsi="Times New Roman"/>
                <w:sz w:val="24"/>
                <w:szCs w:val="24"/>
                <w:lang w:eastAsia="ru-RU"/>
              </w:rPr>
              <w:t xml:space="preserve">личностные, познавательные, </w:t>
            </w:r>
          </w:p>
          <w:p w:rsidR="0029431F" w:rsidRPr="002C60EB" w:rsidRDefault="0029431F" w:rsidP="002C60EB">
            <w:pPr>
              <w:spacing w:after="0" w:line="240" w:lineRule="auto"/>
              <w:ind w:firstLine="550"/>
              <w:rPr>
                <w:rFonts w:ascii="Times New Roman" w:eastAsia="Times New Roman" w:hAnsi="Times New Roman"/>
                <w:sz w:val="24"/>
                <w:szCs w:val="24"/>
                <w:lang w:eastAsia="ru-RU"/>
              </w:rPr>
            </w:pPr>
            <w:r w:rsidRPr="002C60EB">
              <w:rPr>
                <w:rFonts w:ascii="Times New Roman" w:eastAsia="Times New Roman" w:hAnsi="Times New Roman"/>
                <w:sz w:val="24"/>
                <w:szCs w:val="24"/>
                <w:lang w:eastAsia="ru-RU"/>
              </w:rPr>
              <w:t>коммуникативные</w:t>
            </w:r>
          </w:p>
          <w:p w:rsidR="0029431F" w:rsidRPr="002C60EB" w:rsidRDefault="0029431F" w:rsidP="002C60EB">
            <w:pPr>
              <w:spacing w:after="0" w:line="240" w:lineRule="auto"/>
              <w:ind w:firstLine="550"/>
              <w:rPr>
                <w:rFonts w:ascii="Times New Roman" w:eastAsia="Times New Roman" w:hAnsi="Times New Roman"/>
                <w:sz w:val="24"/>
                <w:szCs w:val="24"/>
                <w:lang w:eastAsia="ru-RU"/>
              </w:rPr>
            </w:pPr>
            <w:r w:rsidRPr="002C60EB">
              <w:rPr>
                <w:rFonts w:ascii="Times New Roman" w:eastAsia="Times New Roman" w:hAnsi="Times New Roman"/>
                <w:sz w:val="24"/>
                <w:szCs w:val="24"/>
                <w:lang w:eastAsia="ru-RU"/>
              </w:rPr>
              <w:t>действия</w:t>
            </w:r>
          </w:p>
        </w:tc>
        <w:tc>
          <w:tcPr>
            <w:tcW w:w="3641" w:type="dxa"/>
            <w:tcBorders>
              <w:top w:val="nil"/>
              <w:left w:val="nil"/>
              <w:bottom w:val="single" w:sz="4" w:space="0" w:color="auto"/>
              <w:right w:val="single" w:sz="4" w:space="0" w:color="auto"/>
            </w:tcBorders>
            <w:tcMar>
              <w:top w:w="0" w:type="dxa"/>
              <w:left w:w="108" w:type="dxa"/>
              <w:bottom w:w="0" w:type="dxa"/>
              <w:right w:w="108" w:type="dxa"/>
            </w:tcMar>
          </w:tcPr>
          <w:p w:rsidR="0029431F" w:rsidRPr="002C60EB" w:rsidRDefault="0029431F" w:rsidP="002C60EB">
            <w:pPr>
              <w:spacing w:after="0" w:line="240" w:lineRule="auto"/>
              <w:ind w:firstLine="550"/>
              <w:rPr>
                <w:rFonts w:ascii="Times New Roman" w:eastAsia="Times New Roman" w:hAnsi="Times New Roman"/>
                <w:sz w:val="24"/>
                <w:szCs w:val="24"/>
                <w:lang w:eastAsia="ru-RU"/>
              </w:rPr>
            </w:pPr>
            <w:r w:rsidRPr="002C60EB">
              <w:rPr>
                <w:rFonts w:ascii="Times New Roman" w:eastAsia="Times New Roman" w:hAnsi="Times New Roman"/>
                <w:sz w:val="24"/>
                <w:szCs w:val="24"/>
                <w:lang w:eastAsia="ru-RU"/>
              </w:rPr>
              <w:t>Функционально – структурная сформированность учебной деятельности.</w:t>
            </w:r>
          </w:p>
          <w:p w:rsidR="0029431F" w:rsidRPr="002C60EB" w:rsidRDefault="0029431F" w:rsidP="002C60EB">
            <w:pPr>
              <w:spacing w:after="0" w:line="240" w:lineRule="auto"/>
              <w:ind w:firstLine="550"/>
              <w:rPr>
                <w:rFonts w:ascii="Times New Roman" w:eastAsia="Times New Roman" w:hAnsi="Times New Roman"/>
                <w:sz w:val="24"/>
                <w:szCs w:val="24"/>
                <w:lang w:eastAsia="ru-RU"/>
              </w:rPr>
            </w:pPr>
            <w:r w:rsidRPr="002C60EB">
              <w:rPr>
                <w:rFonts w:ascii="Times New Roman" w:eastAsia="Times New Roman" w:hAnsi="Times New Roman"/>
                <w:sz w:val="24"/>
                <w:szCs w:val="24"/>
                <w:lang w:eastAsia="ru-RU"/>
              </w:rPr>
              <w:t> Произвольность восприятия, внимания, памяти, воображения.</w:t>
            </w:r>
          </w:p>
        </w:tc>
        <w:tc>
          <w:tcPr>
            <w:tcW w:w="3367" w:type="dxa"/>
            <w:tcBorders>
              <w:top w:val="nil"/>
              <w:left w:val="nil"/>
              <w:bottom w:val="single" w:sz="4" w:space="0" w:color="auto"/>
              <w:right w:val="single" w:sz="4" w:space="0" w:color="auto"/>
            </w:tcBorders>
            <w:tcMar>
              <w:top w:w="0" w:type="dxa"/>
              <w:left w:w="108" w:type="dxa"/>
              <w:bottom w:w="0" w:type="dxa"/>
              <w:right w:w="108" w:type="dxa"/>
            </w:tcMar>
          </w:tcPr>
          <w:p w:rsidR="0029431F" w:rsidRPr="002C60EB" w:rsidRDefault="0029431F" w:rsidP="002C60EB">
            <w:pPr>
              <w:spacing w:after="0" w:line="240" w:lineRule="auto"/>
              <w:ind w:firstLine="550"/>
              <w:rPr>
                <w:rFonts w:ascii="Times New Roman" w:eastAsia="Times New Roman" w:hAnsi="Times New Roman"/>
                <w:sz w:val="24"/>
                <w:szCs w:val="24"/>
                <w:lang w:eastAsia="ru-RU"/>
              </w:rPr>
            </w:pPr>
            <w:r w:rsidRPr="002C60EB">
              <w:rPr>
                <w:rFonts w:ascii="Times New Roman" w:eastAsia="Times New Roman" w:hAnsi="Times New Roman"/>
                <w:sz w:val="24"/>
                <w:szCs w:val="24"/>
                <w:lang w:eastAsia="ru-RU"/>
              </w:rPr>
              <w:t>Высокая успешность в усвоении учебного содержания. Создание предпосылок для дальнейшего перехода к самообразованию.</w:t>
            </w:r>
          </w:p>
        </w:tc>
      </w:tr>
      <w:tr w:rsidR="0029431F" w:rsidRPr="002C60EB" w:rsidTr="00011251">
        <w:trPr>
          <w:jc w:val="center"/>
        </w:trPr>
        <w:tc>
          <w:tcPr>
            <w:tcW w:w="2615" w:type="dxa"/>
            <w:tcBorders>
              <w:top w:val="nil"/>
              <w:left w:val="single" w:sz="4" w:space="0" w:color="auto"/>
              <w:bottom w:val="single" w:sz="4" w:space="0" w:color="auto"/>
              <w:right w:val="single" w:sz="4" w:space="0" w:color="auto"/>
            </w:tcBorders>
            <w:tcMar>
              <w:top w:w="0" w:type="dxa"/>
              <w:left w:w="108" w:type="dxa"/>
              <w:bottom w:w="0" w:type="dxa"/>
              <w:right w:w="108" w:type="dxa"/>
            </w:tcMar>
          </w:tcPr>
          <w:p w:rsidR="0029431F" w:rsidRPr="002C60EB" w:rsidRDefault="0029431F" w:rsidP="002C60EB">
            <w:pPr>
              <w:spacing w:after="0" w:line="240" w:lineRule="auto"/>
              <w:ind w:firstLine="550"/>
              <w:rPr>
                <w:rFonts w:ascii="Times New Roman" w:eastAsia="Times New Roman" w:hAnsi="Times New Roman"/>
                <w:sz w:val="24"/>
                <w:szCs w:val="24"/>
                <w:lang w:eastAsia="ru-RU"/>
              </w:rPr>
            </w:pPr>
            <w:r w:rsidRPr="002C60EB">
              <w:rPr>
                <w:rFonts w:ascii="Times New Roman" w:eastAsia="Times New Roman" w:hAnsi="Times New Roman"/>
                <w:sz w:val="24"/>
                <w:szCs w:val="24"/>
                <w:lang w:eastAsia="ru-RU"/>
              </w:rPr>
              <w:t>Коммуникативные (речевые), регулятивные действия.</w:t>
            </w:r>
          </w:p>
        </w:tc>
        <w:tc>
          <w:tcPr>
            <w:tcW w:w="3641" w:type="dxa"/>
            <w:tcBorders>
              <w:top w:val="nil"/>
              <w:left w:val="nil"/>
              <w:bottom w:val="single" w:sz="4" w:space="0" w:color="auto"/>
              <w:right w:val="single" w:sz="4" w:space="0" w:color="auto"/>
            </w:tcBorders>
            <w:tcMar>
              <w:top w:w="0" w:type="dxa"/>
              <w:left w:w="108" w:type="dxa"/>
              <w:bottom w:w="0" w:type="dxa"/>
              <w:right w:w="108" w:type="dxa"/>
            </w:tcMar>
          </w:tcPr>
          <w:p w:rsidR="0029431F" w:rsidRPr="002C60EB" w:rsidRDefault="0029431F" w:rsidP="002C60EB">
            <w:pPr>
              <w:spacing w:after="0" w:line="240" w:lineRule="auto"/>
              <w:ind w:firstLine="550"/>
              <w:rPr>
                <w:rFonts w:ascii="Times New Roman" w:eastAsia="Times New Roman" w:hAnsi="Times New Roman"/>
                <w:sz w:val="24"/>
                <w:szCs w:val="24"/>
                <w:lang w:eastAsia="ru-RU"/>
              </w:rPr>
            </w:pPr>
            <w:r w:rsidRPr="002C60EB">
              <w:rPr>
                <w:rFonts w:ascii="Times New Roman" w:eastAsia="Times New Roman" w:hAnsi="Times New Roman"/>
                <w:sz w:val="24"/>
                <w:szCs w:val="24"/>
                <w:lang w:eastAsia="ru-RU"/>
              </w:rPr>
              <w:t>Внутренний план действия.</w:t>
            </w:r>
          </w:p>
        </w:tc>
        <w:tc>
          <w:tcPr>
            <w:tcW w:w="3367" w:type="dxa"/>
            <w:tcBorders>
              <w:top w:val="nil"/>
              <w:left w:val="nil"/>
              <w:bottom w:val="single" w:sz="4" w:space="0" w:color="auto"/>
              <w:right w:val="single" w:sz="4" w:space="0" w:color="auto"/>
            </w:tcBorders>
            <w:tcMar>
              <w:top w:w="0" w:type="dxa"/>
              <w:left w:w="108" w:type="dxa"/>
              <w:bottom w:w="0" w:type="dxa"/>
              <w:right w:w="108" w:type="dxa"/>
            </w:tcMar>
          </w:tcPr>
          <w:p w:rsidR="0029431F" w:rsidRPr="002C60EB" w:rsidRDefault="0029431F" w:rsidP="002C60EB">
            <w:pPr>
              <w:spacing w:after="0" w:line="240" w:lineRule="auto"/>
              <w:ind w:firstLine="550"/>
              <w:rPr>
                <w:rFonts w:ascii="Times New Roman" w:eastAsia="Times New Roman" w:hAnsi="Times New Roman"/>
                <w:sz w:val="24"/>
                <w:szCs w:val="24"/>
                <w:lang w:eastAsia="ru-RU"/>
              </w:rPr>
            </w:pPr>
            <w:r w:rsidRPr="002C60EB">
              <w:rPr>
                <w:rFonts w:ascii="Times New Roman" w:eastAsia="Times New Roman" w:hAnsi="Times New Roman"/>
                <w:sz w:val="24"/>
                <w:szCs w:val="24"/>
                <w:lang w:eastAsia="ru-RU"/>
              </w:rPr>
              <w:t>Способность действовать «в уме». Отрыв слова от предмета, достижение нового уровня обобщения.</w:t>
            </w:r>
          </w:p>
        </w:tc>
      </w:tr>
      <w:tr w:rsidR="0029431F" w:rsidRPr="002C60EB" w:rsidTr="00011251">
        <w:trPr>
          <w:jc w:val="center"/>
        </w:trPr>
        <w:tc>
          <w:tcPr>
            <w:tcW w:w="2615" w:type="dxa"/>
            <w:tcBorders>
              <w:top w:val="nil"/>
              <w:left w:val="single" w:sz="4" w:space="0" w:color="auto"/>
              <w:bottom w:val="single" w:sz="4" w:space="0" w:color="auto"/>
              <w:right w:val="single" w:sz="4" w:space="0" w:color="auto"/>
            </w:tcBorders>
            <w:tcMar>
              <w:top w:w="0" w:type="dxa"/>
              <w:left w:w="108" w:type="dxa"/>
              <w:bottom w:w="0" w:type="dxa"/>
              <w:right w:w="108" w:type="dxa"/>
            </w:tcMar>
          </w:tcPr>
          <w:p w:rsidR="0029431F" w:rsidRPr="002C60EB" w:rsidRDefault="0029431F" w:rsidP="002C60EB">
            <w:pPr>
              <w:spacing w:after="0" w:line="240" w:lineRule="auto"/>
              <w:ind w:firstLine="550"/>
              <w:rPr>
                <w:rFonts w:ascii="Times New Roman" w:eastAsia="Times New Roman" w:hAnsi="Times New Roman"/>
                <w:sz w:val="24"/>
                <w:szCs w:val="24"/>
                <w:lang w:eastAsia="ru-RU"/>
              </w:rPr>
            </w:pPr>
            <w:r w:rsidRPr="002C60EB">
              <w:rPr>
                <w:rFonts w:ascii="Times New Roman" w:eastAsia="Times New Roman" w:hAnsi="Times New Roman"/>
                <w:sz w:val="24"/>
                <w:szCs w:val="24"/>
                <w:lang w:eastAsia="ru-RU"/>
              </w:rPr>
              <w:t>Коммуникативные, регулятивные действия.</w:t>
            </w:r>
          </w:p>
          <w:p w:rsidR="0029431F" w:rsidRPr="002C60EB" w:rsidRDefault="0029431F" w:rsidP="002C60EB">
            <w:pPr>
              <w:spacing w:after="0" w:line="240" w:lineRule="auto"/>
              <w:ind w:firstLine="550"/>
              <w:rPr>
                <w:rFonts w:ascii="Times New Roman" w:eastAsia="Times New Roman" w:hAnsi="Times New Roman"/>
                <w:sz w:val="24"/>
                <w:szCs w:val="24"/>
                <w:lang w:eastAsia="ru-RU"/>
              </w:rPr>
            </w:pPr>
            <w:r w:rsidRPr="002C60EB">
              <w:rPr>
                <w:rFonts w:ascii="Times New Roman" w:eastAsia="Times New Roman" w:hAnsi="Times New Roman"/>
                <w:sz w:val="24"/>
                <w:szCs w:val="24"/>
                <w:lang w:eastAsia="ru-RU"/>
              </w:rPr>
              <w:t> </w:t>
            </w:r>
          </w:p>
        </w:tc>
        <w:tc>
          <w:tcPr>
            <w:tcW w:w="3641" w:type="dxa"/>
            <w:tcBorders>
              <w:top w:val="nil"/>
              <w:left w:val="nil"/>
              <w:bottom w:val="single" w:sz="4" w:space="0" w:color="auto"/>
              <w:right w:val="single" w:sz="4" w:space="0" w:color="auto"/>
            </w:tcBorders>
            <w:tcMar>
              <w:top w:w="0" w:type="dxa"/>
              <w:left w:w="108" w:type="dxa"/>
              <w:bottom w:w="0" w:type="dxa"/>
              <w:right w:w="108" w:type="dxa"/>
            </w:tcMar>
          </w:tcPr>
          <w:p w:rsidR="0029431F" w:rsidRPr="002C60EB" w:rsidRDefault="0029431F" w:rsidP="002C60EB">
            <w:pPr>
              <w:spacing w:after="0" w:line="240" w:lineRule="auto"/>
              <w:ind w:firstLine="550"/>
              <w:rPr>
                <w:rFonts w:ascii="Times New Roman" w:eastAsia="Times New Roman" w:hAnsi="Times New Roman"/>
                <w:sz w:val="24"/>
                <w:szCs w:val="24"/>
                <w:lang w:eastAsia="ru-RU"/>
              </w:rPr>
            </w:pPr>
            <w:r w:rsidRPr="002C60EB">
              <w:rPr>
                <w:rFonts w:ascii="Times New Roman" w:eastAsia="Times New Roman" w:hAnsi="Times New Roman"/>
                <w:sz w:val="24"/>
                <w:szCs w:val="24"/>
                <w:lang w:eastAsia="ru-RU"/>
              </w:rPr>
              <w:t>Рефлексия – осознание учащимся содержания, последовательности и освоений действий.</w:t>
            </w:r>
          </w:p>
        </w:tc>
        <w:tc>
          <w:tcPr>
            <w:tcW w:w="3367" w:type="dxa"/>
            <w:tcBorders>
              <w:top w:val="nil"/>
              <w:left w:val="nil"/>
              <w:bottom w:val="single" w:sz="4" w:space="0" w:color="auto"/>
              <w:right w:val="single" w:sz="4" w:space="0" w:color="auto"/>
            </w:tcBorders>
            <w:tcMar>
              <w:top w:w="0" w:type="dxa"/>
              <w:left w:w="108" w:type="dxa"/>
              <w:bottom w:w="0" w:type="dxa"/>
              <w:right w:w="108" w:type="dxa"/>
            </w:tcMar>
          </w:tcPr>
          <w:p w:rsidR="0029431F" w:rsidRPr="002C60EB" w:rsidRDefault="0029431F" w:rsidP="002C60EB">
            <w:pPr>
              <w:spacing w:after="0" w:line="240" w:lineRule="auto"/>
              <w:ind w:firstLine="550"/>
              <w:rPr>
                <w:rFonts w:ascii="Times New Roman" w:eastAsia="Times New Roman" w:hAnsi="Times New Roman"/>
                <w:sz w:val="24"/>
                <w:szCs w:val="24"/>
                <w:lang w:eastAsia="ru-RU"/>
              </w:rPr>
            </w:pPr>
            <w:r w:rsidRPr="002C60EB">
              <w:rPr>
                <w:rFonts w:ascii="Times New Roman" w:eastAsia="Times New Roman" w:hAnsi="Times New Roman"/>
                <w:sz w:val="24"/>
                <w:szCs w:val="24"/>
                <w:lang w:eastAsia="ru-RU"/>
              </w:rPr>
              <w:t>Осознанность и критичность учебных действий.</w:t>
            </w:r>
          </w:p>
        </w:tc>
      </w:tr>
    </w:tbl>
    <w:p w:rsidR="0029431F" w:rsidRPr="002C60EB" w:rsidRDefault="0029431F" w:rsidP="002C60EB">
      <w:pPr>
        <w:spacing w:after="0" w:line="240" w:lineRule="auto"/>
        <w:ind w:firstLine="550"/>
        <w:rPr>
          <w:rFonts w:ascii="Times New Roman" w:eastAsia="Times New Roman" w:hAnsi="Times New Roman"/>
          <w:sz w:val="24"/>
          <w:szCs w:val="24"/>
          <w:lang w:eastAsia="ru-RU"/>
        </w:rPr>
      </w:pPr>
    </w:p>
    <w:p w:rsidR="0029431F" w:rsidRPr="002C60EB" w:rsidRDefault="0029431F" w:rsidP="002C60EB">
      <w:pPr>
        <w:spacing w:after="0" w:line="240" w:lineRule="auto"/>
        <w:ind w:firstLine="550"/>
        <w:jc w:val="both"/>
        <w:rPr>
          <w:rFonts w:ascii="Times New Roman" w:eastAsia="Times New Roman" w:hAnsi="Times New Roman"/>
          <w:b/>
          <w:i/>
          <w:sz w:val="24"/>
          <w:szCs w:val="24"/>
          <w:lang w:eastAsia="ru-RU"/>
        </w:rPr>
      </w:pPr>
      <w:r w:rsidRPr="002C60EB">
        <w:rPr>
          <w:rFonts w:ascii="Times New Roman" w:eastAsia="Times New Roman" w:hAnsi="Times New Roman"/>
          <w:b/>
          <w:i/>
          <w:iCs/>
          <w:sz w:val="24"/>
          <w:szCs w:val="24"/>
          <w:lang w:eastAsia="ru-RU"/>
        </w:rPr>
        <w:t>Планируемые результаты в освоении школьниками универсальных учебных действий по завершении начального обучения</w:t>
      </w:r>
    </w:p>
    <w:p w:rsidR="0029431F" w:rsidRPr="002C60EB" w:rsidRDefault="0029431F" w:rsidP="002C60EB">
      <w:pPr>
        <w:spacing w:after="0" w:line="240" w:lineRule="auto"/>
        <w:ind w:firstLine="550"/>
        <w:jc w:val="both"/>
        <w:rPr>
          <w:rFonts w:ascii="Times New Roman" w:eastAsia="Times New Roman" w:hAnsi="Times New Roman"/>
          <w:i/>
          <w:sz w:val="24"/>
          <w:szCs w:val="24"/>
          <w:lang w:eastAsia="ru-RU"/>
        </w:rPr>
      </w:pPr>
      <w:r w:rsidRPr="002C60EB">
        <w:rPr>
          <w:rFonts w:ascii="Times New Roman" w:eastAsia="Times New Roman" w:hAnsi="Times New Roman"/>
          <w:i/>
          <w:sz w:val="24"/>
          <w:szCs w:val="24"/>
          <w:lang w:eastAsia="ru-RU"/>
        </w:rPr>
        <w:t>Педагогические ориентиры: Развитие личности.</w:t>
      </w:r>
    </w:p>
    <w:p w:rsidR="0029431F" w:rsidRPr="002C60EB" w:rsidRDefault="0029431F" w:rsidP="002C60EB">
      <w:pPr>
        <w:spacing w:after="0" w:line="240" w:lineRule="auto"/>
        <w:ind w:firstLine="550"/>
        <w:jc w:val="both"/>
        <w:rPr>
          <w:rFonts w:ascii="Times New Roman" w:eastAsia="Times New Roman" w:hAnsi="Times New Roman"/>
          <w:sz w:val="24"/>
          <w:szCs w:val="24"/>
          <w:lang w:eastAsia="ru-RU"/>
        </w:rPr>
      </w:pPr>
      <w:r w:rsidRPr="002C60EB">
        <w:rPr>
          <w:rFonts w:ascii="Times New Roman" w:eastAsia="Times New Roman" w:hAnsi="Times New Roman"/>
          <w:sz w:val="24"/>
          <w:szCs w:val="24"/>
          <w:lang w:eastAsia="ru-RU"/>
        </w:rPr>
        <w:t xml:space="preserve">В сфере личностных универсальных учебных действий у выпускников будут сформированы внутренняя позиция обучающегося, адекватная мотивация учебной </w:t>
      </w:r>
      <w:r w:rsidRPr="002C60EB">
        <w:rPr>
          <w:rFonts w:ascii="Times New Roman" w:eastAsia="Times New Roman" w:hAnsi="Times New Roman"/>
          <w:sz w:val="24"/>
          <w:szCs w:val="24"/>
          <w:lang w:eastAsia="ru-RU"/>
        </w:rPr>
        <w:lastRenderedPageBreak/>
        <w:t>деятельности, включая учебные и познавательные мотивы, ориентация на моральные нормы и их выполнение.</w:t>
      </w:r>
    </w:p>
    <w:p w:rsidR="0029431F" w:rsidRPr="002C60EB" w:rsidRDefault="0029431F" w:rsidP="002C60EB">
      <w:pPr>
        <w:spacing w:after="0" w:line="240" w:lineRule="auto"/>
        <w:ind w:firstLine="550"/>
        <w:jc w:val="both"/>
        <w:rPr>
          <w:rFonts w:ascii="Times New Roman" w:eastAsia="Times New Roman" w:hAnsi="Times New Roman"/>
          <w:sz w:val="24"/>
          <w:szCs w:val="24"/>
          <w:lang w:eastAsia="ru-RU"/>
        </w:rPr>
      </w:pPr>
      <w:r w:rsidRPr="002C60EB">
        <w:rPr>
          <w:rFonts w:ascii="Times New Roman" w:eastAsia="Times New Roman" w:hAnsi="Times New Roman"/>
          <w:i/>
          <w:sz w:val="24"/>
          <w:szCs w:val="24"/>
          <w:lang w:eastAsia="ru-RU"/>
        </w:rPr>
        <w:t>Педагогические ориентиры: Самообразование и самоорганизация</w:t>
      </w:r>
      <w:r w:rsidRPr="002C60EB">
        <w:rPr>
          <w:rFonts w:ascii="Times New Roman" w:eastAsia="Times New Roman" w:hAnsi="Times New Roman"/>
          <w:sz w:val="24"/>
          <w:szCs w:val="24"/>
          <w:lang w:eastAsia="ru-RU"/>
        </w:rPr>
        <w:t>.</w:t>
      </w:r>
    </w:p>
    <w:p w:rsidR="0029431F" w:rsidRPr="002C60EB" w:rsidRDefault="0029431F" w:rsidP="002C60EB">
      <w:pPr>
        <w:spacing w:after="0" w:line="240" w:lineRule="auto"/>
        <w:ind w:firstLine="550"/>
        <w:jc w:val="both"/>
        <w:rPr>
          <w:rFonts w:ascii="Times New Roman" w:eastAsia="Times New Roman" w:hAnsi="Times New Roman"/>
          <w:sz w:val="24"/>
          <w:szCs w:val="24"/>
          <w:lang w:eastAsia="ru-RU"/>
        </w:rPr>
      </w:pPr>
      <w:r w:rsidRPr="002C60EB">
        <w:rPr>
          <w:rFonts w:ascii="Times New Roman" w:eastAsia="Times New Roman" w:hAnsi="Times New Roman"/>
          <w:sz w:val="24"/>
          <w:szCs w:val="24"/>
          <w:lang w:eastAsia="ru-RU"/>
        </w:rPr>
        <w:t>В сфере регулятивных универсальных учебных действий выпускники овладеют всеми типами учебных действий, направленных на организацию своей работы в образовательном учреждении и вне его, включая способность принимать и сохранять учебную цель и задачу, планировать её реализацию     (в том числе во внутреннем плане), контролировать и оценивать свои действия, вносить соответствующие коррективы в их выполнение.</w:t>
      </w:r>
    </w:p>
    <w:p w:rsidR="0029431F" w:rsidRPr="002C60EB" w:rsidRDefault="0029431F" w:rsidP="002C60EB">
      <w:pPr>
        <w:spacing w:after="0" w:line="240" w:lineRule="auto"/>
        <w:ind w:firstLine="550"/>
        <w:jc w:val="both"/>
        <w:rPr>
          <w:rFonts w:ascii="Times New Roman" w:eastAsia="Times New Roman" w:hAnsi="Times New Roman"/>
          <w:i/>
          <w:sz w:val="24"/>
          <w:szCs w:val="24"/>
          <w:lang w:eastAsia="ru-RU"/>
        </w:rPr>
      </w:pPr>
      <w:r w:rsidRPr="002C60EB">
        <w:rPr>
          <w:rFonts w:ascii="Times New Roman" w:eastAsia="Times New Roman" w:hAnsi="Times New Roman"/>
          <w:i/>
          <w:sz w:val="24"/>
          <w:szCs w:val="24"/>
          <w:lang w:eastAsia="ru-RU"/>
        </w:rPr>
        <w:t>Педагогические ориентиры: Исследовательская культура.</w:t>
      </w:r>
    </w:p>
    <w:p w:rsidR="0029431F" w:rsidRPr="002C60EB" w:rsidRDefault="0029431F" w:rsidP="002C60EB">
      <w:pPr>
        <w:spacing w:after="0" w:line="240" w:lineRule="auto"/>
        <w:ind w:firstLine="550"/>
        <w:jc w:val="both"/>
        <w:rPr>
          <w:rFonts w:ascii="Times New Roman" w:eastAsia="Times New Roman" w:hAnsi="Times New Roman"/>
          <w:sz w:val="24"/>
          <w:szCs w:val="24"/>
          <w:lang w:eastAsia="ru-RU"/>
        </w:rPr>
      </w:pPr>
      <w:r w:rsidRPr="002C60EB">
        <w:rPr>
          <w:rFonts w:ascii="Times New Roman" w:eastAsia="Times New Roman" w:hAnsi="Times New Roman"/>
          <w:sz w:val="24"/>
          <w:szCs w:val="24"/>
          <w:lang w:eastAsia="ru-RU"/>
        </w:rPr>
        <w:t>В сфере познавательных универсальных учебных действий выпускники научатся воспринимать  и анализировать сообщения и важнейшие их компоненты – тексты, использовать знаково-символические средства, в том числе овладеют действием моделирования, а также широким спектром логических действий и операций, включая общие приёмы решения задач.</w:t>
      </w:r>
    </w:p>
    <w:p w:rsidR="0029431F" w:rsidRPr="002C60EB" w:rsidRDefault="0029431F" w:rsidP="002C60EB">
      <w:pPr>
        <w:spacing w:after="0" w:line="240" w:lineRule="auto"/>
        <w:ind w:firstLine="550"/>
        <w:jc w:val="both"/>
        <w:rPr>
          <w:rFonts w:ascii="Times New Roman" w:eastAsia="Times New Roman" w:hAnsi="Times New Roman"/>
          <w:i/>
          <w:sz w:val="24"/>
          <w:szCs w:val="24"/>
          <w:lang w:eastAsia="ru-RU"/>
        </w:rPr>
      </w:pPr>
      <w:r w:rsidRPr="002C60EB">
        <w:rPr>
          <w:rFonts w:ascii="Times New Roman" w:eastAsia="Times New Roman" w:hAnsi="Times New Roman"/>
          <w:i/>
          <w:sz w:val="24"/>
          <w:szCs w:val="24"/>
          <w:lang w:eastAsia="ru-RU"/>
        </w:rPr>
        <w:t>Педагогические ориентиры: Культура общения</w:t>
      </w:r>
    </w:p>
    <w:p w:rsidR="0029431F" w:rsidRPr="002C60EB" w:rsidRDefault="0029431F" w:rsidP="002C60EB">
      <w:pPr>
        <w:spacing w:after="0" w:line="240" w:lineRule="auto"/>
        <w:ind w:firstLine="550"/>
        <w:jc w:val="both"/>
        <w:rPr>
          <w:rFonts w:ascii="Times New Roman" w:eastAsia="Times New Roman" w:hAnsi="Times New Roman"/>
          <w:sz w:val="24"/>
          <w:szCs w:val="24"/>
          <w:lang w:eastAsia="ru-RU"/>
        </w:rPr>
      </w:pPr>
      <w:r w:rsidRPr="002C60EB">
        <w:rPr>
          <w:rFonts w:ascii="Times New Roman" w:eastAsia="Times New Roman" w:hAnsi="Times New Roman"/>
          <w:sz w:val="24"/>
          <w:szCs w:val="24"/>
          <w:lang w:eastAsia="ru-RU"/>
        </w:rPr>
        <w:t>В сфере коммуникативных универсальных учебных действий выпускники приобретут умения учитывать позицию собеседника (партнёра), организовывать и осуществлять сотрудничество и кооперацию с учителем и сверстниками, адекватно воспринимать и передавать информацию, отображать предметное содержание и условия деятельности в сообщениях, важнейшими компонентами которых являются тексты.</w:t>
      </w:r>
    </w:p>
    <w:p w:rsidR="0029431F" w:rsidRPr="002C60EB" w:rsidRDefault="0029431F" w:rsidP="002C60EB">
      <w:pPr>
        <w:spacing w:after="0" w:line="240" w:lineRule="auto"/>
        <w:ind w:firstLine="550"/>
        <w:jc w:val="both"/>
        <w:rPr>
          <w:rFonts w:ascii="Times New Roman" w:eastAsia="Times New Roman" w:hAnsi="Times New Roman"/>
          <w:b/>
          <w:i/>
          <w:sz w:val="24"/>
          <w:szCs w:val="24"/>
          <w:lang w:eastAsia="ru-RU"/>
        </w:rPr>
      </w:pPr>
      <w:r w:rsidRPr="002C60EB">
        <w:rPr>
          <w:rFonts w:ascii="Times New Roman" w:eastAsia="Times New Roman" w:hAnsi="Times New Roman"/>
          <w:b/>
          <w:i/>
          <w:sz w:val="24"/>
          <w:szCs w:val="24"/>
          <w:lang w:eastAsia="ru-RU"/>
        </w:rPr>
        <w:t>Условия, обеспечивающие развитие УУД в образовательном процессе.</w:t>
      </w:r>
    </w:p>
    <w:p w:rsidR="0029431F" w:rsidRPr="002C60EB" w:rsidRDefault="0029431F" w:rsidP="002C60EB">
      <w:pPr>
        <w:spacing w:after="0" w:line="240" w:lineRule="auto"/>
        <w:ind w:firstLine="550"/>
        <w:jc w:val="both"/>
        <w:rPr>
          <w:rFonts w:ascii="Times New Roman" w:eastAsia="Times New Roman" w:hAnsi="Times New Roman"/>
          <w:sz w:val="24"/>
          <w:szCs w:val="24"/>
          <w:lang w:eastAsia="ru-RU"/>
        </w:rPr>
      </w:pPr>
      <w:r w:rsidRPr="002C60EB">
        <w:rPr>
          <w:rFonts w:ascii="Times New Roman" w:eastAsia="Times New Roman" w:hAnsi="Times New Roman"/>
          <w:sz w:val="24"/>
          <w:szCs w:val="24"/>
          <w:lang w:eastAsia="ru-RU"/>
        </w:rPr>
        <w:t>Учитель знает:</w:t>
      </w:r>
    </w:p>
    <w:p w:rsidR="0029431F" w:rsidRPr="002C60EB" w:rsidRDefault="0029431F" w:rsidP="002C60EB">
      <w:pPr>
        <w:spacing w:after="0" w:line="240" w:lineRule="auto"/>
        <w:ind w:firstLine="550"/>
        <w:jc w:val="both"/>
        <w:rPr>
          <w:rFonts w:ascii="Times New Roman" w:eastAsia="Times New Roman" w:hAnsi="Times New Roman"/>
          <w:sz w:val="24"/>
          <w:szCs w:val="24"/>
          <w:lang w:eastAsia="ru-RU"/>
        </w:rPr>
      </w:pPr>
      <w:r w:rsidRPr="002C60EB">
        <w:rPr>
          <w:rFonts w:ascii="Times New Roman" w:eastAsia="Times New Roman" w:hAnsi="Times New Roman"/>
          <w:sz w:val="24"/>
          <w:szCs w:val="24"/>
          <w:lang w:eastAsia="ru-RU"/>
        </w:rPr>
        <w:t>- важность формирования универсальных учебных действий школьников;</w:t>
      </w:r>
    </w:p>
    <w:p w:rsidR="0029431F" w:rsidRPr="002C60EB" w:rsidRDefault="0029431F" w:rsidP="002C60EB">
      <w:pPr>
        <w:spacing w:after="0" w:line="240" w:lineRule="auto"/>
        <w:ind w:firstLine="550"/>
        <w:jc w:val="both"/>
        <w:rPr>
          <w:rFonts w:ascii="Times New Roman" w:eastAsia="Times New Roman" w:hAnsi="Times New Roman"/>
          <w:sz w:val="24"/>
          <w:szCs w:val="24"/>
          <w:lang w:eastAsia="ru-RU"/>
        </w:rPr>
      </w:pPr>
      <w:r w:rsidRPr="002C60EB">
        <w:rPr>
          <w:rFonts w:ascii="Times New Roman" w:eastAsia="Times New Roman" w:hAnsi="Times New Roman"/>
          <w:sz w:val="24"/>
          <w:szCs w:val="24"/>
          <w:lang w:eastAsia="ru-RU"/>
        </w:rPr>
        <w:t>- сущность и виды универсальных умений;</w:t>
      </w:r>
    </w:p>
    <w:p w:rsidR="0029431F" w:rsidRPr="002C60EB" w:rsidRDefault="0029431F" w:rsidP="002C60EB">
      <w:pPr>
        <w:spacing w:after="0" w:line="240" w:lineRule="auto"/>
        <w:ind w:firstLine="550"/>
        <w:jc w:val="both"/>
        <w:rPr>
          <w:rFonts w:ascii="Times New Roman" w:eastAsia="Times New Roman" w:hAnsi="Times New Roman"/>
          <w:sz w:val="24"/>
          <w:szCs w:val="24"/>
          <w:lang w:eastAsia="ru-RU"/>
        </w:rPr>
      </w:pPr>
      <w:r w:rsidRPr="002C60EB">
        <w:rPr>
          <w:rFonts w:ascii="Times New Roman" w:eastAsia="Times New Roman" w:hAnsi="Times New Roman"/>
          <w:sz w:val="24"/>
          <w:szCs w:val="24"/>
          <w:lang w:eastAsia="ru-RU"/>
        </w:rPr>
        <w:t>- педагогические приёмы и способы их формирования;</w:t>
      </w:r>
    </w:p>
    <w:p w:rsidR="0029431F" w:rsidRPr="002C60EB" w:rsidRDefault="0029431F" w:rsidP="002C60EB">
      <w:pPr>
        <w:spacing w:after="0" w:line="240" w:lineRule="auto"/>
        <w:ind w:firstLine="550"/>
        <w:jc w:val="both"/>
        <w:rPr>
          <w:rFonts w:ascii="Times New Roman" w:eastAsia="Times New Roman" w:hAnsi="Times New Roman"/>
          <w:sz w:val="24"/>
          <w:szCs w:val="24"/>
          <w:lang w:eastAsia="ru-RU"/>
        </w:rPr>
      </w:pPr>
      <w:r w:rsidRPr="002C60EB">
        <w:rPr>
          <w:rFonts w:ascii="Times New Roman" w:eastAsia="Times New Roman" w:hAnsi="Times New Roman"/>
          <w:sz w:val="24"/>
          <w:szCs w:val="24"/>
          <w:lang w:eastAsia="ru-RU"/>
        </w:rPr>
        <w:t>Учитель умеет:</w:t>
      </w:r>
    </w:p>
    <w:p w:rsidR="0029431F" w:rsidRPr="002C60EB" w:rsidRDefault="0029431F" w:rsidP="002C60EB">
      <w:pPr>
        <w:spacing w:after="0" w:line="240" w:lineRule="auto"/>
        <w:ind w:firstLine="550"/>
        <w:jc w:val="both"/>
        <w:rPr>
          <w:rFonts w:ascii="Times New Roman" w:eastAsia="Times New Roman" w:hAnsi="Times New Roman"/>
          <w:sz w:val="24"/>
          <w:szCs w:val="24"/>
          <w:lang w:eastAsia="ru-RU"/>
        </w:rPr>
      </w:pPr>
      <w:r w:rsidRPr="002C60EB">
        <w:rPr>
          <w:rFonts w:ascii="Times New Roman" w:eastAsia="Times New Roman" w:hAnsi="Times New Roman"/>
          <w:sz w:val="24"/>
          <w:szCs w:val="24"/>
          <w:lang w:eastAsia="ru-RU"/>
        </w:rPr>
        <w:t>- отбирать содержание и конструировать учебный процесс с учётом формирования УУД;</w:t>
      </w:r>
    </w:p>
    <w:p w:rsidR="0029431F" w:rsidRPr="002C60EB" w:rsidRDefault="0029431F" w:rsidP="002C60EB">
      <w:pPr>
        <w:spacing w:after="0" w:line="240" w:lineRule="auto"/>
        <w:ind w:firstLine="550"/>
        <w:jc w:val="both"/>
        <w:rPr>
          <w:rFonts w:ascii="Times New Roman" w:eastAsia="Times New Roman" w:hAnsi="Times New Roman"/>
          <w:sz w:val="24"/>
          <w:szCs w:val="24"/>
          <w:lang w:eastAsia="ru-RU"/>
        </w:rPr>
      </w:pPr>
      <w:r w:rsidRPr="002C60EB">
        <w:rPr>
          <w:rFonts w:ascii="Times New Roman" w:eastAsia="Times New Roman" w:hAnsi="Times New Roman"/>
          <w:sz w:val="24"/>
          <w:szCs w:val="24"/>
          <w:lang w:eastAsia="ru-RU"/>
        </w:rPr>
        <w:t>- использовать диагностический инструментарий успешности формирования УУД;</w:t>
      </w:r>
    </w:p>
    <w:p w:rsidR="0029431F" w:rsidRPr="002C60EB" w:rsidRDefault="0029431F" w:rsidP="002C60EB">
      <w:pPr>
        <w:spacing w:after="0" w:line="240" w:lineRule="auto"/>
        <w:ind w:firstLine="550"/>
        <w:jc w:val="both"/>
        <w:rPr>
          <w:rFonts w:ascii="Times New Roman" w:eastAsia="Times New Roman" w:hAnsi="Times New Roman"/>
          <w:sz w:val="24"/>
          <w:szCs w:val="24"/>
          <w:lang w:eastAsia="ru-RU"/>
        </w:rPr>
      </w:pPr>
      <w:r w:rsidRPr="002C60EB">
        <w:rPr>
          <w:rFonts w:ascii="Times New Roman" w:eastAsia="Times New Roman" w:hAnsi="Times New Roman"/>
          <w:sz w:val="24"/>
          <w:szCs w:val="24"/>
          <w:lang w:eastAsia="ru-RU"/>
        </w:rPr>
        <w:t>- привлекать родителей к совместному решению проблемы формирования  УУД.</w:t>
      </w:r>
    </w:p>
    <w:p w:rsidR="00006386" w:rsidRPr="002C60EB" w:rsidRDefault="00006386" w:rsidP="00121E71">
      <w:pPr>
        <w:spacing w:after="0" w:line="240" w:lineRule="auto"/>
        <w:rPr>
          <w:rFonts w:ascii="Times New Roman" w:eastAsia="Times New Roman" w:hAnsi="Times New Roman"/>
          <w:b/>
          <w:bCs/>
          <w:sz w:val="24"/>
          <w:szCs w:val="24"/>
          <w:lang w:eastAsia="ru-RU"/>
        </w:rPr>
      </w:pPr>
    </w:p>
    <w:p w:rsidR="00006386" w:rsidRPr="002C60EB" w:rsidRDefault="00006386" w:rsidP="002C60EB">
      <w:pPr>
        <w:spacing w:after="0" w:line="240" w:lineRule="auto"/>
        <w:ind w:firstLine="550"/>
        <w:jc w:val="center"/>
        <w:rPr>
          <w:rFonts w:ascii="Times New Roman" w:eastAsia="Times New Roman" w:hAnsi="Times New Roman"/>
          <w:b/>
          <w:bCs/>
          <w:sz w:val="24"/>
          <w:szCs w:val="24"/>
          <w:lang w:eastAsia="ru-RU"/>
        </w:rPr>
      </w:pPr>
    </w:p>
    <w:p w:rsidR="00C14744" w:rsidRPr="002C60EB" w:rsidRDefault="00E054F7" w:rsidP="002C60EB">
      <w:pPr>
        <w:spacing w:after="0" w:line="240" w:lineRule="auto"/>
        <w:ind w:firstLine="550"/>
        <w:jc w:val="center"/>
        <w:rPr>
          <w:rFonts w:ascii="Times New Roman" w:eastAsia="Times New Roman" w:hAnsi="Times New Roman"/>
          <w:b/>
          <w:bCs/>
          <w:sz w:val="24"/>
          <w:szCs w:val="24"/>
          <w:lang w:eastAsia="ru-RU"/>
        </w:rPr>
      </w:pPr>
      <w:r w:rsidRPr="002C60EB">
        <w:rPr>
          <w:rFonts w:ascii="Times New Roman" w:eastAsia="Times New Roman" w:hAnsi="Times New Roman"/>
          <w:b/>
          <w:bCs/>
          <w:sz w:val="24"/>
          <w:szCs w:val="24"/>
          <w:lang w:eastAsia="ru-RU"/>
        </w:rPr>
        <w:t>2. ПРОГРАММЫ</w:t>
      </w:r>
      <w:r w:rsidR="00C14744" w:rsidRPr="002C60EB">
        <w:rPr>
          <w:rFonts w:ascii="Times New Roman" w:eastAsia="Times New Roman" w:hAnsi="Times New Roman"/>
          <w:b/>
          <w:bCs/>
          <w:sz w:val="24"/>
          <w:szCs w:val="24"/>
          <w:lang w:eastAsia="ru-RU"/>
        </w:rPr>
        <w:t xml:space="preserve"> ОТДЕЛЬНЫХ </w:t>
      </w:r>
      <w:r w:rsidR="00A21AB9" w:rsidRPr="002C60EB">
        <w:rPr>
          <w:rFonts w:ascii="Times New Roman" w:eastAsia="Times New Roman" w:hAnsi="Times New Roman"/>
          <w:b/>
          <w:bCs/>
          <w:sz w:val="24"/>
          <w:szCs w:val="24"/>
          <w:lang w:eastAsia="ru-RU"/>
        </w:rPr>
        <w:t>УЧЕБНЫХ ПРЕДМЕТОВ, КУРСОВ</w:t>
      </w:r>
      <w:r w:rsidR="006E6B89" w:rsidRPr="002C60EB">
        <w:rPr>
          <w:rFonts w:ascii="Times New Roman" w:eastAsia="Times New Roman" w:hAnsi="Times New Roman"/>
          <w:b/>
          <w:bCs/>
          <w:sz w:val="24"/>
          <w:szCs w:val="24"/>
          <w:lang w:eastAsia="ru-RU"/>
        </w:rPr>
        <w:t xml:space="preserve"> И КУРСОВ ВНЕУРОЧНОЙ ДЕЯТЕЛЬНОСТИ.</w:t>
      </w:r>
    </w:p>
    <w:p w:rsidR="000A1546" w:rsidRPr="002C60EB" w:rsidRDefault="000A1546" w:rsidP="002C60EB">
      <w:pPr>
        <w:spacing w:after="0" w:line="240" w:lineRule="auto"/>
        <w:ind w:firstLine="550"/>
        <w:jc w:val="both"/>
        <w:rPr>
          <w:rFonts w:ascii="Times New Roman" w:eastAsia="Times New Roman" w:hAnsi="Times New Roman"/>
          <w:sz w:val="24"/>
          <w:szCs w:val="24"/>
          <w:lang w:eastAsia="ru-RU"/>
        </w:rPr>
      </w:pPr>
      <w:r w:rsidRPr="002C60EB">
        <w:rPr>
          <w:rFonts w:ascii="Times New Roman" w:eastAsia="Times New Roman" w:hAnsi="Times New Roman"/>
          <w:b/>
          <w:bCs/>
          <w:i/>
          <w:iCs/>
          <w:sz w:val="24"/>
          <w:szCs w:val="24"/>
          <w:lang w:eastAsia="ru-RU"/>
        </w:rPr>
        <w:t xml:space="preserve"> </w:t>
      </w:r>
      <w:r w:rsidR="00830E64">
        <w:rPr>
          <w:rFonts w:ascii="Times New Roman" w:eastAsia="Times New Roman" w:hAnsi="Times New Roman"/>
          <w:b/>
          <w:bCs/>
          <w:i/>
          <w:iCs/>
          <w:sz w:val="24"/>
          <w:szCs w:val="24"/>
          <w:lang w:eastAsia="ru-RU"/>
        </w:rPr>
        <w:t xml:space="preserve"> УМК «Школа России»</w:t>
      </w:r>
    </w:p>
    <w:p w:rsidR="000A1546" w:rsidRPr="002C60EB" w:rsidRDefault="000A1546" w:rsidP="002C60EB">
      <w:pPr>
        <w:spacing w:after="0" w:line="240" w:lineRule="auto"/>
        <w:ind w:firstLine="550"/>
        <w:jc w:val="both"/>
        <w:rPr>
          <w:rFonts w:ascii="Times New Roman" w:eastAsia="Times New Roman" w:hAnsi="Times New Roman"/>
          <w:sz w:val="24"/>
          <w:szCs w:val="24"/>
          <w:lang w:eastAsia="ru-RU"/>
        </w:rPr>
      </w:pPr>
      <w:r w:rsidRPr="002C60EB">
        <w:rPr>
          <w:rFonts w:ascii="Times New Roman" w:eastAsia="Times New Roman" w:hAnsi="Times New Roman"/>
          <w:sz w:val="24"/>
          <w:szCs w:val="24"/>
          <w:lang w:eastAsia="ru-RU"/>
        </w:rPr>
        <w:t>1. «</w:t>
      </w:r>
      <w:r w:rsidR="00006386" w:rsidRPr="002C60EB">
        <w:rPr>
          <w:rFonts w:ascii="Times New Roman" w:eastAsia="Times New Roman" w:hAnsi="Times New Roman"/>
          <w:sz w:val="24"/>
          <w:szCs w:val="24"/>
          <w:lang w:eastAsia="ru-RU"/>
        </w:rPr>
        <w:t>Русский язык»</w:t>
      </w:r>
      <w:r w:rsidR="00121E71">
        <w:rPr>
          <w:rFonts w:ascii="Times New Roman" w:eastAsia="Times New Roman" w:hAnsi="Times New Roman"/>
          <w:sz w:val="24"/>
          <w:szCs w:val="24"/>
          <w:lang w:eastAsia="ru-RU"/>
        </w:rPr>
        <w:t xml:space="preserve"> авт. </w:t>
      </w:r>
      <w:r w:rsidR="00830E64">
        <w:rPr>
          <w:rFonts w:ascii="Times New Roman" w:eastAsia="Times New Roman" w:hAnsi="Times New Roman"/>
          <w:sz w:val="24"/>
          <w:szCs w:val="24"/>
          <w:lang w:eastAsia="ru-RU"/>
        </w:rPr>
        <w:t>Горецкий В.Г.</w:t>
      </w:r>
    </w:p>
    <w:p w:rsidR="000A1546" w:rsidRPr="002C60EB" w:rsidRDefault="000A1546" w:rsidP="002C60EB">
      <w:pPr>
        <w:spacing w:after="0" w:line="240" w:lineRule="auto"/>
        <w:ind w:firstLine="550"/>
        <w:jc w:val="both"/>
        <w:rPr>
          <w:rFonts w:ascii="Times New Roman" w:eastAsia="Times New Roman" w:hAnsi="Times New Roman"/>
          <w:sz w:val="24"/>
          <w:szCs w:val="24"/>
          <w:lang w:eastAsia="ru-RU"/>
        </w:rPr>
      </w:pPr>
      <w:r w:rsidRPr="002C60EB">
        <w:rPr>
          <w:rFonts w:ascii="Times New Roman" w:eastAsia="Times New Roman" w:hAnsi="Times New Roman"/>
          <w:sz w:val="24"/>
          <w:szCs w:val="24"/>
          <w:lang w:eastAsia="ru-RU"/>
        </w:rPr>
        <w:t>2. «Литературное ч</w:t>
      </w:r>
      <w:r w:rsidR="00006386" w:rsidRPr="002C60EB">
        <w:rPr>
          <w:rFonts w:ascii="Times New Roman" w:eastAsia="Times New Roman" w:hAnsi="Times New Roman"/>
          <w:sz w:val="24"/>
          <w:szCs w:val="24"/>
          <w:lang w:eastAsia="ru-RU"/>
        </w:rPr>
        <w:t>тение»</w:t>
      </w:r>
      <w:r w:rsidR="00830E64">
        <w:rPr>
          <w:rFonts w:ascii="Times New Roman" w:eastAsia="Times New Roman" w:hAnsi="Times New Roman"/>
          <w:sz w:val="24"/>
          <w:szCs w:val="24"/>
          <w:lang w:eastAsia="ru-RU"/>
        </w:rPr>
        <w:t xml:space="preserve"> авт. Горецкий В.Г.</w:t>
      </w:r>
    </w:p>
    <w:p w:rsidR="000A1546" w:rsidRPr="002C60EB" w:rsidRDefault="000A1546" w:rsidP="002C60EB">
      <w:pPr>
        <w:spacing w:after="0" w:line="240" w:lineRule="auto"/>
        <w:ind w:firstLine="550"/>
        <w:jc w:val="both"/>
        <w:rPr>
          <w:rFonts w:ascii="Times New Roman" w:eastAsia="Times New Roman" w:hAnsi="Times New Roman"/>
          <w:sz w:val="24"/>
          <w:szCs w:val="24"/>
          <w:lang w:eastAsia="ru-RU"/>
        </w:rPr>
      </w:pPr>
      <w:r w:rsidRPr="002C60EB">
        <w:rPr>
          <w:rFonts w:ascii="Times New Roman" w:eastAsia="Times New Roman" w:hAnsi="Times New Roman"/>
          <w:sz w:val="24"/>
          <w:szCs w:val="24"/>
          <w:lang w:eastAsia="ru-RU"/>
        </w:rPr>
        <w:t>3.  «Математика»</w:t>
      </w:r>
      <w:r w:rsidR="00830E64">
        <w:rPr>
          <w:rFonts w:ascii="Times New Roman" w:eastAsia="Times New Roman" w:hAnsi="Times New Roman"/>
          <w:sz w:val="24"/>
          <w:szCs w:val="24"/>
          <w:lang w:eastAsia="ru-RU"/>
        </w:rPr>
        <w:t>   авт. Моро М.И.</w:t>
      </w:r>
    </w:p>
    <w:p w:rsidR="000A1546" w:rsidRPr="002C60EB" w:rsidRDefault="000A1546" w:rsidP="002C60EB">
      <w:pPr>
        <w:spacing w:after="0" w:line="240" w:lineRule="auto"/>
        <w:ind w:firstLine="550"/>
        <w:jc w:val="both"/>
        <w:rPr>
          <w:rFonts w:ascii="Times New Roman" w:eastAsia="Times New Roman" w:hAnsi="Times New Roman"/>
          <w:sz w:val="24"/>
          <w:szCs w:val="24"/>
          <w:lang w:eastAsia="ru-RU"/>
        </w:rPr>
      </w:pPr>
      <w:r w:rsidRPr="002C60EB">
        <w:rPr>
          <w:rFonts w:ascii="Times New Roman" w:eastAsia="Times New Roman" w:hAnsi="Times New Roman"/>
          <w:sz w:val="24"/>
          <w:szCs w:val="24"/>
          <w:lang w:eastAsia="ru-RU"/>
        </w:rPr>
        <w:t>4.  «О</w:t>
      </w:r>
      <w:r w:rsidR="00006386" w:rsidRPr="002C60EB">
        <w:rPr>
          <w:rFonts w:ascii="Times New Roman" w:eastAsia="Times New Roman" w:hAnsi="Times New Roman"/>
          <w:sz w:val="24"/>
          <w:szCs w:val="24"/>
          <w:lang w:eastAsia="ru-RU"/>
        </w:rPr>
        <w:t>кружающий мир</w:t>
      </w:r>
      <w:r w:rsidR="00830E64">
        <w:rPr>
          <w:rFonts w:ascii="Times New Roman" w:eastAsia="Times New Roman" w:hAnsi="Times New Roman"/>
          <w:sz w:val="24"/>
          <w:szCs w:val="24"/>
          <w:lang w:eastAsia="ru-RU"/>
        </w:rPr>
        <w:t>» авт. Плешаков А.А.</w:t>
      </w:r>
    </w:p>
    <w:p w:rsidR="000A1546" w:rsidRPr="002C60EB" w:rsidRDefault="000A1546" w:rsidP="002C60EB">
      <w:pPr>
        <w:spacing w:after="0" w:line="240" w:lineRule="auto"/>
        <w:ind w:firstLine="550"/>
        <w:jc w:val="both"/>
        <w:rPr>
          <w:rFonts w:ascii="Times New Roman" w:eastAsia="Times New Roman" w:hAnsi="Times New Roman"/>
          <w:sz w:val="24"/>
          <w:szCs w:val="24"/>
          <w:lang w:eastAsia="ru-RU"/>
        </w:rPr>
      </w:pPr>
      <w:r w:rsidRPr="002C60EB">
        <w:rPr>
          <w:rFonts w:ascii="Times New Roman" w:eastAsia="Times New Roman" w:hAnsi="Times New Roman"/>
          <w:sz w:val="24"/>
          <w:szCs w:val="24"/>
          <w:lang w:eastAsia="ru-RU"/>
        </w:rPr>
        <w:t>5. «Техно</w:t>
      </w:r>
      <w:r w:rsidR="00006386" w:rsidRPr="002C60EB">
        <w:rPr>
          <w:rFonts w:ascii="Times New Roman" w:eastAsia="Times New Roman" w:hAnsi="Times New Roman"/>
          <w:sz w:val="24"/>
          <w:szCs w:val="24"/>
          <w:lang w:eastAsia="ru-RU"/>
        </w:rPr>
        <w:t>логия» авт</w:t>
      </w:r>
      <w:r w:rsidR="00830E64">
        <w:rPr>
          <w:rFonts w:ascii="Times New Roman" w:eastAsia="Times New Roman" w:hAnsi="Times New Roman"/>
          <w:sz w:val="24"/>
          <w:szCs w:val="24"/>
          <w:lang w:eastAsia="ru-RU"/>
        </w:rPr>
        <w:t>. Роговцева Н.И.</w:t>
      </w:r>
    </w:p>
    <w:p w:rsidR="000A1546" w:rsidRPr="002C60EB" w:rsidRDefault="000A1546" w:rsidP="002C60EB">
      <w:pPr>
        <w:spacing w:after="0" w:line="240" w:lineRule="auto"/>
        <w:ind w:firstLine="550"/>
        <w:jc w:val="both"/>
        <w:rPr>
          <w:rFonts w:ascii="Times New Roman" w:eastAsia="Times New Roman" w:hAnsi="Times New Roman"/>
          <w:sz w:val="24"/>
          <w:szCs w:val="24"/>
          <w:lang w:eastAsia="ru-RU"/>
        </w:rPr>
      </w:pPr>
      <w:r w:rsidRPr="002C60EB">
        <w:rPr>
          <w:rFonts w:ascii="Times New Roman" w:eastAsia="Times New Roman" w:hAnsi="Times New Roman"/>
          <w:sz w:val="24"/>
          <w:szCs w:val="24"/>
          <w:lang w:eastAsia="ru-RU"/>
        </w:rPr>
        <w:t>6. «Изобразительное ис</w:t>
      </w:r>
      <w:r w:rsidR="00006386" w:rsidRPr="002C60EB">
        <w:rPr>
          <w:rFonts w:ascii="Times New Roman" w:eastAsia="Times New Roman" w:hAnsi="Times New Roman"/>
          <w:sz w:val="24"/>
          <w:szCs w:val="24"/>
          <w:lang w:eastAsia="ru-RU"/>
        </w:rPr>
        <w:t xml:space="preserve">кусство»   авт. </w:t>
      </w:r>
      <w:r w:rsidR="00830E64">
        <w:rPr>
          <w:rFonts w:ascii="Times New Roman" w:eastAsia="Times New Roman" w:hAnsi="Times New Roman"/>
          <w:sz w:val="24"/>
          <w:szCs w:val="24"/>
          <w:lang w:eastAsia="ru-RU"/>
        </w:rPr>
        <w:t>Неменская Л.А.</w:t>
      </w:r>
    </w:p>
    <w:p w:rsidR="000A1546" w:rsidRPr="002C60EB" w:rsidRDefault="000A1546" w:rsidP="002C60EB">
      <w:pPr>
        <w:spacing w:after="0" w:line="240" w:lineRule="auto"/>
        <w:ind w:firstLine="550"/>
        <w:jc w:val="both"/>
        <w:rPr>
          <w:rFonts w:ascii="Times New Roman" w:eastAsia="Times New Roman" w:hAnsi="Times New Roman"/>
          <w:sz w:val="24"/>
          <w:szCs w:val="24"/>
          <w:lang w:eastAsia="ru-RU"/>
        </w:rPr>
      </w:pPr>
      <w:r w:rsidRPr="002C60EB">
        <w:rPr>
          <w:rFonts w:ascii="Times New Roman" w:eastAsia="Times New Roman" w:hAnsi="Times New Roman"/>
          <w:sz w:val="24"/>
          <w:szCs w:val="24"/>
          <w:lang w:eastAsia="ru-RU"/>
        </w:rPr>
        <w:t>7.  «Физическая культура авт. В.И.Лях.</w:t>
      </w:r>
    </w:p>
    <w:p w:rsidR="000A1546" w:rsidRPr="002C60EB" w:rsidRDefault="000A1546" w:rsidP="002C60EB">
      <w:pPr>
        <w:spacing w:after="0" w:line="240" w:lineRule="auto"/>
        <w:ind w:firstLine="550"/>
        <w:jc w:val="both"/>
        <w:rPr>
          <w:rFonts w:ascii="Times New Roman" w:eastAsia="Times New Roman" w:hAnsi="Times New Roman"/>
          <w:sz w:val="24"/>
          <w:szCs w:val="24"/>
          <w:lang w:eastAsia="ru-RU"/>
        </w:rPr>
      </w:pPr>
      <w:r w:rsidRPr="002C60EB">
        <w:rPr>
          <w:rFonts w:ascii="Times New Roman" w:eastAsia="Times New Roman" w:hAnsi="Times New Roman"/>
          <w:sz w:val="24"/>
          <w:szCs w:val="24"/>
          <w:lang w:eastAsia="ru-RU"/>
        </w:rPr>
        <w:t>8.  «</w:t>
      </w:r>
      <w:r w:rsidR="00FE2C45" w:rsidRPr="002C60EB">
        <w:rPr>
          <w:rFonts w:ascii="Times New Roman" w:eastAsia="Times New Roman" w:hAnsi="Times New Roman"/>
          <w:sz w:val="24"/>
          <w:szCs w:val="24"/>
          <w:lang w:eastAsia="ru-RU"/>
        </w:rPr>
        <w:t>Музы</w:t>
      </w:r>
      <w:r w:rsidR="00830E64">
        <w:rPr>
          <w:rFonts w:ascii="Times New Roman" w:eastAsia="Times New Roman" w:hAnsi="Times New Roman"/>
          <w:sz w:val="24"/>
          <w:szCs w:val="24"/>
          <w:lang w:eastAsia="ru-RU"/>
        </w:rPr>
        <w:t>ка» авт. Крицкая Е.Д.</w:t>
      </w:r>
    </w:p>
    <w:p w:rsidR="009E1E69" w:rsidRDefault="0097400C" w:rsidP="00830E64">
      <w:pPr>
        <w:spacing w:after="0" w:line="240" w:lineRule="auto"/>
        <w:ind w:firstLine="550"/>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11. «Даргинский язык» авт. Мусаев М.С., Уружбекова М.М.</w:t>
      </w:r>
    </w:p>
    <w:p w:rsidR="009E1E69" w:rsidRPr="002C60EB" w:rsidRDefault="0097400C" w:rsidP="00830E64">
      <w:pPr>
        <w:spacing w:after="0" w:line="240" w:lineRule="auto"/>
        <w:ind w:firstLine="550"/>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12. «Даргинская литература» Мусаев М.С. , Уружбекова М.М</w:t>
      </w:r>
      <w:r w:rsidR="009E1E69">
        <w:rPr>
          <w:rFonts w:ascii="Times New Roman" w:eastAsia="Times New Roman" w:hAnsi="Times New Roman"/>
          <w:sz w:val="24"/>
          <w:szCs w:val="24"/>
          <w:lang w:eastAsia="ru-RU"/>
        </w:rPr>
        <w:t>.</w:t>
      </w:r>
    </w:p>
    <w:p w:rsidR="000A1546" w:rsidRPr="002C60EB" w:rsidRDefault="000A1546" w:rsidP="002C60EB">
      <w:pPr>
        <w:spacing w:after="0" w:line="240" w:lineRule="auto"/>
        <w:ind w:firstLine="550"/>
        <w:jc w:val="both"/>
        <w:rPr>
          <w:rFonts w:ascii="Times New Roman" w:eastAsia="Times New Roman" w:hAnsi="Times New Roman"/>
          <w:sz w:val="24"/>
          <w:szCs w:val="24"/>
          <w:lang w:eastAsia="ru-RU"/>
        </w:rPr>
      </w:pPr>
      <w:r w:rsidRPr="002C60EB">
        <w:rPr>
          <w:rFonts w:ascii="Times New Roman" w:eastAsia="Times New Roman" w:hAnsi="Times New Roman"/>
          <w:color w:val="000000"/>
          <w:sz w:val="24"/>
          <w:szCs w:val="24"/>
          <w:lang w:eastAsia="ru-RU"/>
        </w:rPr>
        <w:t>Начальная школа — самоценный, принципиально новый этап в жизни ребёнка: начинается систематическое обучение в образовательном учреждении, расширяется сфера его взаимодействия с окружающим миром, изменяется социальный статус и увеличивается потребность в самовыражении.</w:t>
      </w:r>
    </w:p>
    <w:p w:rsidR="000A1546" w:rsidRPr="002C60EB" w:rsidRDefault="000A1546" w:rsidP="002C60EB">
      <w:pPr>
        <w:spacing w:after="0" w:line="240" w:lineRule="auto"/>
        <w:ind w:firstLine="550"/>
        <w:jc w:val="both"/>
        <w:rPr>
          <w:rFonts w:ascii="Times New Roman" w:eastAsia="Times New Roman" w:hAnsi="Times New Roman"/>
          <w:sz w:val="24"/>
          <w:szCs w:val="24"/>
          <w:lang w:eastAsia="ru-RU"/>
        </w:rPr>
      </w:pPr>
      <w:r w:rsidRPr="002C60EB">
        <w:rPr>
          <w:rFonts w:ascii="Times New Roman" w:eastAsia="Times New Roman" w:hAnsi="Times New Roman"/>
          <w:color w:val="000000"/>
          <w:sz w:val="24"/>
          <w:szCs w:val="24"/>
          <w:lang w:eastAsia="ru-RU"/>
        </w:rPr>
        <w:t xml:space="preserve">Образование в начальной школе является базой, фундаментом всего последующего обучения. В первую очередь это касается сформированности универсальных учебных действий (УУД), обеспечивающих умение учиться. Сегодня начальное образование призвано решать свою главную задачу — закладывать основу формирования учебной деятельности ребёнка, включающую систему учебных и познавательных мотивов, умения </w:t>
      </w:r>
      <w:r w:rsidRPr="002C60EB">
        <w:rPr>
          <w:rFonts w:ascii="Times New Roman" w:eastAsia="Times New Roman" w:hAnsi="Times New Roman"/>
          <w:color w:val="000000"/>
          <w:sz w:val="24"/>
          <w:szCs w:val="24"/>
          <w:lang w:eastAsia="ru-RU"/>
        </w:rPr>
        <w:lastRenderedPageBreak/>
        <w:t>принимать, сохранять, реализовывать учебные цели, планировать, контролировать и оценивать учебные действия и их результат.</w:t>
      </w:r>
    </w:p>
    <w:p w:rsidR="000A1546" w:rsidRPr="002C60EB" w:rsidRDefault="000A1546" w:rsidP="002C60EB">
      <w:pPr>
        <w:spacing w:after="0" w:line="240" w:lineRule="auto"/>
        <w:ind w:firstLine="550"/>
        <w:jc w:val="both"/>
        <w:rPr>
          <w:rFonts w:ascii="Times New Roman" w:eastAsia="Times New Roman" w:hAnsi="Times New Roman"/>
          <w:sz w:val="24"/>
          <w:szCs w:val="24"/>
          <w:lang w:eastAsia="ru-RU"/>
        </w:rPr>
      </w:pPr>
      <w:r w:rsidRPr="002C60EB">
        <w:rPr>
          <w:rFonts w:ascii="Times New Roman" w:eastAsia="Times New Roman" w:hAnsi="Times New Roman"/>
          <w:color w:val="000000"/>
          <w:sz w:val="24"/>
          <w:szCs w:val="24"/>
          <w:lang w:eastAsia="ru-RU"/>
        </w:rPr>
        <w:t>Особенностью содержания современного начального образования является не только ответ на вопрос, что ученик должен знать (запомнить, воспроизвести), но и формирование универсальных учебных действий в личностных, коммуникативных, познавательных, регулятивных сферах, обеспечивающих способность к организации самостоятельной учебной деятельности. Необходимо также распространить общеучебные умения и навыки на формирование ИКТ-компетентности обучающихся.</w:t>
      </w:r>
    </w:p>
    <w:p w:rsidR="000A1546" w:rsidRPr="002C60EB" w:rsidRDefault="000A1546" w:rsidP="002C60EB">
      <w:pPr>
        <w:spacing w:after="0" w:line="240" w:lineRule="auto"/>
        <w:ind w:firstLine="550"/>
        <w:jc w:val="both"/>
        <w:rPr>
          <w:rFonts w:ascii="Times New Roman" w:eastAsia="Times New Roman" w:hAnsi="Times New Roman"/>
          <w:sz w:val="24"/>
          <w:szCs w:val="24"/>
          <w:lang w:eastAsia="ru-RU"/>
        </w:rPr>
      </w:pPr>
      <w:r w:rsidRPr="002C60EB">
        <w:rPr>
          <w:rFonts w:ascii="Times New Roman" w:eastAsia="Times New Roman" w:hAnsi="Times New Roman"/>
          <w:color w:val="000000"/>
          <w:sz w:val="24"/>
          <w:szCs w:val="24"/>
          <w:lang w:eastAsia="ru-RU"/>
        </w:rPr>
        <w:t>Кроме этого, определение в программах содержания тех знаний, умений и способов деятельности, которые являются надпредметными, т.·е. формируются средствами каждого учебного предмета, даёт возможность объединить усилия всех учебных предметов для решения общих задач обучения, приблизиться к реализации «идеальных» целей образования. В то же время такой подход позволит предупредить узкопредметность в отборе содержания образования, обеспечить интеграцию в изучении разных сторон окружающего мира.</w:t>
      </w:r>
    </w:p>
    <w:p w:rsidR="000A1546" w:rsidRPr="002C60EB" w:rsidRDefault="000A1546" w:rsidP="002C60EB">
      <w:pPr>
        <w:spacing w:after="0" w:line="240" w:lineRule="auto"/>
        <w:ind w:firstLine="550"/>
        <w:jc w:val="both"/>
        <w:rPr>
          <w:rFonts w:ascii="Times New Roman" w:eastAsia="Times New Roman" w:hAnsi="Times New Roman"/>
          <w:sz w:val="24"/>
          <w:szCs w:val="24"/>
          <w:lang w:eastAsia="ru-RU"/>
        </w:rPr>
      </w:pPr>
      <w:r w:rsidRPr="002C60EB">
        <w:rPr>
          <w:rFonts w:ascii="Times New Roman" w:eastAsia="Times New Roman" w:hAnsi="Times New Roman"/>
          <w:color w:val="000000"/>
          <w:sz w:val="24"/>
          <w:szCs w:val="24"/>
          <w:lang w:eastAsia="ru-RU"/>
        </w:rPr>
        <w:t>Уровень сформированности УУД в полной мере зависит от способов организации учебной деятельности и сотрудничества, познавательной, творческой, художественно-эстетической и коммуникативной деятельности школьников. Это определило необходимость выделить в примерных программах не только содержание знаний, но и содержание видов деятельности, которое включает конкретные УУД, обеспечивающие творческое применение знаний для решения жизненных задач, начальные умения самообразования. Именно этот аспект примерных программ даёт основание для утверждения гуманистической, личностно ориентированной направленности процесса образования младших школьников.</w:t>
      </w:r>
    </w:p>
    <w:p w:rsidR="000A1546" w:rsidRPr="002C60EB" w:rsidRDefault="000A1546" w:rsidP="002C60EB">
      <w:pPr>
        <w:spacing w:after="0" w:line="240" w:lineRule="auto"/>
        <w:ind w:firstLine="550"/>
        <w:jc w:val="both"/>
        <w:rPr>
          <w:rFonts w:ascii="Times New Roman" w:eastAsia="Times New Roman" w:hAnsi="Times New Roman"/>
          <w:sz w:val="24"/>
          <w:szCs w:val="24"/>
          <w:lang w:eastAsia="ru-RU"/>
        </w:rPr>
      </w:pPr>
      <w:r w:rsidRPr="002C60EB">
        <w:rPr>
          <w:rFonts w:ascii="Times New Roman" w:eastAsia="Times New Roman" w:hAnsi="Times New Roman"/>
          <w:color w:val="000000"/>
          <w:sz w:val="24"/>
          <w:szCs w:val="24"/>
          <w:lang w:eastAsia="ru-RU"/>
        </w:rPr>
        <w:t>Важным условием развития детской любознательности, потребности самостоятельного познания окружающего мира, познавательной активности и инициативности в начальной школе является создание развивающей образовательной среды, стимулирующей активные формы познания: наблюдение, опыты, учебный диалог и пр. Младшему школьнику должны быть созданы условия для развития рефлексии — способности осознавать и оценивать свои мысли и действия как бы со стороны, соотносить результат деятельности с поставленной целью, определять своё знание и незнание и др. Способность к рефлексии — важнейшее качество, определяющее социальную роль ребёнка как ученика, школьника, направленность на саморазвитие.</w:t>
      </w:r>
    </w:p>
    <w:p w:rsidR="000A1546" w:rsidRPr="002C60EB" w:rsidRDefault="000A1546" w:rsidP="002C60EB">
      <w:pPr>
        <w:spacing w:after="0" w:line="240" w:lineRule="auto"/>
        <w:ind w:firstLine="550"/>
        <w:jc w:val="both"/>
        <w:rPr>
          <w:rFonts w:ascii="Times New Roman" w:eastAsia="Times New Roman" w:hAnsi="Times New Roman"/>
          <w:sz w:val="24"/>
          <w:szCs w:val="24"/>
          <w:lang w:eastAsia="ru-RU"/>
        </w:rPr>
      </w:pPr>
      <w:r w:rsidRPr="002C60EB">
        <w:rPr>
          <w:rFonts w:ascii="Times New Roman" w:eastAsia="Times New Roman" w:hAnsi="Times New Roman"/>
          <w:color w:val="000000"/>
          <w:sz w:val="24"/>
          <w:szCs w:val="24"/>
          <w:lang w:eastAsia="ru-RU"/>
        </w:rPr>
        <w:t>Начальная ступень образования вносит вклад в социально-личностное развитие ребёнка. В процессе обучения формируется достаточно осознанная система представлений об окружающем мире, о социальных и межличностных отношениях, нравственно-этических нормах. Происходят изменения в самооценке ребёнка. Оставаясь достаточно оптимистической и высокой, она становится всё более объективной и самокритичной.</w:t>
      </w:r>
    </w:p>
    <w:p w:rsidR="000A1546" w:rsidRPr="002C60EB" w:rsidRDefault="00233F0B" w:rsidP="002C60EB">
      <w:pPr>
        <w:spacing w:after="0" w:line="240" w:lineRule="auto"/>
        <w:ind w:firstLine="550"/>
        <w:jc w:val="both"/>
        <w:rPr>
          <w:rFonts w:ascii="Times New Roman" w:eastAsia="Times New Roman" w:hAnsi="Times New Roman"/>
          <w:sz w:val="24"/>
          <w:szCs w:val="24"/>
          <w:lang w:eastAsia="ru-RU"/>
        </w:rPr>
      </w:pPr>
      <w:r w:rsidRPr="002C60EB">
        <w:rPr>
          <w:rFonts w:ascii="Times New Roman" w:eastAsia="Times New Roman" w:hAnsi="Times New Roman"/>
          <w:color w:val="000000"/>
          <w:sz w:val="24"/>
          <w:szCs w:val="24"/>
          <w:lang w:eastAsia="ru-RU"/>
        </w:rPr>
        <w:t xml:space="preserve">Разработка рабочих </w:t>
      </w:r>
      <w:r w:rsidR="000A1546" w:rsidRPr="002C60EB">
        <w:rPr>
          <w:rFonts w:ascii="Times New Roman" w:eastAsia="Times New Roman" w:hAnsi="Times New Roman"/>
          <w:color w:val="000000"/>
          <w:sz w:val="24"/>
          <w:szCs w:val="24"/>
          <w:lang w:eastAsia="ru-RU"/>
        </w:rPr>
        <w:t xml:space="preserve"> программ по учебным предметам начальной школы основана на Требованиях к результатам освоения основной образовательной программы начального общего образования федерального государственного образовательного стандарта начального общего образования (личностным, метапредметным, предметным).</w:t>
      </w:r>
    </w:p>
    <w:p w:rsidR="000A1546" w:rsidRPr="002C60EB" w:rsidRDefault="00233F0B" w:rsidP="002C60EB">
      <w:pPr>
        <w:spacing w:after="0" w:line="240" w:lineRule="auto"/>
        <w:ind w:firstLine="550"/>
        <w:jc w:val="both"/>
        <w:rPr>
          <w:rFonts w:ascii="Times New Roman" w:eastAsia="Times New Roman" w:hAnsi="Times New Roman"/>
          <w:sz w:val="24"/>
          <w:szCs w:val="24"/>
          <w:lang w:eastAsia="ru-RU"/>
        </w:rPr>
      </w:pPr>
      <w:r w:rsidRPr="002C60EB">
        <w:rPr>
          <w:rFonts w:ascii="Times New Roman" w:eastAsia="Times New Roman" w:hAnsi="Times New Roman"/>
          <w:color w:val="000000"/>
          <w:sz w:val="24"/>
          <w:szCs w:val="24"/>
          <w:lang w:eastAsia="ru-RU"/>
        </w:rPr>
        <w:t xml:space="preserve">Рабочая </w:t>
      </w:r>
      <w:r w:rsidR="000A1546" w:rsidRPr="002C60EB">
        <w:rPr>
          <w:rFonts w:ascii="Times New Roman" w:eastAsia="Times New Roman" w:hAnsi="Times New Roman"/>
          <w:color w:val="000000"/>
          <w:sz w:val="24"/>
          <w:szCs w:val="24"/>
          <w:lang w:eastAsia="ru-RU"/>
        </w:rPr>
        <w:t>программа включает следующие разделы:</w:t>
      </w:r>
    </w:p>
    <w:p w:rsidR="000A1546" w:rsidRPr="002C60EB" w:rsidRDefault="000A1546" w:rsidP="002C60EB">
      <w:pPr>
        <w:spacing w:after="0" w:line="240" w:lineRule="auto"/>
        <w:ind w:firstLine="550"/>
        <w:jc w:val="both"/>
        <w:rPr>
          <w:rFonts w:ascii="Times New Roman" w:eastAsia="Times New Roman" w:hAnsi="Times New Roman"/>
          <w:sz w:val="24"/>
          <w:szCs w:val="24"/>
          <w:lang w:eastAsia="ru-RU"/>
        </w:rPr>
      </w:pPr>
      <w:r w:rsidRPr="002C60EB">
        <w:rPr>
          <w:rFonts w:ascii="Times New Roman" w:eastAsia="Times New Roman" w:hAnsi="Times New Roman"/>
          <w:color w:val="000000"/>
          <w:sz w:val="24"/>
          <w:szCs w:val="24"/>
          <w:lang w:eastAsia="ru-RU"/>
        </w:rPr>
        <w:t xml:space="preserve">— </w:t>
      </w:r>
      <w:r w:rsidR="00A374EA" w:rsidRPr="002C60EB">
        <w:rPr>
          <w:rFonts w:ascii="Times New Roman" w:eastAsia="Times New Roman" w:hAnsi="Times New Roman"/>
          <w:i/>
          <w:iCs/>
          <w:color w:val="000000"/>
          <w:sz w:val="24"/>
          <w:szCs w:val="24"/>
          <w:lang w:eastAsia="ru-RU"/>
        </w:rPr>
        <w:t>пояснительная</w:t>
      </w:r>
      <w:r w:rsidRPr="002C60EB">
        <w:rPr>
          <w:rFonts w:ascii="Times New Roman" w:eastAsia="Times New Roman" w:hAnsi="Times New Roman"/>
          <w:i/>
          <w:iCs/>
          <w:color w:val="000000"/>
          <w:sz w:val="24"/>
          <w:szCs w:val="24"/>
          <w:lang w:eastAsia="ru-RU"/>
        </w:rPr>
        <w:t xml:space="preserve"> записк</w:t>
      </w:r>
      <w:r w:rsidR="00A374EA" w:rsidRPr="002C60EB">
        <w:rPr>
          <w:rFonts w:ascii="Times New Roman" w:eastAsia="Times New Roman" w:hAnsi="Times New Roman"/>
          <w:i/>
          <w:iCs/>
          <w:color w:val="000000"/>
          <w:sz w:val="24"/>
          <w:szCs w:val="24"/>
          <w:lang w:eastAsia="ru-RU"/>
        </w:rPr>
        <w:t>а</w:t>
      </w:r>
      <w:r w:rsidRPr="002C60EB">
        <w:rPr>
          <w:rFonts w:ascii="Times New Roman" w:eastAsia="Times New Roman" w:hAnsi="Times New Roman"/>
          <w:color w:val="000000"/>
          <w:sz w:val="24"/>
          <w:szCs w:val="24"/>
          <w:lang w:eastAsia="ru-RU"/>
        </w:rPr>
        <w:t xml:space="preserve">, в которой даётся общая характеристика предмета, </w:t>
      </w:r>
      <w:r w:rsidR="00233F0B" w:rsidRPr="002C60EB">
        <w:rPr>
          <w:rFonts w:ascii="Times New Roman" w:eastAsia="Times New Roman" w:hAnsi="Times New Roman"/>
          <w:color w:val="000000"/>
          <w:sz w:val="24"/>
          <w:szCs w:val="24"/>
          <w:lang w:eastAsia="ru-RU"/>
        </w:rPr>
        <w:t>цель и задачи</w:t>
      </w:r>
      <w:r w:rsidRPr="002C60EB">
        <w:rPr>
          <w:rFonts w:ascii="Times New Roman" w:eastAsia="Times New Roman" w:hAnsi="Times New Roman"/>
          <w:color w:val="000000"/>
          <w:sz w:val="24"/>
          <w:szCs w:val="24"/>
          <w:lang w:eastAsia="ru-RU"/>
        </w:rPr>
        <w:t xml:space="preserve"> содержания учебного предмета, </w:t>
      </w:r>
      <w:r w:rsidR="00EF2022" w:rsidRPr="002C60EB">
        <w:rPr>
          <w:rFonts w:ascii="Times New Roman" w:eastAsia="Times New Roman" w:hAnsi="Times New Roman"/>
          <w:color w:val="000000"/>
          <w:sz w:val="24"/>
          <w:szCs w:val="24"/>
          <w:lang w:eastAsia="ru-RU"/>
        </w:rPr>
        <w:t>таблица тематического распределения количества часов;</w:t>
      </w:r>
    </w:p>
    <w:p w:rsidR="000A1546" w:rsidRPr="002C60EB" w:rsidRDefault="000A1546" w:rsidP="002C60EB">
      <w:pPr>
        <w:spacing w:after="0" w:line="240" w:lineRule="auto"/>
        <w:ind w:firstLine="550"/>
        <w:jc w:val="both"/>
        <w:rPr>
          <w:rFonts w:ascii="Times New Roman" w:eastAsia="Times New Roman" w:hAnsi="Times New Roman"/>
          <w:color w:val="000000"/>
          <w:sz w:val="24"/>
          <w:szCs w:val="24"/>
          <w:lang w:eastAsia="ru-RU"/>
        </w:rPr>
      </w:pPr>
      <w:r w:rsidRPr="002C60EB">
        <w:rPr>
          <w:rFonts w:ascii="Times New Roman" w:eastAsia="Times New Roman" w:hAnsi="Times New Roman"/>
          <w:color w:val="000000"/>
          <w:sz w:val="24"/>
          <w:szCs w:val="24"/>
          <w:lang w:eastAsia="ru-RU"/>
        </w:rPr>
        <w:t>—</w:t>
      </w:r>
      <w:r w:rsidRPr="002C60EB">
        <w:rPr>
          <w:rFonts w:ascii="Times New Roman" w:eastAsia="Times New Roman" w:hAnsi="Times New Roman"/>
          <w:i/>
          <w:iCs/>
          <w:color w:val="000000"/>
          <w:sz w:val="24"/>
          <w:szCs w:val="24"/>
          <w:lang w:eastAsia="ru-RU"/>
        </w:rPr>
        <w:t xml:space="preserve"> содержание обучения</w:t>
      </w:r>
      <w:r w:rsidR="00EF2022" w:rsidRPr="002C60EB">
        <w:rPr>
          <w:rFonts w:ascii="Times New Roman" w:eastAsia="Times New Roman" w:hAnsi="Times New Roman"/>
          <w:color w:val="000000"/>
          <w:sz w:val="24"/>
          <w:szCs w:val="24"/>
          <w:lang w:eastAsia="ru-RU"/>
        </w:rPr>
        <w:t>;</w:t>
      </w:r>
    </w:p>
    <w:p w:rsidR="00EF2022" w:rsidRPr="002C60EB" w:rsidRDefault="00EF2022" w:rsidP="002C60EB">
      <w:pPr>
        <w:spacing w:after="0" w:line="240" w:lineRule="auto"/>
        <w:ind w:firstLine="550"/>
        <w:jc w:val="both"/>
        <w:rPr>
          <w:rFonts w:ascii="Times New Roman" w:eastAsia="Times New Roman" w:hAnsi="Times New Roman"/>
          <w:sz w:val="24"/>
          <w:szCs w:val="24"/>
          <w:lang w:eastAsia="ru-RU"/>
        </w:rPr>
      </w:pPr>
      <w:r w:rsidRPr="002C60EB">
        <w:rPr>
          <w:rFonts w:ascii="Times New Roman" w:eastAsia="Times New Roman" w:hAnsi="Times New Roman"/>
          <w:color w:val="000000"/>
          <w:sz w:val="24"/>
          <w:szCs w:val="24"/>
          <w:lang w:eastAsia="ru-RU"/>
        </w:rPr>
        <w:t xml:space="preserve">__ </w:t>
      </w:r>
      <w:r w:rsidRPr="002C60EB">
        <w:rPr>
          <w:rFonts w:ascii="Times New Roman" w:eastAsia="Times New Roman" w:hAnsi="Times New Roman"/>
          <w:i/>
          <w:color w:val="000000"/>
          <w:sz w:val="24"/>
          <w:szCs w:val="24"/>
          <w:lang w:eastAsia="ru-RU"/>
        </w:rPr>
        <w:t>перечень практических работ;</w:t>
      </w:r>
    </w:p>
    <w:p w:rsidR="000A1546" w:rsidRPr="002C60EB" w:rsidRDefault="000A1546" w:rsidP="002C60EB">
      <w:pPr>
        <w:spacing w:after="0" w:line="240" w:lineRule="auto"/>
        <w:ind w:firstLine="550"/>
        <w:jc w:val="both"/>
        <w:rPr>
          <w:rFonts w:ascii="Times New Roman" w:eastAsia="Times New Roman" w:hAnsi="Times New Roman"/>
          <w:color w:val="000000"/>
          <w:sz w:val="24"/>
          <w:szCs w:val="24"/>
          <w:lang w:eastAsia="ru-RU"/>
        </w:rPr>
      </w:pPr>
      <w:r w:rsidRPr="002C60EB">
        <w:rPr>
          <w:rFonts w:ascii="Times New Roman" w:eastAsia="Times New Roman" w:hAnsi="Times New Roman"/>
          <w:color w:val="000000"/>
          <w:sz w:val="24"/>
          <w:szCs w:val="24"/>
          <w:lang w:eastAsia="ru-RU"/>
        </w:rPr>
        <w:t xml:space="preserve">— </w:t>
      </w:r>
      <w:r w:rsidR="00233F0B" w:rsidRPr="002C60EB">
        <w:rPr>
          <w:rFonts w:ascii="Times New Roman" w:eastAsia="Times New Roman" w:hAnsi="Times New Roman"/>
          <w:i/>
          <w:color w:val="000000"/>
          <w:sz w:val="24"/>
          <w:szCs w:val="24"/>
          <w:lang w:eastAsia="ru-RU"/>
        </w:rPr>
        <w:t>планируемые результаты</w:t>
      </w:r>
      <w:r w:rsidR="00233F0B" w:rsidRPr="002C60EB">
        <w:rPr>
          <w:rFonts w:ascii="Times New Roman" w:eastAsia="Times New Roman" w:hAnsi="Times New Roman"/>
          <w:i/>
          <w:iCs/>
          <w:color w:val="000000"/>
          <w:sz w:val="24"/>
          <w:szCs w:val="24"/>
          <w:lang w:eastAsia="ru-RU"/>
        </w:rPr>
        <w:t xml:space="preserve"> освоения учебной программы по предмету</w:t>
      </w:r>
      <w:r w:rsidR="00EF2022" w:rsidRPr="002C60EB">
        <w:rPr>
          <w:rFonts w:ascii="Times New Roman" w:eastAsia="Times New Roman" w:hAnsi="Times New Roman"/>
          <w:color w:val="000000"/>
          <w:sz w:val="24"/>
          <w:szCs w:val="24"/>
          <w:lang w:eastAsia="ru-RU"/>
        </w:rPr>
        <w:t>;</w:t>
      </w:r>
    </w:p>
    <w:p w:rsidR="00233F0B" w:rsidRPr="002C60EB" w:rsidRDefault="00233F0B" w:rsidP="002C60EB">
      <w:pPr>
        <w:spacing w:after="0" w:line="240" w:lineRule="auto"/>
        <w:ind w:firstLine="550"/>
        <w:jc w:val="both"/>
        <w:rPr>
          <w:rFonts w:ascii="Times New Roman" w:eastAsia="Times New Roman" w:hAnsi="Times New Roman"/>
          <w:i/>
          <w:sz w:val="24"/>
          <w:szCs w:val="24"/>
          <w:lang w:eastAsia="ru-RU"/>
        </w:rPr>
      </w:pPr>
      <w:r w:rsidRPr="002C60EB">
        <w:rPr>
          <w:rFonts w:ascii="Times New Roman" w:eastAsia="Times New Roman" w:hAnsi="Times New Roman"/>
          <w:color w:val="000000"/>
          <w:sz w:val="24"/>
          <w:szCs w:val="24"/>
          <w:lang w:eastAsia="ru-RU"/>
        </w:rPr>
        <w:t xml:space="preserve">__ </w:t>
      </w:r>
      <w:r w:rsidRPr="002C60EB">
        <w:rPr>
          <w:rFonts w:ascii="Times New Roman" w:eastAsia="Times New Roman" w:hAnsi="Times New Roman"/>
          <w:i/>
          <w:color w:val="000000"/>
          <w:sz w:val="24"/>
          <w:szCs w:val="24"/>
          <w:lang w:eastAsia="ru-RU"/>
        </w:rPr>
        <w:t>список рекомендуемой учебно-методической литературы.</w:t>
      </w:r>
    </w:p>
    <w:p w:rsidR="000A1546" w:rsidRPr="00B62836" w:rsidRDefault="000A1546" w:rsidP="002C60EB">
      <w:pPr>
        <w:spacing w:after="0" w:line="240" w:lineRule="auto"/>
        <w:ind w:firstLine="550"/>
        <w:jc w:val="both"/>
        <w:rPr>
          <w:rFonts w:ascii="Times New Roman" w:eastAsia="Times New Roman" w:hAnsi="Times New Roman"/>
          <w:sz w:val="24"/>
          <w:szCs w:val="24"/>
          <w:lang w:eastAsia="ru-RU"/>
        </w:rPr>
      </w:pPr>
    </w:p>
    <w:p w:rsidR="00B313BD" w:rsidRPr="00B62836" w:rsidRDefault="00B313BD" w:rsidP="002C60EB">
      <w:pPr>
        <w:spacing w:after="0" w:line="240" w:lineRule="auto"/>
        <w:ind w:firstLine="550"/>
        <w:jc w:val="both"/>
        <w:rPr>
          <w:rFonts w:ascii="Times New Roman" w:eastAsia="Times New Roman" w:hAnsi="Times New Roman"/>
          <w:sz w:val="24"/>
          <w:szCs w:val="24"/>
          <w:lang w:eastAsia="ru-RU"/>
        </w:rPr>
      </w:pPr>
    </w:p>
    <w:p w:rsidR="00B313BD" w:rsidRPr="00B62836" w:rsidRDefault="00B313BD" w:rsidP="002C60EB">
      <w:pPr>
        <w:spacing w:after="0" w:line="240" w:lineRule="auto"/>
        <w:ind w:firstLine="550"/>
        <w:jc w:val="both"/>
        <w:rPr>
          <w:rFonts w:ascii="Times New Roman" w:eastAsia="Times New Roman" w:hAnsi="Times New Roman"/>
          <w:sz w:val="24"/>
          <w:szCs w:val="24"/>
          <w:lang w:eastAsia="ru-RU"/>
        </w:rPr>
      </w:pPr>
    </w:p>
    <w:p w:rsidR="00B313BD" w:rsidRPr="00B62836" w:rsidRDefault="00B313BD" w:rsidP="002C60EB">
      <w:pPr>
        <w:spacing w:after="0" w:line="240" w:lineRule="auto"/>
        <w:ind w:firstLine="550"/>
        <w:jc w:val="both"/>
        <w:rPr>
          <w:rFonts w:ascii="Times New Roman" w:eastAsia="Times New Roman" w:hAnsi="Times New Roman"/>
          <w:sz w:val="24"/>
          <w:szCs w:val="24"/>
          <w:lang w:eastAsia="ru-RU"/>
        </w:rPr>
      </w:pPr>
    </w:p>
    <w:p w:rsidR="00A228FC" w:rsidRPr="002C60EB" w:rsidRDefault="00A228FC" w:rsidP="002C60EB">
      <w:pPr>
        <w:spacing w:after="0" w:line="240" w:lineRule="auto"/>
        <w:ind w:firstLine="550"/>
        <w:jc w:val="center"/>
        <w:rPr>
          <w:rFonts w:ascii="Times New Roman" w:hAnsi="Times New Roman"/>
          <w:b/>
          <w:sz w:val="24"/>
          <w:szCs w:val="24"/>
        </w:rPr>
      </w:pPr>
    </w:p>
    <w:p w:rsidR="00A228FC" w:rsidRPr="002C60EB" w:rsidRDefault="00A228FC" w:rsidP="002C60EB">
      <w:pPr>
        <w:spacing w:after="0" w:line="240" w:lineRule="auto"/>
        <w:ind w:firstLine="550"/>
        <w:jc w:val="center"/>
        <w:rPr>
          <w:rFonts w:ascii="Times New Roman" w:hAnsi="Times New Roman"/>
          <w:b/>
          <w:sz w:val="24"/>
          <w:szCs w:val="24"/>
        </w:rPr>
      </w:pPr>
    </w:p>
    <w:p w:rsidR="002A7DE6" w:rsidRPr="002C60EB" w:rsidRDefault="001C3AFD" w:rsidP="002C60EB">
      <w:pPr>
        <w:spacing w:after="0" w:line="240" w:lineRule="auto"/>
        <w:ind w:firstLine="550"/>
        <w:jc w:val="center"/>
        <w:rPr>
          <w:rFonts w:ascii="Times New Roman" w:eastAsia="Times New Roman" w:hAnsi="Times New Roman"/>
          <w:sz w:val="24"/>
          <w:szCs w:val="24"/>
          <w:lang w:eastAsia="ru-RU"/>
        </w:rPr>
      </w:pPr>
      <w:r w:rsidRPr="002C60EB">
        <w:rPr>
          <w:rFonts w:ascii="Times New Roman" w:eastAsia="Times New Roman" w:hAnsi="Times New Roman"/>
          <w:b/>
          <w:bCs/>
          <w:sz w:val="24"/>
          <w:szCs w:val="24"/>
          <w:lang w:eastAsia="ru-RU"/>
        </w:rPr>
        <w:t xml:space="preserve">3. </w:t>
      </w:r>
      <w:r w:rsidR="002A7DE6" w:rsidRPr="002C60EB">
        <w:rPr>
          <w:rFonts w:ascii="Times New Roman" w:eastAsia="Times New Roman" w:hAnsi="Times New Roman"/>
          <w:b/>
          <w:bCs/>
          <w:sz w:val="24"/>
          <w:szCs w:val="24"/>
          <w:lang w:eastAsia="ru-RU"/>
        </w:rPr>
        <w:t>ПРОГРАММА ДУХОВНО – НРАВСТВЕННОГО РАЗВИТИЯ</w:t>
      </w:r>
    </w:p>
    <w:p w:rsidR="002A7DE6" w:rsidRPr="002C60EB" w:rsidRDefault="002A7DE6" w:rsidP="002C60EB">
      <w:pPr>
        <w:spacing w:after="0" w:line="240" w:lineRule="auto"/>
        <w:ind w:firstLine="550"/>
        <w:jc w:val="center"/>
        <w:rPr>
          <w:rFonts w:ascii="Times New Roman" w:eastAsia="Times New Roman" w:hAnsi="Times New Roman"/>
          <w:sz w:val="24"/>
          <w:szCs w:val="24"/>
          <w:lang w:eastAsia="ru-RU"/>
        </w:rPr>
      </w:pPr>
      <w:r w:rsidRPr="002C60EB">
        <w:rPr>
          <w:rFonts w:ascii="Times New Roman" w:eastAsia="Times New Roman" w:hAnsi="Times New Roman"/>
          <w:b/>
          <w:bCs/>
          <w:sz w:val="24"/>
          <w:szCs w:val="24"/>
          <w:lang w:eastAsia="ru-RU"/>
        </w:rPr>
        <w:t>И ВОСПИТАНИЯ ОБУЧАЮЩИХСЯ</w:t>
      </w:r>
    </w:p>
    <w:p w:rsidR="002A7DE6" w:rsidRPr="002C60EB" w:rsidRDefault="002A7DE6" w:rsidP="002C60EB">
      <w:pPr>
        <w:spacing w:after="0" w:line="240" w:lineRule="auto"/>
        <w:ind w:firstLine="550"/>
        <w:jc w:val="center"/>
        <w:rPr>
          <w:rFonts w:ascii="Times New Roman" w:eastAsia="Times New Roman" w:hAnsi="Times New Roman"/>
          <w:sz w:val="24"/>
          <w:szCs w:val="24"/>
          <w:lang w:eastAsia="ru-RU"/>
        </w:rPr>
      </w:pPr>
      <w:r w:rsidRPr="002C60EB">
        <w:rPr>
          <w:rFonts w:ascii="Times New Roman" w:eastAsia="Times New Roman" w:hAnsi="Times New Roman"/>
          <w:b/>
          <w:bCs/>
          <w:sz w:val="24"/>
          <w:szCs w:val="24"/>
          <w:lang w:eastAsia="ru-RU"/>
        </w:rPr>
        <w:t>НА СТУПЕНИ НАЧАЛЬНОГО ОБЩЕГО ОБРАЗОВАНИЯ</w:t>
      </w:r>
    </w:p>
    <w:p w:rsidR="002A7DE6" w:rsidRPr="002C60EB" w:rsidRDefault="002A7DE6" w:rsidP="002C60EB">
      <w:pPr>
        <w:spacing w:after="0" w:line="240" w:lineRule="auto"/>
        <w:ind w:firstLine="550"/>
        <w:jc w:val="both"/>
        <w:rPr>
          <w:rFonts w:ascii="Times New Roman" w:eastAsia="Times New Roman" w:hAnsi="Times New Roman"/>
          <w:sz w:val="24"/>
          <w:szCs w:val="24"/>
          <w:lang w:eastAsia="ru-RU"/>
        </w:rPr>
      </w:pPr>
      <w:r w:rsidRPr="002C60EB">
        <w:rPr>
          <w:rFonts w:ascii="Times New Roman" w:eastAsia="Times New Roman" w:hAnsi="Times New Roman"/>
          <w:sz w:val="24"/>
          <w:szCs w:val="24"/>
          <w:lang w:eastAsia="ru-RU"/>
        </w:rPr>
        <w:t>Нормативно правовой и документальной основой программы духовно- нравственного развития, воспитания обучающихся на ступени начального общего образования являются Федеральный государственный образовательный стандарт начального общего образования; Концепция духовно- нравственного развития и воспитания личности гражданина России.</w:t>
      </w:r>
    </w:p>
    <w:p w:rsidR="002A7DE6" w:rsidRPr="002C60EB" w:rsidRDefault="002A7DE6" w:rsidP="002C60EB">
      <w:pPr>
        <w:spacing w:after="0" w:line="240" w:lineRule="auto"/>
        <w:ind w:firstLine="550"/>
        <w:jc w:val="both"/>
        <w:rPr>
          <w:rFonts w:ascii="Times New Roman" w:eastAsia="Times New Roman" w:hAnsi="Times New Roman"/>
          <w:b/>
          <w:sz w:val="24"/>
          <w:szCs w:val="24"/>
          <w:lang w:eastAsia="ru-RU"/>
        </w:rPr>
      </w:pPr>
      <w:r w:rsidRPr="002C60EB">
        <w:rPr>
          <w:rFonts w:ascii="Times New Roman" w:eastAsia="Times New Roman" w:hAnsi="Times New Roman"/>
          <w:b/>
          <w:i/>
          <w:iCs/>
          <w:sz w:val="24"/>
          <w:szCs w:val="24"/>
          <w:lang w:eastAsia="ru-RU"/>
        </w:rPr>
        <w:t>Цель и задачи духовно-нравственного воспитания</w:t>
      </w:r>
    </w:p>
    <w:p w:rsidR="002A7DE6" w:rsidRPr="002C60EB" w:rsidRDefault="002A7DE6" w:rsidP="002C60EB">
      <w:pPr>
        <w:spacing w:after="0" w:line="240" w:lineRule="auto"/>
        <w:ind w:firstLine="550"/>
        <w:jc w:val="both"/>
        <w:rPr>
          <w:rFonts w:ascii="Times New Roman" w:eastAsia="Times New Roman" w:hAnsi="Times New Roman"/>
          <w:sz w:val="24"/>
          <w:szCs w:val="24"/>
          <w:lang w:eastAsia="ru-RU"/>
        </w:rPr>
      </w:pPr>
      <w:r w:rsidRPr="002C60EB">
        <w:rPr>
          <w:rFonts w:ascii="Times New Roman" w:eastAsia="Times New Roman" w:hAnsi="Times New Roman"/>
          <w:sz w:val="24"/>
          <w:szCs w:val="24"/>
          <w:lang w:eastAsia="ru-RU"/>
        </w:rPr>
        <w:t>Основная педагогическая цель – воспитание, социально-педагогическая поддержка становления и развития высоконравственного, ответственного, инициативного и компетентного гражданина России.</w:t>
      </w:r>
    </w:p>
    <w:p w:rsidR="002A7DE6" w:rsidRPr="002C60EB" w:rsidRDefault="002A7DE6" w:rsidP="002C60EB">
      <w:pPr>
        <w:spacing w:after="0" w:line="240" w:lineRule="auto"/>
        <w:ind w:firstLine="550"/>
        <w:jc w:val="both"/>
        <w:rPr>
          <w:rFonts w:ascii="Times New Roman" w:eastAsia="Times New Roman" w:hAnsi="Times New Roman"/>
          <w:sz w:val="24"/>
          <w:szCs w:val="24"/>
          <w:lang w:eastAsia="ru-RU"/>
        </w:rPr>
      </w:pPr>
      <w:r w:rsidRPr="002C60EB">
        <w:rPr>
          <w:rFonts w:ascii="Times New Roman" w:eastAsia="Times New Roman" w:hAnsi="Times New Roman"/>
          <w:sz w:val="24"/>
          <w:szCs w:val="24"/>
          <w:lang w:eastAsia="ru-RU"/>
        </w:rPr>
        <w:t>Общие задачи духовно-нравственного развития и воспитания обучающихся на ступени начального общего образования.</w:t>
      </w:r>
    </w:p>
    <w:p w:rsidR="002A7DE6" w:rsidRPr="002C60EB" w:rsidRDefault="002A7DE6" w:rsidP="002C60EB">
      <w:pPr>
        <w:spacing w:after="0" w:line="240" w:lineRule="auto"/>
        <w:ind w:firstLine="550"/>
        <w:jc w:val="both"/>
        <w:rPr>
          <w:rFonts w:ascii="Times New Roman" w:eastAsia="Times New Roman" w:hAnsi="Times New Roman"/>
          <w:sz w:val="24"/>
          <w:szCs w:val="24"/>
          <w:lang w:eastAsia="ru-RU"/>
        </w:rPr>
      </w:pPr>
    </w:p>
    <w:tbl>
      <w:tblPr>
        <w:tblW w:w="0" w:type="auto"/>
        <w:jc w:val="center"/>
        <w:tblCellMar>
          <w:left w:w="0" w:type="dxa"/>
          <w:right w:w="0" w:type="dxa"/>
        </w:tblCellMar>
        <w:tblLook w:val="04A0"/>
      </w:tblPr>
      <w:tblGrid>
        <w:gridCol w:w="2448"/>
        <w:gridCol w:w="7123"/>
      </w:tblGrid>
      <w:tr w:rsidR="002A7DE6" w:rsidRPr="002C60EB" w:rsidTr="008C5C3C">
        <w:trPr>
          <w:jc w:val="center"/>
        </w:trPr>
        <w:tc>
          <w:tcPr>
            <w:tcW w:w="244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2A7DE6" w:rsidRPr="002C60EB" w:rsidRDefault="002A7DE6" w:rsidP="002C60EB">
            <w:pPr>
              <w:spacing w:after="0" w:line="240" w:lineRule="auto"/>
              <w:ind w:firstLine="550"/>
              <w:rPr>
                <w:rFonts w:ascii="Times New Roman" w:eastAsia="Times New Roman" w:hAnsi="Times New Roman"/>
                <w:sz w:val="24"/>
                <w:szCs w:val="24"/>
                <w:lang w:eastAsia="ru-RU"/>
              </w:rPr>
            </w:pPr>
            <w:r w:rsidRPr="002C60EB">
              <w:rPr>
                <w:rFonts w:ascii="Times New Roman" w:eastAsia="Times New Roman" w:hAnsi="Times New Roman"/>
                <w:sz w:val="24"/>
                <w:szCs w:val="24"/>
                <w:lang w:eastAsia="ru-RU"/>
              </w:rPr>
              <w:t>В области формирования личностной культуры</w:t>
            </w:r>
          </w:p>
        </w:tc>
        <w:tc>
          <w:tcPr>
            <w:tcW w:w="7123" w:type="dxa"/>
            <w:tcBorders>
              <w:top w:val="single" w:sz="4" w:space="0" w:color="auto"/>
              <w:left w:val="nil"/>
              <w:bottom w:val="single" w:sz="4" w:space="0" w:color="auto"/>
              <w:right w:val="single" w:sz="4" w:space="0" w:color="auto"/>
            </w:tcBorders>
            <w:tcMar>
              <w:top w:w="0" w:type="dxa"/>
              <w:left w:w="108" w:type="dxa"/>
              <w:bottom w:w="0" w:type="dxa"/>
              <w:right w:w="108" w:type="dxa"/>
            </w:tcMar>
          </w:tcPr>
          <w:p w:rsidR="002A7DE6" w:rsidRPr="002C60EB" w:rsidRDefault="002A7DE6" w:rsidP="002C60EB">
            <w:pPr>
              <w:spacing w:after="0" w:line="240" w:lineRule="auto"/>
              <w:ind w:firstLine="550"/>
              <w:jc w:val="both"/>
              <w:rPr>
                <w:rFonts w:ascii="Times New Roman" w:eastAsia="Times New Roman" w:hAnsi="Times New Roman"/>
                <w:sz w:val="24"/>
                <w:szCs w:val="24"/>
                <w:lang w:eastAsia="ru-RU"/>
              </w:rPr>
            </w:pPr>
            <w:r w:rsidRPr="002C60EB">
              <w:rPr>
                <w:rFonts w:ascii="Times New Roman" w:eastAsia="Times New Roman" w:hAnsi="Times New Roman"/>
                <w:sz w:val="24"/>
                <w:szCs w:val="24"/>
                <w:lang w:eastAsia="ru-RU"/>
              </w:rPr>
              <w:t>- формирование способности к духовному развитию;</w:t>
            </w:r>
          </w:p>
          <w:p w:rsidR="002A7DE6" w:rsidRPr="002C60EB" w:rsidRDefault="002A7DE6" w:rsidP="002C60EB">
            <w:pPr>
              <w:spacing w:after="0" w:line="240" w:lineRule="auto"/>
              <w:ind w:firstLine="550"/>
              <w:jc w:val="both"/>
              <w:rPr>
                <w:rFonts w:ascii="Times New Roman" w:eastAsia="Times New Roman" w:hAnsi="Times New Roman"/>
                <w:sz w:val="24"/>
                <w:szCs w:val="24"/>
                <w:lang w:eastAsia="ru-RU"/>
              </w:rPr>
            </w:pPr>
            <w:r w:rsidRPr="002C60EB">
              <w:rPr>
                <w:rFonts w:ascii="Times New Roman" w:eastAsia="Times New Roman" w:hAnsi="Times New Roman"/>
                <w:sz w:val="24"/>
                <w:szCs w:val="24"/>
                <w:lang w:eastAsia="ru-RU"/>
              </w:rPr>
              <w:t>- формирование основ нравственного самосознания личности (совести);</w:t>
            </w:r>
          </w:p>
          <w:p w:rsidR="002A7DE6" w:rsidRPr="002C60EB" w:rsidRDefault="002A7DE6" w:rsidP="002C60EB">
            <w:pPr>
              <w:spacing w:after="0" w:line="240" w:lineRule="auto"/>
              <w:ind w:firstLine="550"/>
              <w:jc w:val="both"/>
              <w:rPr>
                <w:rFonts w:ascii="Times New Roman" w:eastAsia="Times New Roman" w:hAnsi="Times New Roman"/>
                <w:sz w:val="24"/>
                <w:szCs w:val="24"/>
                <w:lang w:eastAsia="ru-RU"/>
              </w:rPr>
            </w:pPr>
            <w:r w:rsidRPr="002C60EB">
              <w:rPr>
                <w:rFonts w:ascii="Times New Roman" w:eastAsia="Times New Roman" w:hAnsi="Times New Roman"/>
                <w:sz w:val="24"/>
                <w:szCs w:val="24"/>
                <w:lang w:eastAsia="ru-RU"/>
              </w:rPr>
              <w:t>- формирование основ морали;</w:t>
            </w:r>
          </w:p>
          <w:p w:rsidR="002A7DE6" w:rsidRPr="002C60EB" w:rsidRDefault="002A7DE6" w:rsidP="002C60EB">
            <w:pPr>
              <w:spacing w:after="0" w:line="240" w:lineRule="auto"/>
              <w:ind w:firstLine="550"/>
              <w:jc w:val="both"/>
              <w:rPr>
                <w:rFonts w:ascii="Times New Roman" w:eastAsia="Times New Roman" w:hAnsi="Times New Roman"/>
                <w:sz w:val="24"/>
                <w:szCs w:val="24"/>
                <w:lang w:eastAsia="ru-RU"/>
              </w:rPr>
            </w:pPr>
            <w:r w:rsidRPr="002C60EB">
              <w:rPr>
                <w:rFonts w:ascii="Times New Roman" w:eastAsia="Times New Roman" w:hAnsi="Times New Roman"/>
                <w:sz w:val="24"/>
                <w:szCs w:val="24"/>
                <w:lang w:eastAsia="ru-RU"/>
              </w:rPr>
              <w:t>- принятие обучающимися базовых национальных ценностей;</w:t>
            </w:r>
          </w:p>
          <w:p w:rsidR="002A7DE6" w:rsidRPr="002C60EB" w:rsidRDefault="002A7DE6" w:rsidP="002C60EB">
            <w:pPr>
              <w:spacing w:after="0" w:line="240" w:lineRule="auto"/>
              <w:ind w:firstLine="550"/>
              <w:jc w:val="both"/>
              <w:rPr>
                <w:rFonts w:ascii="Times New Roman" w:eastAsia="Times New Roman" w:hAnsi="Times New Roman"/>
                <w:sz w:val="24"/>
                <w:szCs w:val="24"/>
                <w:lang w:eastAsia="ru-RU"/>
              </w:rPr>
            </w:pPr>
            <w:r w:rsidRPr="002C60EB">
              <w:rPr>
                <w:rFonts w:ascii="Times New Roman" w:eastAsia="Times New Roman" w:hAnsi="Times New Roman"/>
                <w:sz w:val="24"/>
                <w:szCs w:val="24"/>
                <w:lang w:eastAsia="ru-RU"/>
              </w:rPr>
              <w:t>- формирование эстетических потребностей, ценностей и чувств;</w:t>
            </w:r>
          </w:p>
          <w:p w:rsidR="002A7DE6" w:rsidRPr="002C60EB" w:rsidRDefault="002A7DE6" w:rsidP="002C60EB">
            <w:pPr>
              <w:spacing w:after="0" w:line="240" w:lineRule="auto"/>
              <w:ind w:firstLine="550"/>
              <w:jc w:val="both"/>
              <w:rPr>
                <w:rFonts w:ascii="Times New Roman" w:eastAsia="Times New Roman" w:hAnsi="Times New Roman"/>
                <w:sz w:val="24"/>
                <w:szCs w:val="24"/>
                <w:lang w:eastAsia="ru-RU"/>
              </w:rPr>
            </w:pPr>
            <w:r w:rsidRPr="002C60EB">
              <w:rPr>
                <w:rFonts w:ascii="Times New Roman" w:eastAsia="Times New Roman" w:hAnsi="Times New Roman"/>
                <w:sz w:val="24"/>
                <w:szCs w:val="24"/>
                <w:lang w:eastAsia="ru-RU"/>
              </w:rPr>
              <w:t>- формирование способности открыто выражать и отстаивать свою нравственно оправданную позицию;</w:t>
            </w:r>
          </w:p>
          <w:p w:rsidR="002A7DE6" w:rsidRPr="002C60EB" w:rsidRDefault="002A7DE6" w:rsidP="002C60EB">
            <w:pPr>
              <w:spacing w:after="0" w:line="240" w:lineRule="auto"/>
              <w:ind w:firstLine="550"/>
              <w:jc w:val="both"/>
              <w:rPr>
                <w:rFonts w:ascii="Times New Roman" w:eastAsia="Times New Roman" w:hAnsi="Times New Roman"/>
                <w:sz w:val="24"/>
                <w:szCs w:val="24"/>
                <w:lang w:eastAsia="ru-RU"/>
              </w:rPr>
            </w:pPr>
            <w:r w:rsidRPr="002C60EB">
              <w:rPr>
                <w:rFonts w:ascii="Times New Roman" w:eastAsia="Times New Roman" w:hAnsi="Times New Roman"/>
                <w:sz w:val="24"/>
                <w:szCs w:val="24"/>
                <w:lang w:eastAsia="ru-RU"/>
              </w:rPr>
              <w:t>- формирование способности к самостоятельным поступкам;</w:t>
            </w:r>
          </w:p>
          <w:p w:rsidR="002A7DE6" w:rsidRPr="002C60EB" w:rsidRDefault="002A7DE6" w:rsidP="002C60EB">
            <w:pPr>
              <w:spacing w:after="0" w:line="240" w:lineRule="auto"/>
              <w:ind w:firstLine="550"/>
              <w:jc w:val="both"/>
              <w:rPr>
                <w:rFonts w:ascii="Times New Roman" w:eastAsia="Times New Roman" w:hAnsi="Times New Roman"/>
                <w:sz w:val="24"/>
                <w:szCs w:val="24"/>
                <w:lang w:eastAsia="ru-RU"/>
              </w:rPr>
            </w:pPr>
            <w:r w:rsidRPr="002C60EB">
              <w:rPr>
                <w:rFonts w:ascii="Times New Roman" w:eastAsia="Times New Roman" w:hAnsi="Times New Roman"/>
                <w:sz w:val="24"/>
                <w:szCs w:val="24"/>
                <w:lang w:eastAsia="ru-RU"/>
              </w:rPr>
              <w:t>- развитие трудолюбия</w:t>
            </w:r>
          </w:p>
        </w:tc>
      </w:tr>
      <w:tr w:rsidR="002A7DE6" w:rsidRPr="002C60EB" w:rsidTr="008C5C3C">
        <w:trPr>
          <w:jc w:val="center"/>
        </w:trPr>
        <w:tc>
          <w:tcPr>
            <w:tcW w:w="2448" w:type="dxa"/>
            <w:tcBorders>
              <w:top w:val="nil"/>
              <w:left w:val="single" w:sz="4" w:space="0" w:color="auto"/>
              <w:bottom w:val="single" w:sz="4" w:space="0" w:color="auto"/>
              <w:right w:val="single" w:sz="4" w:space="0" w:color="auto"/>
            </w:tcBorders>
            <w:tcMar>
              <w:top w:w="0" w:type="dxa"/>
              <w:left w:w="108" w:type="dxa"/>
              <w:bottom w:w="0" w:type="dxa"/>
              <w:right w:w="108" w:type="dxa"/>
            </w:tcMar>
          </w:tcPr>
          <w:p w:rsidR="002A7DE6" w:rsidRPr="002C60EB" w:rsidRDefault="002A7DE6" w:rsidP="002C60EB">
            <w:pPr>
              <w:spacing w:after="0" w:line="240" w:lineRule="auto"/>
              <w:ind w:firstLine="550"/>
              <w:rPr>
                <w:rFonts w:ascii="Times New Roman" w:eastAsia="Times New Roman" w:hAnsi="Times New Roman"/>
                <w:sz w:val="24"/>
                <w:szCs w:val="24"/>
                <w:lang w:eastAsia="ru-RU"/>
              </w:rPr>
            </w:pPr>
            <w:r w:rsidRPr="002C60EB">
              <w:rPr>
                <w:rFonts w:ascii="Times New Roman" w:eastAsia="Times New Roman" w:hAnsi="Times New Roman"/>
                <w:sz w:val="24"/>
                <w:szCs w:val="24"/>
                <w:lang w:eastAsia="ru-RU"/>
              </w:rPr>
              <w:t>В области формирования социальной культуры</w:t>
            </w:r>
          </w:p>
        </w:tc>
        <w:tc>
          <w:tcPr>
            <w:tcW w:w="7123" w:type="dxa"/>
            <w:tcBorders>
              <w:top w:val="nil"/>
              <w:left w:val="nil"/>
              <w:bottom w:val="single" w:sz="4" w:space="0" w:color="auto"/>
              <w:right w:val="single" w:sz="4" w:space="0" w:color="auto"/>
            </w:tcBorders>
            <w:tcMar>
              <w:top w:w="0" w:type="dxa"/>
              <w:left w:w="108" w:type="dxa"/>
              <w:bottom w:w="0" w:type="dxa"/>
              <w:right w:w="108" w:type="dxa"/>
            </w:tcMar>
          </w:tcPr>
          <w:p w:rsidR="002A7DE6" w:rsidRPr="002C60EB" w:rsidRDefault="002A7DE6" w:rsidP="002C60EB">
            <w:pPr>
              <w:spacing w:after="0" w:line="240" w:lineRule="auto"/>
              <w:ind w:firstLine="550"/>
              <w:jc w:val="both"/>
              <w:rPr>
                <w:rFonts w:ascii="Times New Roman" w:eastAsia="Times New Roman" w:hAnsi="Times New Roman"/>
                <w:sz w:val="24"/>
                <w:szCs w:val="24"/>
                <w:lang w:eastAsia="ru-RU"/>
              </w:rPr>
            </w:pPr>
            <w:r w:rsidRPr="002C60EB">
              <w:rPr>
                <w:rFonts w:ascii="Times New Roman" w:eastAsia="Times New Roman" w:hAnsi="Times New Roman"/>
                <w:sz w:val="24"/>
                <w:szCs w:val="24"/>
                <w:lang w:eastAsia="ru-RU"/>
              </w:rPr>
              <w:t>- формирование основ российской гражданской идентичности;</w:t>
            </w:r>
          </w:p>
          <w:p w:rsidR="002A7DE6" w:rsidRPr="002C60EB" w:rsidRDefault="002A7DE6" w:rsidP="002C60EB">
            <w:pPr>
              <w:spacing w:after="0" w:line="240" w:lineRule="auto"/>
              <w:ind w:firstLine="550"/>
              <w:jc w:val="both"/>
              <w:rPr>
                <w:rFonts w:ascii="Times New Roman" w:eastAsia="Times New Roman" w:hAnsi="Times New Roman"/>
                <w:sz w:val="24"/>
                <w:szCs w:val="24"/>
                <w:lang w:eastAsia="ru-RU"/>
              </w:rPr>
            </w:pPr>
            <w:r w:rsidRPr="002C60EB">
              <w:rPr>
                <w:rFonts w:ascii="Times New Roman" w:eastAsia="Times New Roman" w:hAnsi="Times New Roman"/>
                <w:sz w:val="24"/>
                <w:szCs w:val="24"/>
                <w:lang w:eastAsia="ru-RU"/>
              </w:rPr>
              <w:t>- воспитание ценностного отношения к своей культуре;</w:t>
            </w:r>
          </w:p>
          <w:p w:rsidR="002A7DE6" w:rsidRPr="002C60EB" w:rsidRDefault="002A7DE6" w:rsidP="002C60EB">
            <w:pPr>
              <w:spacing w:after="0" w:line="240" w:lineRule="auto"/>
              <w:ind w:firstLine="550"/>
              <w:jc w:val="both"/>
              <w:rPr>
                <w:rFonts w:ascii="Times New Roman" w:eastAsia="Times New Roman" w:hAnsi="Times New Roman"/>
                <w:sz w:val="24"/>
                <w:szCs w:val="24"/>
                <w:lang w:eastAsia="ru-RU"/>
              </w:rPr>
            </w:pPr>
            <w:r w:rsidRPr="002C60EB">
              <w:rPr>
                <w:rFonts w:ascii="Times New Roman" w:eastAsia="Times New Roman" w:hAnsi="Times New Roman"/>
                <w:sz w:val="24"/>
                <w:szCs w:val="24"/>
                <w:lang w:eastAsia="ru-RU"/>
              </w:rPr>
              <w:t>- формирование патриотизма и гражданской солидарности;</w:t>
            </w:r>
          </w:p>
          <w:p w:rsidR="002A7DE6" w:rsidRPr="002C60EB" w:rsidRDefault="002A7DE6" w:rsidP="002C60EB">
            <w:pPr>
              <w:spacing w:after="0" w:line="240" w:lineRule="auto"/>
              <w:ind w:firstLine="550"/>
              <w:jc w:val="both"/>
              <w:rPr>
                <w:rFonts w:ascii="Times New Roman" w:eastAsia="Times New Roman" w:hAnsi="Times New Roman"/>
                <w:sz w:val="24"/>
                <w:szCs w:val="24"/>
                <w:lang w:eastAsia="ru-RU"/>
              </w:rPr>
            </w:pPr>
            <w:r w:rsidRPr="002C60EB">
              <w:rPr>
                <w:rFonts w:ascii="Times New Roman" w:eastAsia="Times New Roman" w:hAnsi="Times New Roman"/>
                <w:sz w:val="24"/>
                <w:szCs w:val="24"/>
                <w:lang w:eastAsia="ru-RU"/>
              </w:rPr>
              <w:t>- развитие навыков организации сотрудничества с окружающими;</w:t>
            </w:r>
          </w:p>
          <w:p w:rsidR="002A7DE6" w:rsidRPr="002C60EB" w:rsidRDefault="002A7DE6" w:rsidP="002C60EB">
            <w:pPr>
              <w:spacing w:after="0" w:line="240" w:lineRule="auto"/>
              <w:ind w:firstLine="550"/>
              <w:jc w:val="both"/>
              <w:rPr>
                <w:rFonts w:ascii="Times New Roman" w:eastAsia="Times New Roman" w:hAnsi="Times New Roman"/>
                <w:sz w:val="24"/>
                <w:szCs w:val="24"/>
                <w:lang w:eastAsia="ru-RU"/>
              </w:rPr>
            </w:pPr>
            <w:r w:rsidRPr="002C60EB">
              <w:rPr>
                <w:rFonts w:ascii="Times New Roman" w:eastAsia="Times New Roman" w:hAnsi="Times New Roman"/>
                <w:sz w:val="24"/>
                <w:szCs w:val="24"/>
                <w:lang w:eastAsia="ru-RU"/>
              </w:rPr>
              <w:t>- формирование уважительного отношения к традиционным российским религиям и религиозным организациям;</w:t>
            </w:r>
          </w:p>
          <w:p w:rsidR="002A7DE6" w:rsidRPr="002C60EB" w:rsidRDefault="002A7DE6" w:rsidP="002C60EB">
            <w:pPr>
              <w:spacing w:after="0" w:line="240" w:lineRule="auto"/>
              <w:ind w:firstLine="550"/>
              <w:jc w:val="both"/>
              <w:rPr>
                <w:rFonts w:ascii="Times New Roman" w:eastAsia="Times New Roman" w:hAnsi="Times New Roman"/>
                <w:sz w:val="24"/>
                <w:szCs w:val="24"/>
                <w:lang w:eastAsia="ru-RU"/>
              </w:rPr>
            </w:pPr>
            <w:r w:rsidRPr="002C60EB">
              <w:rPr>
                <w:rFonts w:ascii="Times New Roman" w:eastAsia="Times New Roman" w:hAnsi="Times New Roman"/>
                <w:sz w:val="24"/>
                <w:szCs w:val="24"/>
                <w:lang w:eastAsia="ru-RU"/>
              </w:rPr>
              <w:t>- формирование толерантности и основ культуры межэтнического общения;</w:t>
            </w:r>
          </w:p>
        </w:tc>
      </w:tr>
      <w:tr w:rsidR="002A7DE6" w:rsidRPr="002C60EB" w:rsidTr="008C5C3C">
        <w:trPr>
          <w:jc w:val="center"/>
        </w:trPr>
        <w:tc>
          <w:tcPr>
            <w:tcW w:w="2448" w:type="dxa"/>
            <w:tcBorders>
              <w:top w:val="nil"/>
              <w:left w:val="single" w:sz="4" w:space="0" w:color="auto"/>
              <w:bottom w:val="single" w:sz="4" w:space="0" w:color="auto"/>
              <w:right w:val="single" w:sz="4" w:space="0" w:color="auto"/>
            </w:tcBorders>
            <w:tcMar>
              <w:top w:w="0" w:type="dxa"/>
              <w:left w:w="108" w:type="dxa"/>
              <w:bottom w:w="0" w:type="dxa"/>
              <w:right w:w="108" w:type="dxa"/>
            </w:tcMar>
          </w:tcPr>
          <w:p w:rsidR="002A7DE6" w:rsidRPr="002C60EB" w:rsidRDefault="002A7DE6" w:rsidP="002C60EB">
            <w:pPr>
              <w:spacing w:after="0" w:line="240" w:lineRule="auto"/>
              <w:ind w:firstLine="550"/>
              <w:rPr>
                <w:rFonts w:ascii="Times New Roman" w:eastAsia="Times New Roman" w:hAnsi="Times New Roman"/>
                <w:sz w:val="24"/>
                <w:szCs w:val="24"/>
                <w:lang w:eastAsia="ru-RU"/>
              </w:rPr>
            </w:pPr>
            <w:r w:rsidRPr="002C60EB">
              <w:rPr>
                <w:rFonts w:ascii="Times New Roman" w:eastAsia="Times New Roman" w:hAnsi="Times New Roman"/>
                <w:sz w:val="24"/>
                <w:szCs w:val="24"/>
                <w:lang w:eastAsia="ru-RU"/>
              </w:rPr>
              <w:t>В области формирования семейной культуры</w:t>
            </w:r>
          </w:p>
        </w:tc>
        <w:tc>
          <w:tcPr>
            <w:tcW w:w="7123" w:type="dxa"/>
            <w:tcBorders>
              <w:top w:val="nil"/>
              <w:left w:val="nil"/>
              <w:bottom w:val="single" w:sz="4" w:space="0" w:color="auto"/>
              <w:right w:val="single" w:sz="4" w:space="0" w:color="auto"/>
            </w:tcBorders>
            <w:tcMar>
              <w:top w:w="0" w:type="dxa"/>
              <w:left w:w="108" w:type="dxa"/>
              <w:bottom w:w="0" w:type="dxa"/>
              <w:right w:w="108" w:type="dxa"/>
            </w:tcMar>
          </w:tcPr>
          <w:p w:rsidR="002A7DE6" w:rsidRPr="002C60EB" w:rsidRDefault="002A7DE6" w:rsidP="002C60EB">
            <w:pPr>
              <w:spacing w:after="0" w:line="240" w:lineRule="auto"/>
              <w:ind w:firstLine="550"/>
              <w:jc w:val="both"/>
              <w:rPr>
                <w:rFonts w:ascii="Times New Roman" w:eastAsia="Times New Roman" w:hAnsi="Times New Roman"/>
                <w:sz w:val="24"/>
                <w:szCs w:val="24"/>
                <w:lang w:eastAsia="ru-RU"/>
              </w:rPr>
            </w:pPr>
            <w:r w:rsidRPr="002C60EB">
              <w:rPr>
                <w:rFonts w:ascii="Times New Roman" w:eastAsia="Times New Roman" w:hAnsi="Times New Roman"/>
                <w:sz w:val="24"/>
                <w:szCs w:val="24"/>
                <w:lang w:eastAsia="ru-RU"/>
              </w:rPr>
              <w:t>- формирование отношения к семье, как основе российского общества;</w:t>
            </w:r>
          </w:p>
          <w:p w:rsidR="002A7DE6" w:rsidRPr="002C60EB" w:rsidRDefault="002A7DE6" w:rsidP="002C60EB">
            <w:pPr>
              <w:spacing w:after="0" w:line="240" w:lineRule="auto"/>
              <w:ind w:firstLine="550"/>
              <w:jc w:val="both"/>
              <w:rPr>
                <w:rFonts w:ascii="Times New Roman" w:eastAsia="Times New Roman" w:hAnsi="Times New Roman"/>
                <w:sz w:val="24"/>
                <w:szCs w:val="24"/>
                <w:lang w:eastAsia="ru-RU"/>
              </w:rPr>
            </w:pPr>
            <w:r w:rsidRPr="002C60EB">
              <w:rPr>
                <w:rFonts w:ascii="Times New Roman" w:eastAsia="Times New Roman" w:hAnsi="Times New Roman"/>
                <w:sz w:val="24"/>
                <w:szCs w:val="24"/>
                <w:lang w:eastAsia="ru-RU"/>
              </w:rPr>
              <w:t>- формирование у обучающихся уважительного отношения к членам своей семьи;</w:t>
            </w:r>
          </w:p>
          <w:p w:rsidR="002A7DE6" w:rsidRPr="002C60EB" w:rsidRDefault="002A7DE6" w:rsidP="002C60EB">
            <w:pPr>
              <w:spacing w:after="0" w:line="240" w:lineRule="auto"/>
              <w:ind w:firstLine="550"/>
              <w:jc w:val="both"/>
              <w:rPr>
                <w:rFonts w:ascii="Times New Roman" w:eastAsia="Times New Roman" w:hAnsi="Times New Roman"/>
                <w:sz w:val="24"/>
                <w:szCs w:val="24"/>
                <w:lang w:eastAsia="ru-RU"/>
              </w:rPr>
            </w:pPr>
            <w:r w:rsidRPr="002C60EB">
              <w:rPr>
                <w:rFonts w:ascii="Times New Roman" w:eastAsia="Times New Roman" w:hAnsi="Times New Roman"/>
                <w:sz w:val="24"/>
                <w:szCs w:val="24"/>
                <w:lang w:eastAsia="ru-RU"/>
              </w:rPr>
              <w:t>- формирование представления о семейных ценностях</w:t>
            </w:r>
          </w:p>
        </w:tc>
      </w:tr>
    </w:tbl>
    <w:p w:rsidR="002A7DE6" w:rsidRPr="002C60EB" w:rsidRDefault="002A7DE6" w:rsidP="002C60EB">
      <w:pPr>
        <w:spacing w:after="0" w:line="240" w:lineRule="auto"/>
        <w:ind w:firstLine="550"/>
        <w:jc w:val="both"/>
        <w:rPr>
          <w:rFonts w:ascii="Times New Roman" w:eastAsia="Times New Roman" w:hAnsi="Times New Roman"/>
          <w:b/>
          <w:i/>
          <w:iCs/>
          <w:sz w:val="24"/>
          <w:szCs w:val="24"/>
          <w:lang w:eastAsia="ru-RU"/>
        </w:rPr>
      </w:pPr>
    </w:p>
    <w:p w:rsidR="002A7DE6" w:rsidRPr="002C60EB" w:rsidRDefault="002A7DE6" w:rsidP="002C60EB">
      <w:pPr>
        <w:spacing w:after="0" w:line="240" w:lineRule="auto"/>
        <w:ind w:firstLine="550"/>
        <w:jc w:val="both"/>
        <w:rPr>
          <w:rFonts w:ascii="Times New Roman" w:eastAsia="Times New Roman" w:hAnsi="Times New Roman"/>
          <w:b/>
          <w:sz w:val="24"/>
          <w:szCs w:val="24"/>
          <w:lang w:eastAsia="ru-RU"/>
        </w:rPr>
      </w:pPr>
      <w:r w:rsidRPr="002C60EB">
        <w:rPr>
          <w:rFonts w:ascii="Times New Roman" w:eastAsia="Times New Roman" w:hAnsi="Times New Roman"/>
          <w:b/>
          <w:i/>
          <w:iCs/>
          <w:sz w:val="24"/>
          <w:szCs w:val="24"/>
          <w:lang w:eastAsia="ru-RU"/>
        </w:rPr>
        <w:t>Ценностные установки духовно- нравственного развития и воспитания обучающихся</w:t>
      </w:r>
    </w:p>
    <w:p w:rsidR="002A7DE6" w:rsidRPr="002C60EB" w:rsidRDefault="002A7DE6" w:rsidP="002C60EB">
      <w:pPr>
        <w:spacing w:after="0" w:line="240" w:lineRule="auto"/>
        <w:ind w:firstLine="550"/>
        <w:jc w:val="both"/>
        <w:rPr>
          <w:rFonts w:ascii="Times New Roman" w:eastAsia="Times New Roman" w:hAnsi="Times New Roman"/>
          <w:sz w:val="24"/>
          <w:szCs w:val="24"/>
          <w:lang w:eastAsia="ru-RU"/>
        </w:rPr>
      </w:pPr>
      <w:r w:rsidRPr="002C60EB">
        <w:rPr>
          <w:rFonts w:ascii="Times New Roman" w:eastAsia="Times New Roman" w:hAnsi="Times New Roman"/>
          <w:sz w:val="24"/>
          <w:szCs w:val="24"/>
          <w:lang w:eastAsia="ru-RU"/>
        </w:rPr>
        <w:t>Традиционными источниками нравственности являются:</w:t>
      </w:r>
    </w:p>
    <w:p w:rsidR="002A7DE6" w:rsidRPr="002C60EB" w:rsidRDefault="002A7DE6" w:rsidP="002C60EB">
      <w:pPr>
        <w:spacing w:after="0" w:line="240" w:lineRule="auto"/>
        <w:ind w:firstLine="550"/>
        <w:jc w:val="both"/>
        <w:rPr>
          <w:rFonts w:ascii="Times New Roman" w:eastAsia="Times New Roman" w:hAnsi="Times New Roman"/>
          <w:sz w:val="24"/>
          <w:szCs w:val="24"/>
          <w:lang w:eastAsia="ru-RU"/>
        </w:rPr>
      </w:pPr>
      <w:r w:rsidRPr="002C60EB">
        <w:rPr>
          <w:rFonts w:ascii="Times New Roman" w:eastAsia="Times New Roman" w:hAnsi="Times New Roman"/>
          <w:sz w:val="24"/>
          <w:szCs w:val="24"/>
          <w:lang w:eastAsia="ru-RU"/>
        </w:rPr>
        <w:t>- патриотизм – любовь к Родине, своему краю, своему народу, служение Отечеству;</w:t>
      </w:r>
    </w:p>
    <w:p w:rsidR="002A7DE6" w:rsidRPr="002C60EB" w:rsidRDefault="002A7DE6" w:rsidP="002C60EB">
      <w:pPr>
        <w:spacing w:after="0" w:line="240" w:lineRule="auto"/>
        <w:ind w:firstLine="550"/>
        <w:jc w:val="both"/>
        <w:rPr>
          <w:rFonts w:ascii="Times New Roman" w:eastAsia="Times New Roman" w:hAnsi="Times New Roman"/>
          <w:sz w:val="24"/>
          <w:szCs w:val="24"/>
          <w:lang w:eastAsia="ru-RU"/>
        </w:rPr>
      </w:pPr>
      <w:r w:rsidRPr="002C60EB">
        <w:rPr>
          <w:rFonts w:ascii="Times New Roman" w:eastAsia="Times New Roman" w:hAnsi="Times New Roman"/>
          <w:sz w:val="24"/>
          <w:szCs w:val="24"/>
          <w:lang w:eastAsia="ru-RU"/>
        </w:rPr>
        <w:t>- социальная солидарность;</w:t>
      </w:r>
    </w:p>
    <w:p w:rsidR="002A7DE6" w:rsidRPr="002C60EB" w:rsidRDefault="002A7DE6" w:rsidP="002C60EB">
      <w:pPr>
        <w:spacing w:after="0" w:line="240" w:lineRule="auto"/>
        <w:ind w:firstLine="550"/>
        <w:jc w:val="both"/>
        <w:rPr>
          <w:rFonts w:ascii="Times New Roman" w:eastAsia="Times New Roman" w:hAnsi="Times New Roman"/>
          <w:sz w:val="24"/>
          <w:szCs w:val="24"/>
          <w:lang w:eastAsia="ru-RU"/>
        </w:rPr>
      </w:pPr>
      <w:r w:rsidRPr="002C60EB">
        <w:rPr>
          <w:rFonts w:ascii="Times New Roman" w:eastAsia="Times New Roman" w:hAnsi="Times New Roman"/>
          <w:sz w:val="24"/>
          <w:szCs w:val="24"/>
          <w:lang w:eastAsia="ru-RU"/>
        </w:rPr>
        <w:t>- гражданственность – долг перед Отечеством;</w:t>
      </w:r>
    </w:p>
    <w:p w:rsidR="002A7DE6" w:rsidRPr="002C60EB" w:rsidRDefault="002A7DE6" w:rsidP="002C60EB">
      <w:pPr>
        <w:spacing w:after="0" w:line="240" w:lineRule="auto"/>
        <w:ind w:firstLine="550"/>
        <w:jc w:val="both"/>
        <w:rPr>
          <w:rFonts w:ascii="Times New Roman" w:eastAsia="Times New Roman" w:hAnsi="Times New Roman"/>
          <w:sz w:val="24"/>
          <w:szCs w:val="24"/>
          <w:lang w:eastAsia="ru-RU"/>
        </w:rPr>
      </w:pPr>
      <w:r w:rsidRPr="002C60EB">
        <w:rPr>
          <w:rFonts w:ascii="Times New Roman" w:eastAsia="Times New Roman" w:hAnsi="Times New Roman"/>
          <w:sz w:val="24"/>
          <w:szCs w:val="24"/>
          <w:lang w:eastAsia="ru-RU"/>
        </w:rPr>
        <w:t>- семья – любовь и верность, забота и помощь;</w:t>
      </w:r>
    </w:p>
    <w:p w:rsidR="002A7DE6" w:rsidRPr="002C60EB" w:rsidRDefault="002A7DE6" w:rsidP="002C60EB">
      <w:pPr>
        <w:spacing w:after="0" w:line="240" w:lineRule="auto"/>
        <w:ind w:firstLine="550"/>
        <w:jc w:val="both"/>
        <w:rPr>
          <w:rFonts w:ascii="Times New Roman" w:eastAsia="Times New Roman" w:hAnsi="Times New Roman"/>
          <w:sz w:val="24"/>
          <w:szCs w:val="24"/>
          <w:lang w:eastAsia="ru-RU"/>
        </w:rPr>
      </w:pPr>
      <w:r w:rsidRPr="002C60EB">
        <w:rPr>
          <w:rFonts w:ascii="Times New Roman" w:eastAsia="Times New Roman" w:hAnsi="Times New Roman"/>
          <w:sz w:val="24"/>
          <w:szCs w:val="24"/>
          <w:lang w:eastAsia="ru-RU"/>
        </w:rPr>
        <w:t>- личность – саморазвитие и совершенствование;</w:t>
      </w:r>
    </w:p>
    <w:p w:rsidR="002A7DE6" w:rsidRPr="002C60EB" w:rsidRDefault="002A7DE6" w:rsidP="002C60EB">
      <w:pPr>
        <w:spacing w:after="0" w:line="240" w:lineRule="auto"/>
        <w:ind w:firstLine="550"/>
        <w:jc w:val="both"/>
        <w:rPr>
          <w:rFonts w:ascii="Times New Roman" w:eastAsia="Times New Roman" w:hAnsi="Times New Roman"/>
          <w:sz w:val="24"/>
          <w:szCs w:val="24"/>
          <w:lang w:eastAsia="ru-RU"/>
        </w:rPr>
      </w:pPr>
      <w:r w:rsidRPr="002C60EB">
        <w:rPr>
          <w:rFonts w:ascii="Times New Roman" w:eastAsia="Times New Roman" w:hAnsi="Times New Roman"/>
          <w:sz w:val="24"/>
          <w:szCs w:val="24"/>
          <w:lang w:eastAsia="ru-RU"/>
        </w:rPr>
        <w:t>- труд и творчество;</w:t>
      </w:r>
    </w:p>
    <w:p w:rsidR="002A7DE6" w:rsidRPr="002C60EB" w:rsidRDefault="002A7DE6" w:rsidP="002C60EB">
      <w:pPr>
        <w:spacing w:after="0" w:line="240" w:lineRule="auto"/>
        <w:ind w:firstLine="550"/>
        <w:jc w:val="both"/>
        <w:rPr>
          <w:rFonts w:ascii="Times New Roman" w:eastAsia="Times New Roman" w:hAnsi="Times New Roman"/>
          <w:sz w:val="24"/>
          <w:szCs w:val="24"/>
          <w:lang w:eastAsia="ru-RU"/>
        </w:rPr>
      </w:pPr>
      <w:r w:rsidRPr="002C60EB">
        <w:rPr>
          <w:rFonts w:ascii="Times New Roman" w:eastAsia="Times New Roman" w:hAnsi="Times New Roman"/>
          <w:sz w:val="24"/>
          <w:szCs w:val="24"/>
          <w:lang w:eastAsia="ru-RU"/>
        </w:rPr>
        <w:t>- наука – ценность знаний, стремление к познанию и истине;</w:t>
      </w:r>
    </w:p>
    <w:p w:rsidR="002A7DE6" w:rsidRPr="002C60EB" w:rsidRDefault="002A7DE6" w:rsidP="002C60EB">
      <w:pPr>
        <w:spacing w:after="0" w:line="240" w:lineRule="auto"/>
        <w:ind w:firstLine="550"/>
        <w:jc w:val="both"/>
        <w:rPr>
          <w:rFonts w:ascii="Times New Roman" w:eastAsia="Times New Roman" w:hAnsi="Times New Roman"/>
          <w:sz w:val="24"/>
          <w:szCs w:val="24"/>
          <w:lang w:eastAsia="ru-RU"/>
        </w:rPr>
      </w:pPr>
      <w:r w:rsidRPr="002C60EB">
        <w:rPr>
          <w:rFonts w:ascii="Times New Roman" w:eastAsia="Times New Roman" w:hAnsi="Times New Roman"/>
          <w:sz w:val="24"/>
          <w:szCs w:val="24"/>
          <w:lang w:eastAsia="ru-RU"/>
        </w:rPr>
        <w:lastRenderedPageBreak/>
        <w:t>- традиционные религии – представление о вере и духовности;</w:t>
      </w:r>
    </w:p>
    <w:p w:rsidR="002A7DE6" w:rsidRPr="002C60EB" w:rsidRDefault="002A7DE6" w:rsidP="002C60EB">
      <w:pPr>
        <w:spacing w:after="0" w:line="240" w:lineRule="auto"/>
        <w:ind w:firstLine="550"/>
        <w:jc w:val="both"/>
        <w:rPr>
          <w:rFonts w:ascii="Times New Roman" w:eastAsia="Times New Roman" w:hAnsi="Times New Roman"/>
          <w:sz w:val="24"/>
          <w:szCs w:val="24"/>
          <w:lang w:eastAsia="ru-RU"/>
        </w:rPr>
      </w:pPr>
      <w:r w:rsidRPr="002C60EB">
        <w:rPr>
          <w:rFonts w:ascii="Times New Roman" w:eastAsia="Times New Roman" w:hAnsi="Times New Roman"/>
          <w:sz w:val="24"/>
          <w:szCs w:val="24"/>
          <w:lang w:eastAsia="ru-RU"/>
        </w:rPr>
        <w:t>- искусство и литература – красота, гармония, духовный мир человека;</w:t>
      </w:r>
    </w:p>
    <w:p w:rsidR="002A7DE6" w:rsidRPr="002C60EB" w:rsidRDefault="002A7DE6" w:rsidP="002C60EB">
      <w:pPr>
        <w:spacing w:after="0" w:line="240" w:lineRule="auto"/>
        <w:ind w:firstLine="550"/>
        <w:jc w:val="both"/>
        <w:rPr>
          <w:rFonts w:ascii="Times New Roman" w:eastAsia="Times New Roman" w:hAnsi="Times New Roman"/>
          <w:sz w:val="24"/>
          <w:szCs w:val="24"/>
          <w:lang w:eastAsia="ru-RU"/>
        </w:rPr>
      </w:pPr>
      <w:r w:rsidRPr="002C60EB">
        <w:rPr>
          <w:rFonts w:ascii="Times New Roman" w:eastAsia="Times New Roman" w:hAnsi="Times New Roman"/>
          <w:sz w:val="24"/>
          <w:szCs w:val="24"/>
          <w:lang w:eastAsia="ru-RU"/>
        </w:rPr>
        <w:t>- природа – эволюция, родная земля;</w:t>
      </w:r>
    </w:p>
    <w:p w:rsidR="002A7DE6" w:rsidRPr="002C60EB" w:rsidRDefault="002A7DE6" w:rsidP="002C60EB">
      <w:pPr>
        <w:spacing w:after="0" w:line="240" w:lineRule="auto"/>
        <w:ind w:firstLine="550"/>
        <w:jc w:val="both"/>
        <w:rPr>
          <w:rFonts w:ascii="Times New Roman" w:eastAsia="Times New Roman" w:hAnsi="Times New Roman"/>
          <w:sz w:val="24"/>
          <w:szCs w:val="24"/>
          <w:lang w:eastAsia="ru-RU"/>
        </w:rPr>
      </w:pPr>
      <w:r w:rsidRPr="002C60EB">
        <w:rPr>
          <w:rFonts w:ascii="Times New Roman" w:eastAsia="Times New Roman" w:hAnsi="Times New Roman"/>
          <w:sz w:val="24"/>
          <w:szCs w:val="24"/>
          <w:lang w:eastAsia="ru-RU"/>
        </w:rPr>
        <w:t>- человечество – мир во всём мире, многообразие и уважение культур и народов, прогресс человечества, международное сотрудничество.</w:t>
      </w:r>
    </w:p>
    <w:p w:rsidR="002A7DE6" w:rsidRPr="002C60EB" w:rsidRDefault="002A7DE6" w:rsidP="002C60EB">
      <w:pPr>
        <w:spacing w:after="0" w:line="240" w:lineRule="auto"/>
        <w:ind w:firstLine="550"/>
        <w:jc w:val="both"/>
        <w:rPr>
          <w:rFonts w:ascii="Times New Roman" w:eastAsia="Times New Roman" w:hAnsi="Times New Roman"/>
          <w:b/>
          <w:sz w:val="24"/>
          <w:szCs w:val="24"/>
          <w:lang w:eastAsia="ru-RU"/>
        </w:rPr>
      </w:pPr>
      <w:r w:rsidRPr="002C60EB">
        <w:rPr>
          <w:rFonts w:ascii="Times New Roman" w:eastAsia="Times New Roman" w:hAnsi="Times New Roman"/>
          <w:b/>
          <w:i/>
          <w:iCs/>
          <w:sz w:val="24"/>
          <w:szCs w:val="24"/>
          <w:lang w:eastAsia="ru-RU"/>
        </w:rPr>
        <w:t>Основные направления и ценностные основы духовно- нравственного развития и воспитания обучающихся на ступени начального общего образования</w:t>
      </w:r>
    </w:p>
    <w:p w:rsidR="002A7DE6" w:rsidRPr="002C60EB" w:rsidRDefault="002A7DE6" w:rsidP="002C60EB">
      <w:pPr>
        <w:spacing w:after="0" w:line="240" w:lineRule="auto"/>
        <w:ind w:firstLine="550"/>
        <w:jc w:val="both"/>
        <w:rPr>
          <w:rFonts w:ascii="Times New Roman" w:eastAsia="Times New Roman" w:hAnsi="Times New Roman"/>
          <w:sz w:val="24"/>
          <w:szCs w:val="24"/>
          <w:lang w:eastAsia="ru-RU"/>
        </w:rPr>
      </w:pPr>
      <w:r w:rsidRPr="002C60EB">
        <w:rPr>
          <w:rFonts w:ascii="Times New Roman" w:eastAsia="Times New Roman" w:hAnsi="Times New Roman"/>
          <w:sz w:val="24"/>
          <w:szCs w:val="24"/>
          <w:lang w:eastAsia="ru-RU"/>
        </w:rPr>
        <w:t>Организация духовно-нравственного развития и воспитания обучающихся в перспективе достижения национального воспитательного идеала осуществляется по следующим направлениям:</w:t>
      </w:r>
    </w:p>
    <w:p w:rsidR="002A7DE6" w:rsidRPr="002C60EB" w:rsidRDefault="002A7DE6" w:rsidP="002C60EB">
      <w:pPr>
        <w:spacing w:after="0" w:line="240" w:lineRule="auto"/>
        <w:ind w:firstLine="550"/>
        <w:jc w:val="both"/>
        <w:rPr>
          <w:rFonts w:ascii="Times New Roman" w:eastAsia="Times New Roman" w:hAnsi="Times New Roman"/>
          <w:sz w:val="24"/>
          <w:szCs w:val="24"/>
          <w:lang w:eastAsia="ru-RU"/>
        </w:rPr>
      </w:pPr>
      <w:r w:rsidRPr="002C60EB">
        <w:rPr>
          <w:rFonts w:ascii="Times New Roman" w:eastAsia="Times New Roman" w:hAnsi="Times New Roman"/>
          <w:sz w:val="24"/>
          <w:szCs w:val="24"/>
          <w:lang w:eastAsia="ru-RU"/>
        </w:rPr>
        <w:t>- воспитание гражданственности, патриотизма, уважения к правам, свободам и обязанностям человека;</w:t>
      </w:r>
    </w:p>
    <w:p w:rsidR="002A7DE6" w:rsidRPr="002C60EB" w:rsidRDefault="002A7DE6" w:rsidP="002C60EB">
      <w:pPr>
        <w:spacing w:after="0" w:line="240" w:lineRule="auto"/>
        <w:ind w:firstLine="550"/>
        <w:jc w:val="both"/>
        <w:rPr>
          <w:rFonts w:ascii="Times New Roman" w:eastAsia="Times New Roman" w:hAnsi="Times New Roman"/>
          <w:sz w:val="24"/>
          <w:szCs w:val="24"/>
          <w:lang w:eastAsia="ru-RU"/>
        </w:rPr>
      </w:pPr>
      <w:r w:rsidRPr="002C60EB">
        <w:rPr>
          <w:rFonts w:ascii="Times New Roman" w:eastAsia="Times New Roman" w:hAnsi="Times New Roman"/>
          <w:sz w:val="24"/>
          <w:szCs w:val="24"/>
          <w:lang w:eastAsia="ru-RU"/>
        </w:rPr>
        <w:t>- воспитание нравственных чувств и этического сознания;</w:t>
      </w:r>
    </w:p>
    <w:p w:rsidR="002A7DE6" w:rsidRPr="002C60EB" w:rsidRDefault="002A7DE6" w:rsidP="002C60EB">
      <w:pPr>
        <w:spacing w:after="0" w:line="240" w:lineRule="auto"/>
        <w:ind w:firstLine="550"/>
        <w:jc w:val="both"/>
        <w:rPr>
          <w:rFonts w:ascii="Times New Roman" w:eastAsia="Times New Roman" w:hAnsi="Times New Roman"/>
          <w:sz w:val="24"/>
          <w:szCs w:val="24"/>
          <w:lang w:eastAsia="ru-RU"/>
        </w:rPr>
      </w:pPr>
      <w:r w:rsidRPr="002C60EB">
        <w:rPr>
          <w:rFonts w:ascii="Times New Roman" w:eastAsia="Times New Roman" w:hAnsi="Times New Roman"/>
          <w:sz w:val="24"/>
          <w:szCs w:val="24"/>
          <w:lang w:eastAsia="ru-RU"/>
        </w:rPr>
        <w:t>- воспитание трудолюбия, творческого отношения к учению, труду, жизни;</w:t>
      </w:r>
    </w:p>
    <w:p w:rsidR="002A7DE6" w:rsidRPr="002C60EB" w:rsidRDefault="002A7DE6" w:rsidP="002C60EB">
      <w:pPr>
        <w:spacing w:after="0" w:line="240" w:lineRule="auto"/>
        <w:ind w:firstLine="550"/>
        <w:jc w:val="both"/>
        <w:rPr>
          <w:rFonts w:ascii="Times New Roman" w:eastAsia="Times New Roman" w:hAnsi="Times New Roman"/>
          <w:sz w:val="24"/>
          <w:szCs w:val="24"/>
          <w:lang w:eastAsia="ru-RU"/>
        </w:rPr>
      </w:pPr>
      <w:r w:rsidRPr="002C60EB">
        <w:rPr>
          <w:rFonts w:ascii="Times New Roman" w:eastAsia="Times New Roman" w:hAnsi="Times New Roman"/>
          <w:sz w:val="24"/>
          <w:szCs w:val="24"/>
          <w:lang w:eastAsia="ru-RU"/>
        </w:rPr>
        <w:t>- формирование ценностного отношения к здоровью и здоровому образу жизни;</w:t>
      </w:r>
    </w:p>
    <w:p w:rsidR="002A7DE6" w:rsidRPr="002C60EB" w:rsidRDefault="002A7DE6" w:rsidP="002C60EB">
      <w:pPr>
        <w:spacing w:after="0" w:line="240" w:lineRule="auto"/>
        <w:ind w:firstLine="550"/>
        <w:jc w:val="both"/>
        <w:rPr>
          <w:rFonts w:ascii="Times New Roman" w:eastAsia="Times New Roman" w:hAnsi="Times New Roman"/>
          <w:sz w:val="24"/>
          <w:szCs w:val="24"/>
          <w:lang w:eastAsia="ru-RU"/>
        </w:rPr>
      </w:pPr>
      <w:r w:rsidRPr="002C60EB">
        <w:rPr>
          <w:rFonts w:ascii="Times New Roman" w:eastAsia="Times New Roman" w:hAnsi="Times New Roman"/>
          <w:sz w:val="24"/>
          <w:szCs w:val="24"/>
          <w:lang w:eastAsia="ru-RU"/>
        </w:rPr>
        <w:t xml:space="preserve">- воспитание ценностного отношения к природе, окружающей среде (экологическое воспитание); </w:t>
      </w:r>
    </w:p>
    <w:p w:rsidR="002A7DE6" w:rsidRPr="002C60EB" w:rsidRDefault="002A7DE6" w:rsidP="002C60EB">
      <w:pPr>
        <w:spacing w:after="0" w:line="240" w:lineRule="auto"/>
        <w:ind w:firstLine="550"/>
        <w:jc w:val="both"/>
        <w:rPr>
          <w:rFonts w:ascii="Times New Roman" w:eastAsia="Times New Roman" w:hAnsi="Times New Roman"/>
          <w:sz w:val="24"/>
          <w:szCs w:val="24"/>
          <w:lang w:eastAsia="ru-RU"/>
        </w:rPr>
      </w:pPr>
      <w:r w:rsidRPr="002C60EB">
        <w:rPr>
          <w:rFonts w:ascii="Times New Roman" w:eastAsia="Times New Roman" w:hAnsi="Times New Roman"/>
          <w:sz w:val="24"/>
          <w:szCs w:val="24"/>
          <w:lang w:eastAsia="ru-RU"/>
        </w:rPr>
        <w:t>- воспитание ценностного отношения к прекрасному, формирование представлений об эстетических идеалах и ценностях (эстетическое воспитание).</w:t>
      </w:r>
    </w:p>
    <w:p w:rsidR="002A7DE6" w:rsidRPr="002C60EB" w:rsidRDefault="002A7DE6" w:rsidP="002C60EB">
      <w:pPr>
        <w:spacing w:after="0" w:line="240" w:lineRule="auto"/>
        <w:ind w:firstLine="550"/>
        <w:jc w:val="both"/>
        <w:rPr>
          <w:rFonts w:ascii="Times New Roman" w:eastAsia="Times New Roman" w:hAnsi="Times New Roman"/>
          <w:sz w:val="24"/>
          <w:szCs w:val="24"/>
          <w:lang w:eastAsia="ru-RU"/>
        </w:rPr>
      </w:pPr>
      <w:r w:rsidRPr="002C60EB">
        <w:rPr>
          <w:rFonts w:ascii="Times New Roman" w:eastAsia="Times New Roman" w:hAnsi="Times New Roman"/>
          <w:sz w:val="24"/>
          <w:szCs w:val="24"/>
          <w:lang w:eastAsia="ru-RU"/>
        </w:rPr>
        <w:t>Все направления духовно-нравственного развития и воспитания важны, дополняют друг друга и обеспечивают развитие личности на основе отечественных духовных, нравственных и культурных традиций.</w:t>
      </w:r>
    </w:p>
    <w:p w:rsidR="002A7DE6" w:rsidRPr="002C60EB" w:rsidRDefault="002A7DE6" w:rsidP="002C60EB">
      <w:pPr>
        <w:spacing w:after="0" w:line="240" w:lineRule="auto"/>
        <w:ind w:firstLine="550"/>
        <w:jc w:val="both"/>
        <w:rPr>
          <w:rFonts w:ascii="Times New Roman" w:eastAsia="Times New Roman" w:hAnsi="Times New Roman"/>
          <w:b/>
          <w:sz w:val="24"/>
          <w:szCs w:val="24"/>
          <w:lang w:eastAsia="ru-RU"/>
        </w:rPr>
      </w:pPr>
      <w:r w:rsidRPr="002C60EB">
        <w:rPr>
          <w:rFonts w:ascii="Times New Roman" w:eastAsia="Times New Roman" w:hAnsi="Times New Roman"/>
          <w:b/>
          <w:i/>
          <w:iCs/>
          <w:sz w:val="24"/>
          <w:szCs w:val="24"/>
          <w:lang w:eastAsia="ru-RU"/>
        </w:rPr>
        <w:t xml:space="preserve">Содержание духовно – нравственного развития и воспитания обучающихся на ступени начального общего образования </w:t>
      </w:r>
    </w:p>
    <w:p w:rsidR="002A7DE6" w:rsidRPr="002C60EB" w:rsidRDefault="002A7DE6" w:rsidP="002C60EB">
      <w:pPr>
        <w:spacing w:after="0" w:line="240" w:lineRule="auto"/>
        <w:ind w:firstLine="550"/>
        <w:jc w:val="both"/>
        <w:rPr>
          <w:rFonts w:ascii="Times New Roman" w:eastAsia="Times New Roman" w:hAnsi="Times New Roman"/>
          <w:sz w:val="24"/>
          <w:szCs w:val="24"/>
          <w:lang w:eastAsia="ru-RU"/>
        </w:rPr>
      </w:pPr>
      <w:r w:rsidRPr="002C60EB">
        <w:rPr>
          <w:rFonts w:ascii="Times New Roman" w:eastAsia="Times New Roman" w:hAnsi="Times New Roman"/>
          <w:sz w:val="24"/>
          <w:szCs w:val="24"/>
          <w:lang w:eastAsia="ru-RU"/>
        </w:rPr>
        <w:t>Обучающиеся на этой ступени образования требуют особого педагогического внимания. С поступлением в школу у ребёнка осуществляется переход к учебной деятельности, освоение новой социальной позиции, новой роли ученика, расширяется сфера его взаимодействия с окружающим миром, начинается формирование у ребёнка положительного отношения к образованию, школе, педагогам и сверстникам, вырабатываются основы его социального, гражданского поведения, характер трудовой, общественной, творческой деятельности. При этом существенное влияние на формирование указанных новообразований познавательной сферы, качеств и свойств личности обучающегося оказывают принципиально новые условия жизнедеятельности современного ребёнка, которые требуют учёта при формировании подходов к организации его духовно нравственного развития и воспитания.</w:t>
      </w:r>
    </w:p>
    <w:p w:rsidR="002A7DE6" w:rsidRPr="002C60EB" w:rsidRDefault="002A7DE6" w:rsidP="002C60EB">
      <w:pPr>
        <w:spacing w:after="0" w:line="240" w:lineRule="auto"/>
        <w:ind w:firstLine="550"/>
        <w:jc w:val="both"/>
        <w:rPr>
          <w:rFonts w:ascii="Times New Roman" w:eastAsia="Times New Roman" w:hAnsi="Times New Roman"/>
          <w:sz w:val="24"/>
          <w:szCs w:val="24"/>
          <w:lang w:eastAsia="ru-RU"/>
        </w:rPr>
      </w:pPr>
      <w:r w:rsidRPr="002C60EB">
        <w:rPr>
          <w:rFonts w:ascii="Times New Roman" w:eastAsia="Times New Roman" w:hAnsi="Times New Roman"/>
          <w:sz w:val="24"/>
          <w:szCs w:val="24"/>
          <w:lang w:eastAsia="ru-RU"/>
        </w:rPr>
        <w:t>Чтобы воспитывать в современных условиях школа должна перейти к системному духовно-нравственному развитию и воспитанию учащихся, направленному на формирование морально-нравственного, личностно развивающего, социально открытого уклада школьной жизни.</w:t>
      </w:r>
    </w:p>
    <w:p w:rsidR="002A7DE6" w:rsidRPr="002C60EB" w:rsidRDefault="002A7DE6" w:rsidP="002C60EB">
      <w:pPr>
        <w:spacing w:after="0" w:line="240" w:lineRule="auto"/>
        <w:ind w:firstLine="550"/>
        <w:jc w:val="both"/>
        <w:rPr>
          <w:rFonts w:ascii="Times New Roman" w:eastAsia="Times New Roman" w:hAnsi="Times New Roman"/>
          <w:sz w:val="24"/>
          <w:szCs w:val="24"/>
          <w:lang w:eastAsia="ru-RU"/>
        </w:rPr>
      </w:pPr>
      <w:r w:rsidRPr="002C60EB">
        <w:rPr>
          <w:rFonts w:ascii="Times New Roman" w:eastAsia="Times New Roman" w:hAnsi="Times New Roman"/>
          <w:sz w:val="24"/>
          <w:szCs w:val="24"/>
          <w:lang w:eastAsia="ru-RU"/>
        </w:rPr>
        <w:t>В реализации данной задачи категория «уклад школьной жизни» является базовой для организации пространства духовно-нравственного развития обучающегося, его эффективной социализации и своевременного взросления. Уклад школьной жизни педагогически интегрирует основные виды и формы деятельности ребёнка: урочную, внеурочную, внешкольную, семейную, общественно полезную, трудовую, эстетическую, социально коммуникативную и др. на основе базовых национальных ценностей, традиционных моральных норм, национальных духовных традиций народов России.</w:t>
      </w:r>
    </w:p>
    <w:p w:rsidR="002A7DE6" w:rsidRPr="002C60EB" w:rsidRDefault="002A7DE6" w:rsidP="002C60EB">
      <w:pPr>
        <w:spacing w:after="0" w:line="240" w:lineRule="auto"/>
        <w:ind w:firstLine="550"/>
        <w:jc w:val="both"/>
        <w:rPr>
          <w:rFonts w:ascii="Times New Roman" w:eastAsia="Times New Roman" w:hAnsi="Times New Roman"/>
          <w:sz w:val="24"/>
          <w:szCs w:val="24"/>
          <w:lang w:eastAsia="ru-RU"/>
        </w:rPr>
      </w:pPr>
      <w:r w:rsidRPr="002C60EB">
        <w:rPr>
          <w:rFonts w:ascii="Times New Roman" w:eastAsia="Times New Roman" w:hAnsi="Times New Roman"/>
          <w:sz w:val="24"/>
          <w:szCs w:val="24"/>
          <w:lang w:eastAsia="ru-RU"/>
        </w:rPr>
        <w:t>Школе как социальному субъекту – носителю педагогической культуры, несомненно, принадлежит ведущая роль в осуществлении духовно – нравственного развития и воспитания ребёнка. Уклад школьной жизни как уклад жизни обучающегося организуется педагогическим коллективом школы при активном и согласованном участии иных субъектов развития и воспитания (семьи, учреждений дополнительного образования, культуры и спорта, традиционных религиозных и общественных организаций).</w:t>
      </w:r>
    </w:p>
    <w:p w:rsidR="002A7DE6" w:rsidRPr="002C60EB" w:rsidRDefault="002A7DE6" w:rsidP="002C60EB">
      <w:pPr>
        <w:spacing w:after="0" w:line="240" w:lineRule="auto"/>
        <w:ind w:firstLine="550"/>
        <w:jc w:val="both"/>
        <w:rPr>
          <w:rFonts w:ascii="Times New Roman" w:eastAsia="Times New Roman" w:hAnsi="Times New Roman"/>
          <w:sz w:val="24"/>
          <w:szCs w:val="24"/>
          <w:lang w:eastAsia="ru-RU"/>
        </w:rPr>
      </w:pPr>
      <w:r w:rsidRPr="002C60EB">
        <w:rPr>
          <w:rFonts w:ascii="Times New Roman" w:eastAsia="Times New Roman" w:hAnsi="Times New Roman"/>
          <w:sz w:val="24"/>
          <w:szCs w:val="24"/>
          <w:lang w:eastAsia="ru-RU"/>
        </w:rPr>
        <w:lastRenderedPageBreak/>
        <w:t>В основе программы духовно – нравственного развития и воспитания обучающихся на ступени начального общего образования и организуемого в соответствии с ней уклада школьной жизни лежат следующие принципы:</w:t>
      </w:r>
    </w:p>
    <w:p w:rsidR="002A7DE6" w:rsidRPr="002C60EB" w:rsidRDefault="002A7DE6" w:rsidP="002C60EB">
      <w:pPr>
        <w:spacing w:after="0" w:line="240" w:lineRule="auto"/>
        <w:ind w:firstLine="550"/>
        <w:rPr>
          <w:rFonts w:ascii="Times New Roman" w:eastAsia="Times New Roman" w:hAnsi="Times New Roman"/>
          <w:sz w:val="24"/>
          <w:szCs w:val="24"/>
          <w:lang w:eastAsia="ru-RU"/>
        </w:rPr>
      </w:pPr>
      <w:r w:rsidRPr="002C60EB">
        <w:rPr>
          <w:rFonts w:ascii="Times New Roman" w:eastAsia="Times New Roman" w:hAnsi="Times New Roman"/>
          <w:sz w:val="24"/>
          <w:szCs w:val="24"/>
          <w:lang w:eastAsia="ru-RU"/>
        </w:rPr>
        <w:t>- Принцип ориентации на идеал.</w:t>
      </w:r>
    </w:p>
    <w:p w:rsidR="002A7DE6" w:rsidRPr="002C60EB" w:rsidRDefault="002A7DE6" w:rsidP="002C60EB">
      <w:pPr>
        <w:spacing w:after="0" w:line="240" w:lineRule="auto"/>
        <w:ind w:firstLine="550"/>
        <w:rPr>
          <w:rFonts w:ascii="Times New Roman" w:eastAsia="Times New Roman" w:hAnsi="Times New Roman"/>
          <w:sz w:val="24"/>
          <w:szCs w:val="24"/>
          <w:lang w:eastAsia="ru-RU"/>
        </w:rPr>
      </w:pPr>
      <w:r w:rsidRPr="002C60EB">
        <w:rPr>
          <w:rFonts w:ascii="Times New Roman" w:eastAsia="Times New Roman" w:hAnsi="Times New Roman"/>
          <w:sz w:val="24"/>
          <w:szCs w:val="24"/>
          <w:lang w:eastAsia="ru-RU"/>
        </w:rPr>
        <w:t>- Принцип следования нравственному примеру.</w:t>
      </w:r>
    </w:p>
    <w:p w:rsidR="002A7DE6" w:rsidRPr="002C60EB" w:rsidRDefault="002A7DE6" w:rsidP="002C60EB">
      <w:pPr>
        <w:spacing w:after="0" w:line="240" w:lineRule="auto"/>
        <w:ind w:firstLine="550"/>
        <w:rPr>
          <w:rFonts w:ascii="Times New Roman" w:eastAsia="Times New Roman" w:hAnsi="Times New Roman"/>
          <w:sz w:val="24"/>
          <w:szCs w:val="24"/>
          <w:lang w:eastAsia="ru-RU"/>
        </w:rPr>
      </w:pPr>
      <w:r w:rsidRPr="002C60EB">
        <w:rPr>
          <w:rFonts w:ascii="Times New Roman" w:eastAsia="Times New Roman" w:hAnsi="Times New Roman"/>
          <w:sz w:val="24"/>
          <w:szCs w:val="24"/>
          <w:lang w:eastAsia="ru-RU"/>
        </w:rPr>
        <w:t>- Принцип идентификации (персонификации).</w:t>
      </w:r>
    </w:p>
    <w:p w:rsidR="002A7DE6" w:rsidRPr="002C60EB" w:rsidRDefault="002A7DE6" w:rsidP="002C60EB">
      <w:pPr>
        <w:spacing w:after="0" w:line="240" w:lineRule="auto"/>
        <w:ind w:firstLine="550"/>
        <w:rPr>
          <w:rFonts w:ascii="Times New Roman" w:eastAsia="Times New Roman" w:hAnsi="Times New Roman"/>
          <w:sz w:val="24"/>
          <w:szCs w:val="24"/>
          <w:lang w:eastAsia="ru-RU"/>
        </w:rPr>
      </w:pPr>
      <w:r w:rsidRPr="002C60EB">
        <w:rPr>
          <w:rFonts w:ascii="Times New Roman" w:eastAsia="Times New Roman" w:hAnsi="Times New Roman"/>
          <w:sz w:val="24"/>
          <w:szCs w:val="24"/>
          <w:lang w:eastAsia="ru-RU"/>
        </w:rPr>
        <w:t>- Принцип диалогического общения.</w:t>
      </w:r>
    </w:p>
    <w:p w:rsidR="002A7DE6" w:rsidRPr="002C60EB" w:rsidRDefault="002A7DE6" w:rsidP="002C60EB">
      <w:pPr>
        <w:spacing w:after="0" w:line="240" w:lineRule="auto"/>
        <w:ind w:firstLine="550"/>
        <w:rPr>
          <w:rFonts w:ascii="Times New Roman" w:eastAsia="Times New Roman" w:hAnsi="Times New Roman"/>
          <w:sz w:val="24"/>
          <w:szCs w:val="24"/>
          <w:lang w:eastAsia="ru-RU"/>
        </w:rPr>
      </w:pPr>
      <w:r w:rsidRPr="002C60EB">
        <w:rPr>
          <w:rFonts w:ascii="Times New Roman" w:eastAsia="Times New Roman" w:hAnsi="Times New Roman"/>
          <w:sz w:val="24"/>
          <w:szCs w:val="24"/>
          <w:lang w:eastAsia="ru-RU"/>
        </w:rPr>
        <w:t>- Принцип полисубъектности воспитания.</w:t>
      </w:r>
    </w:p>
    <w:p w:rsidR="002A7DE6" w:rsidRDefault="002A7DE6" w:rsidP="002C60EB">
      <w:pPr>
        <w:spacing w:after="0" w:line="240" w:lineRule="auto"/>
        <w:ind w:firstLine="550"/>
        <w:rPr>
          <w:rFonts w:ascii="Times New Roman" w:eastAsia="Times New Roman" w:hAnsi="Times New Roman"/>
          <w:sz w:val="24"/>
          <w:szCs w:val="24"/>
          <w:lang w:eastAsia="ru-RU"/>
        </w:rPr>
      </w:pPr>
      <w:r w:rsidRPr="002C60EB">
        <w:rPr>
          <w:rFonts w:ascii="Times New Roman" w:eastAsia="Times New Roman" w:hAnsi="Times New Roman"/>
          <w:sz w:val="24"/>
          <w:szCs w:val="24"/>
          <w:lang w:eastAsia="ru-RU"/>
        </w:rPr>
        <w:t>- Принцип системно-деятельностной организации воспитания.</w:t>
      </w:r>
    </w:p>
    <w:p w:rsidR="0097400C" w:rsidRPr="002C60EB" w:rsidRDefault="0097400C" w:rsidP="002C60EB">
      <w:pPr>
        <w:spacing w:after="0" w:line="240" w:lineRule="auto"/>
        <w:ind w:firstLine="550"/>
        <w:rPr>
          <w:rFonts w:ascii="Times New Roman" w:eastAsia="Times New Roman" w:hAnsi="Times New Roman"/>
          <w:sz w:val="24"/>
          <w:szCs w:val="24"/>
          <w:lang w:eastAsia="ru-RU"/>
        </w:rPr>
      </w:pPr>
    </w:p>
    <w:p w:rsidR="002A7DE6" w:rsidRPr="002C60EB" w:rsidRDefault="002A7DE6" w:rsidP="002C60EB">
      <w:pPr>
        <w:spacing w:after="0" w:line="240" w:lineRule="auto"/>
        <w:ind w:firstLine="550"/>
        <w:rPr>
          <w:rFonts w:ascii="Times New Roman" w:eastAsia="Times New Roman" w:hAnsi="Times New Roman"/>
          <w:b/>
          <w:i/>
          <w:iCs/>
          <w:sz w:val="24"/>
          <w:szCs w:val="24"/>
          <w:lang w:eastAsia="ru-RU"/>
        </w:rPr>
      </w:pPr>
    </w:p>
    <w:p w:rsidR="002A7DE6" w:rsidRDefault="003403EB" w:rsidP="002C60EB">
      <w:pPr>
        <w:spacing w:after="0" w:line="240" w:lineRule="auto"/>
        <w:ind w:firstLine="550"/>
        <w:jc w:val="both"/>
        <w:rPr>
          <w:rFonts w:ascii="Times New Roman" w:eastAsia="Times New Roman" w:hAnsi="Times New Roman"/>
          <w:b/>
          <w:i/>
          <w:iCs/>
          <w:sz w:val="24"/>
          <w:szCs w:val="24"/>
          <w:lang w:eastAsia="ru-RU"/>
        </w:rPr>
      </w:pPr>
      <w:r w:rsidRPr="002C60EB">
        <w:rPr>
          <w:rFonts w:ascii="Times New Roman" w:eastAsia="Times New Roman" w:hAnsi="Times New Roman"/>
          <w:b/>
          <w:i/>
          <w:iCs/>
          <w:sz w:val="24"/>
          <w:szCs w:val="24"/>
          <w:lang w:eastAsia="ru-RU"/>
        </w:rPr>
        <w:t xml:space="preserve">Виды </w:t>
      </w:r>
      <w:r w:rsidR="002A7DE6" w:rsidRPr="002C60EB">
        <w:rPr>
          <w:rFonts w:ascii="Times New Roman" w:eastAsia="Times New Roman" w:hAnsi="Times New Roman"/>
          <w:b/>
          <w:i/>
          <w:iCs/>
          <w:sz w:val="24"/>
          <w:szCs w:val="24"/>
          <w:lang w:eastAsia="ru-RU"/>
        </w:rPr>
        <w:t>деятельности М</w:t>
      </w:r>
      <w:r w:rsidR="00FD7FAD">
        <w:rPr>
          <w:rFonts w:ascii="Times New Roman" w:eastAsia="Times New Roman" w:hAnsi="Times New Roman"/>
          <w:b/>
          <w:i/>
          <w:iCs/>
          <w:sz w:val="24"/>
          <w:szCs w:val="24"/>
          <w:lang w:eastAsia="ru-RU"/>
        </w:rPr>
        <w:t xml:space="preserve">КОУ </w:t>
      </w:r>
      <w:r w:rsidR="0097400C">
        <w:rPr>
          <w:rFonts w:ascii="Times New Roman" w:eastAsia="Times New Roman" w:hAnsi="Times New Roman"/>
          <w:b/>
          <w:i/>
          <w:iCs/>
          <w:sz w:val="24"/>
          <w:szCs w:val="24"/>
          <w:lang w:eastAsia="ru-RU"/>
        </w:rPr>
        <w:t>«</w:t>
      </w:r>
      <w:r w:rsidR="00923C8D" w:rsidRPr="00535395">
        <w:rPr>
          <w:rFonts w:ascii="Times New Roman" w:eastAsia="Times New Roman" w:hAnsi="Times New Roman"/>
          <w:shadow/>
          <w:sz w:val="24"/>
          <w:szCs w:val="32"/>
          <w:lang w:eastAsia="ru-RU"/>
        </w:rPr>
        <w:t xml:space="preserve">«Лицей №2 им. Абдуллаева С.Г.»  </w:t>
      </w:r>
      <w:r w:rsidR="00923C8D" w:rsidRPr="00535395">
        <w:rPr>
          <w:rFonts w:ascii="Times New Roman" w:hAnsi="Times New Roman"/>
          <w:sz w:val="20"/>
          <w:szCs w:val="24"/>
        </w:rPr>
        <w:t xml:space="preserve"> </w:t>
      </w:r>
      <w:r w:rsidR="00FD7FAD">
        <w:rPr>
          <w:rFonts w:ascii="Times New Roman" w:eastAsia="Times New Roman" w:hAnsi="Times New Roman"/>
          <w:b/>
          <w:i/>
          <w:iCs/>
          <w:sz w:val="24"/>
          <w:szCs w:val="24"/>
          <w:lang w:eastAsia="ru-RU"/>
        </w:rPr>
        <w:t xml:space="preserve"> по духовно-нравственному воспитанию и развитию младших школьников</w:t>
      </w:r>
      <w:r w:rsidR="0097400C">
        <w:rPr>
          <w:rFonts w:ascii="Times New Roman" w:eastAsia="Times New Roman" w:hAnsi="Times New Roman"/>
          <w:b/>
          <w:i/>
          <w:iCs/>
          <w:sz w:val="24"/>
          <w:szCs w:val="24"/>
          <w:lang w:eastAsia="ru-RU"/>
        </w:rPr>
        <w:t>.</w:t>
      </w:r>
    </w:p>
    <w:p w:rsidR="0097400C" w:rsidRPr="002C60EB" w:rsidRDefault="0097400C" w:rsidP="002C60EB">
      <w:pPr>
        <w:spacing w:after="0" w:line="240" w:lineRule="auto"/>
        <w:ind w:firstLine="550"/>
        <w:jc w:val="both"/>
        <w:rPr>
          <w:rFonts w:ascii="Times New Roman" w:eastAsia="Times New Roman" w:hAnsi="Times New Roman"/>
          <w:b/>
          <w:sz w:val="24"/>
          <w:szCs w:val="24"/>
          <w:lang w:eastAsia="ru-RU"/>
        </w:rPr>
      </w:pPr>
    </w:p>
    <w:tbl>
      <w:tblPr>
        <w:tblW w:w="0" w:type="auto"/>
        <w:jc w:val="center"/>
        <w:tblCellMar>
          <w:left w:w="0" w:type="dxa"/>
          <w:right w:w="0" w:type="dxa"/>
        </w:tblCellMar>
        <w:tblLook w:val="04A0"/>
      </w:tblPr>
      <w:tblGrid>
        <w:gridCol w:w="3190"/>
        <w:gridCol w:w="2858"/>
        <w:gridCol w:w="3523"/>
      </w:tblGrid>
      <w:tr w:rsidR="002A7DE6" w:rsidRPr="002C60EB" w:rsidTr="008C5C3C">
        <w:trPr>
          <w:jc w:val="center"/>
        </w:trPr>
        <w:tc>
          <w:tcPr>
            <w:tcW w:w="319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2A7DE6" w:rsidRPr="002C60EB" w:rsidRDefault="002A7DE6" w:rsidP="002C60EB">
            <w:pPr>
              <w:spacing w:after="0" w:line="240" w:lineRule="auto"/>
              <w:ind w:firstLine="550"/>
              <w:rPr>
                <w:rFonts w:ascii="Times New Roman" w:eastAsia="Times New Roman" w:hAnsi="Times New Roman"/>
                <w:sz w:val="24"/>
                <w:szCs w:val="24"/>
                <w:lang w:eastAsia="ru-RU"/>
              </w:rPr>
            </w:pPr>
            <w:r w:rsidRPr="002C60EB">
              <w:rPr>
                <w:rFonts w:ascii="Times New Roman" w:eastAsia="Times New Roman" w:hAnsi="Times New Roman"/>
                <w:sz w:val="24"/>
                <w:szCs w:val="24"/>
                <w:lang w:eastAsia="ru-RU"/>
              </w:rPr>
              <w:t>Урочная деятельность</w:t>
            </w:r>
          </w:p>
        </w:tc>
        <w:tc>
          <w:tcPr>
            <w:tcW w:w="2858" w:type="dxa"/>
            <w:tcBorders>
              <w:top w:val="single" w:sz="4" w:space="0" w:color="auto"/>
              <w:left w:val="nil"/>
              <w:bottom w:val="single" w:sz="4" w:space="0" w:color="auto"/>
              <w:right w:val="single" w:sz="4" w:space="0" w:color="auto"/>
            </w:tcBorders>
            <w:tcMar>
              <w:top w:w="0" w:type="dxa"/>
              <w:left w:w="108" w:type="dxa"/>
              <w:bottom w:w="0" w:type="dxa"/>
              <w:right w:w="108" w:type="dxa"/>
            </w:tcMar>
          </w:tcPr>
          <w:p w:rsidR="002A7DE6" w:rsidRPr="002C60EB" w:rsidRDefault="002A7DE6" w:rsidP="002C60EB">
            <w:pPr>
              <w:spacing w:after="0" w:line="240" w:lineRule="auto"/>
              <w:ind w:firstLine="550"/>
              <w:rPr>
                <w:rFonts w:ascii="Times New Roman" w:eastAsia="Times New Roman" w:hAnsi="Times New Roman"/>
                <w:sz w:val="24"/>
                <w:szCs w:val="24"/>
                <w:lang w:eastAsia="ru-RU"/>
              </w:rPr>
            </w:pPr>
            <w:r w:rsidRPr="002C60EB">
              <w:rPr>
                <w:rFonts w:ascii="Times New Roman" w:eastAsia="Times New Roman" w:hAnsi="Times New Roman"/>
                <w:sz w:val="24"/>
                <w:szCs w:val="24"/>
                <w:lang w:eastAsia="ru-RU"/>
              </w:rPr>
              <w:t>Внеурочная деятельность</w:t>
            </w:r>
          </w:p>
        </w:tc>
        <w:tc>
          <w:tcPr>
            <w:tcW w:w="3523" w:type="dxa"/>
            <w:tcBorders>
              <w:top w:val="single" w:sz="4" w:space="0" w:color="auto"/>
              <w:left w:val="nil"/>
              <w:bottom w:val="single" w:sz="4" w:space="0" w:color="auto"/>
              <w:right w:val="single" w:sz="4" w:space="0" w:color="auto"/>
            </w:tcBorders>
            <w:tcMar>
              <w:top w:w="0" w:type="dxa"/>
              <w:left w:w="108" w:type="dxa"/>
              <w:bottom w:w="0" w:type="dxa"/>
              <w:right w:w="108" w:type="dxa"/>
            </w:tcMar>
          </w:tcPr>
          <w:p w:rsidR="002A7DE6" w:rsidRPr="002C60EB" w:rsidRDefault="002A7DE6" w:rsidP="002C60EB">
            <w:pPr>
              <w:spacing w:after="0" w:line="240" w:lineRule="auto"/>
              <w:ind w:firstLine="550"/>
              <w:rPr>
                <w:rFonts w:ascii="Times New Roman" w:eastAsia="Times New Roman" w:hAnsi="Times New Roman"/>
                <w:sz w:val="24"/>
                <w:szCs w:val="24"/>
                <w:lang w:eastAsia="ru-RU"/>
              </w:rPr>
            </w:pPr>
            <w:r w:rsidRPr="002C60EB">
              <w:rPr>
                <w:rFonts w:ascii="Times New Roman" w:eastAsia="Times New Roman" w:hAnsi="Times New Roman"/>
                <w:sz w:val="24"/>
                <w:szCs w:val="24"/>
                <w:lang w:eastAsia="ru-RU"/>
              </w:rPr>
              <w:t>Внеклассная и внешкольная деятельность</w:t>
            </w:r>
          </w:p>
        </w:tc>
      </w:tr>
      <w:tr w:rsidR="002A7DE6" w:rsidRPr="002C60EB" w:rsidTr="008C5C3C">
        <w:trPr>
          <w:jc w:val="center"/>
        </w:trPr>
        <w:tc>
          <w:tcPr>
            <w:tcW w:w="3190" w:type="dxa"/>
            <w:tcBorders>
              <w:top w:val="nil"/>
              <w:left w:val="single" w:sz="4" w:space="0" w:color="auto"/>
              <w:bottom w:val="single" w:sz="4" w:space="0" w:color="auto"/>
              <w:right w:val="single" w:sz="4" w:space="0" w:color="auto"/>
            </w:tcBorders>
            <w:tcMar>
              <w:top w:w="0" w:type="dxa"/>
              <w:left w:w="108" w:type="dxa"/>
              <w:bottom w:w="0" w:type="dxa"/>
              <w:right w:w="108" w:type="dxa"/>
            </w:tcMar>
          </w:tcPr>
          <w:p w:rsidR="002A7DE6" w:rsidRPr="002C60EB" w:rsidRDefault="002A7DE6" w:rsidP="002C60EB">
            <w:pPr>
              <w:spacing w:after="0" w:line="240" w:lineRule="auto"/>
              <w:ind w:firstLine="550"/>
              <w:rPr>
                <w:rFonts w:ascii="Times New Roman" w:eastAsia="Times New Roman" w:hAnsi="Times New Roman"/>
                <w:sz w:val="24"/>
                <w:szCs w:val="24"/>
                <w:lang w:eastAsia="ru-RU"/>
              </w:rPr>
            </w:pPr>
            <w:r w:rsidRPr="002C60EB">
              <w:rPr>
                <w:rFonts w:ascii="Times New Roman" w:eastAsia="Times New Roman" w:hAnsi="Times New Roman"/>
                <w:sz w:val="24"/>
                <w:szCs w:val="24"/>
                <w:lang w:eastAsia="ru-RU"/>
              </w:rPr>
              <w:t>- уроки эстетического цикла: музыка, ИЗО, технология;</w:t>
            </w:r>
          </w:p>
          <w:p w:rsidR="002A7DE6" w:rsidRPr="002C60EB" w:rsidRDefault="002A7DE6" w:rsidP="002C60EB">
            <w:pPr>
              <w:spacing w:after="0" w:line="240" w:lineRule="auto"/>
              <w:ind w:firstLine="550"/>
              <w:rPr>
                <w:rFonts w:ascii="Times New Roman" w:eastAsia="Times New Roman" w:hAnsi="Times New Roman"/>
                <w:sz w:val="24"/>
                <w:szCs w:val="24"/>
                <w:lang w:eastAsia="ru-RU"/>
              </w:rPr>
            </w:pPr>
          </w:p>
          <w:p w:rsidR="002A7DE6" w:rsidRPr="002C60EB" w:rsidRDefault="002A7DE6" w:rsidP="002C60EB">
            <w:pPr>
              <w:spacing w:after="0" w:line="240" w:lineRule="auto"/>
              <w:ind w:firstLine="550"/>
              <w:rPr>
                <w:rFonts w:ascii="Times New Roman" w:eastAsia="Times New Roman" w:hAnsi="Times New Roman"/>
                <w:sz w:val="24"/>
                <w:szCs w:val="24"/>
                <w:lang w:eastAsia="ru-RU"/>
              </w:rPr>
            </w:pPr>
            <w:r w:rsidRPr="002C60EB">
              <w:rPr>
                <w:rFonts w:ascii="Times New Roman" w:eastAsia="Times New Roman" w:hAnsi="Times New Roman"/>
                <w:sz w:val="24"/>
                <w:szCs w:val="24"/>
                <w:lang w:eastAsia="ru-RU"/>
              </w:rPr>
              <w:t>- уроки литературного чтения;</w:t>
            </w:r>
          </w:p>
          <w:p w:rsidR="002A7DE6" w:rsidRPr="002C60EB" w:rsidRDefault="002A7DE6" w:rsidP="002C60EB">
            <w:pPr>
              <w:spacing w:after="0" w:line="240" w:lineRule="auto"/>
              <w:ind w:firstLine="550"/>
              <w:rPr>
                <w:rFonts w:ascii="Times New Roman" w:eastAsia="Times New Roman" w:hAnsi="Times New Roman"/>
                <w:sz w:val="24"/>
                <w:szCs w:val="24"/>
                <w:lang w:eastAsia="ru-RU"/>
              </w:rPr>
            </w:pPr>
          </w:p>
          <w:p w:rsidR="002A7DE6" w:rsidRPr="002C60EB" w:rsidRDefault="002A7DE6" w:rsidP="002C60EB">
            <w:pPr>
              <w:spacing w:after="0" w:line="240" w:lineRule="auto"/>
              <w:ind w:firstLine="550"/>
              <w:rPr>
                <w:rFonts w:ascii="Times New Roman" w:eastAsia="Times New Roman" w:hAnsi="Times New Roman"/>
                <w:sz w:val="24"/>
                <w:szCs w:val="24"/>
                <w:lang w:eastAsia="ru-RU"/>
              </w:rPr>
            </w:pPr>
            <w:r w:rsidRPr="002C60EB">
              <w:rPr>
                <w:rFonts w:ascii="Times New Roman" w:eastAsia="Times New Roman" w:hAnsi="Times New Roman"/>
                <w:sz w:val="24"/>
                <w:szCs w:val="24"/>
                <w:lang w:eastAsia="ru-RU"/>
              </w:rPr>
              <w:t>- уроки окружающего мира;</w:t>
            </w:r>
          </w:p>
          <w:p w:rsidR="002A7DE6" w:rsidRPr="002C60EB" w:rsidRDefault="002A7DE6" w:rsidP="002C60EB">
            <w:pPr>
              <w:spacing w:after="0" w:line="240" w:lineRule="auto"/>
              <w:ind w:firstLine="550"/>
              <w:rPr>
                <w:rFonts w:ascii="Times New Roman" w:eastAsia="Times New Roman" w:hAnsi="Times New Roman"/>
                <w:sz w:val="24"/>
                <w:szCs w:val="24"/>
                <w:lang w:eastAsia="ru-RU"/>
              </w:rPr>
            </w:pPr>
          </w:p>
          <w:p w:rsidR="002A7DE6" w:rsidRPr="002C60EB" w:rsidRDefault="002A7DE6" w:rsidP="002C60EB">
            <w:pPr>
              <w:spacing w:after="0" w:line="240" w:lineRule="auto"/>
              <w:ind w:firstLine="550"/>
              <w:rPr>
                <w:rFonts w:ascii="Times New Roman" w:eastAsia="Times New Roman" w:hAnsi="Times New Roman"/>
                <w:sz w:val="24"/>
                <w:szCs w:val="24"/>
                <w:lang w:eastAsia="ru-RU"/>
              </w:rPr>
            </w:pPr>
          </w:p>
          <w:p w:rsidR="002A7DE6" w:rsidRPr="002C60EB" w:rsidRDefault="002A7DE6" w:rsidP="002C60EB">
            <w:pPr>
              <w:spacing w:after="0" w:line="240" w:lineRule="auto"/>
              <w:ind w:firstLine="550"/>
              <w:rPr>
                <w:rFonts w:ascii="Times New Roman" w:eastAsia="Times New Roman" w:hAnsi="Times New Roman"/>
                <w:sz w:val="24"/>
                <w:szCs w:val="24"/>
                <w:lang w:eastAsia="ru-RU"/>
              </w:rPr>
            </w:pPr>
          </w:p>
          <w:p w:rsidR="002A7DE6" w:rsidRPr="002C60EB" w:rsidRDefault="002A7DE6" w:rsidP="002C60EB">
            <w:pPr>
              <w:spacing w:after="0" w:line="240" w:lineRule="auto"/>
              <w:ind w:firstLine="550"/>
              <w:rPr>
                <w:rFonts w:ascii="Times New Roman" w:eastAsia="Times New Roman" w:hAnsi="Times New Roman"/>
                <w:sz w:val="24"/>
                <w:szCs w:val="24"/>
                <w:lang w:eastAsia="ru-RU"/>
              </w:rPr>
            </w:pPr>
            <w:r w:rsidRPr="002C60EB">
              <w:rPr>
                <w:rFonts w:ascii="Times New Roman" w:eastAsia="Times New Roman" w:hAnsi="Times New Roman"/>
                <w:sz w:val="24"/>
                <w:szCs w:val="24"/>
                <w:lang w:eastAsia="ru-RU"/>
              </w:rPr>
              <w:t xml:space="preserve"> </w:t>
            </w:r>
          </w:p>
        </w:tc>
        <w:tc>
          <w:tcPr>
            <w:tcW w:w="2858" w:type="dxa"/>
            <w:tcBorders>
              <w:top w:val="nil"/>
              <w:left w:val="nil"/>
              <w:bottom w:val="single" w:sz="4" w:space="0" w:color="auto"/>
              <w:right w:val="single" w:sz="4" w:space="0" w:color="auto"/>
            </w:tcBorders>
            <w:tcMar>
              <w:top w:w="0" w:type="dxa"/>
              <w:left w:w="108" w:type="dxa"/>
              <w:bottom w:w="0" w:type="dxa"/>
              <w:right w:w="108" w:type="dxa"/>
            </w:tcMar>
          </w:tcPr>
          <w:p w:rsidR="00FD7FAD" w:rsidRDefault="00FA02D1" w:rsidP="00FD7FAD">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w:t>
            </w:r>
            <w:r w:rsidR="00FD7FAD">
              <w:rPr>
                <w:rFonts w:ascii="Times New Roman" w:eastAsia="Times New Roman" w:hAnsi="Times New Roman"/>
                <w:sz w:val="24"/>
                <w:szCs w:val="24"/>
                <w:lang w:eastAsia="ru-RU"/>
              </w:rPr>
              <w:t>«Хочу знать»</w:t>
            </w:r>
          </w:p>
          <w:p w:rsidR="00FD7FAD" w:rsidRDefault="00FD7FAD" w:rsidP="00FD7FAD">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«Делаем сами своими руками»</w:t>
            </w:r>
          </w:p>
          <w:p w:rsidR="00FD7FAD" w:rsidRDefault="00FD7FAD" w:rsidP="00FD7FAD">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«Моя малая родина»</w:t>
            </w:r>
          </w:p>
          <w:p w:rsidR="00FD7FAD" w:rsidRDefault="00FD7FAD" w:rsidP="00FD7FAD">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«Учимся логически мыслить»</w:t>
            </w:r>
          </w:p>
          <w:p w:rsidR="00FD7FAD" w:rsidRDefault="00FD7FAD" w:rsidP="00FD7FAD">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w:t>
            </w:r>
            <w:r w:rsidR="00FA02D1">
              <w:rPr>
                <w:rFonts w:ascii="Times New Roman" w:eastAsia="Times New Roman" w:hAnsi="Times New Roman"/>
                <w:sz w:val="24"/>
                <w:szCs w:val="24"/>
                <w:lang w:eastAsia="ru-RU"/>
              </w:rPr>
              <w:t>Здоровячек</w:t>
            </w:r>
            <w:r>
              <w:rPr>
                <w:rFonts w:ascii="Times New Roman" w:eastAsia="Times New Roman" w:hAnsi="Times New Roman"/>
                <w:sz w:val="24"/>
                <w:szCs w:val="24"/>
                <w:lang w:eastAsia="ru-RU"/>
              </w:rPr>
              <w:t>»</w:t>
            </w:r>
          </w:p>
          <w:p w:rsidR="00FD7FAD" w:rsidRPr="002C60EB" w:rsidRDefault="00FD7FAD" w:rsidP="00FD7FAD">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w:t>
            </w:r>
            <w:r w:rsidR="00FA02D1">
              <w:rPr>
                <w:rFonts w:ascii="Times New Roman" w:eastAsia="Times New Roman" w:hAnsi="Times New Roman"/>
                <w:sz w:val="24"/>
                <w:szCs w:val="24"/>
                <w:lang w:eastAsia="ru-RU"/>
              </w:rPr>
              <w:t>Мастерок</w:t>
            </w:r>
            <w:r>
              <w:rPr>
                <w:rFonts w:ascii="Times New Roman" w:eastAsia="Times New Roman" w:hAnsi="Times New Roman"/>
                <w:sz w:val="24"/>
                <w:szCs w:val="24"/>
                <w:lang w:eastAsia="ru-RU"/>
              </w:rPr>
              <w:t>»</w:t>
            </w:r>
          </w:p>
          <w:p w:rsidR="002A7DE6" w:rsidRPr="002C60EB" w:rsidRDefault="002A7DE6" w:rsidP="002C60EB">
            <w:pPr>
              <w:spacing w:after="0" w:line="240" w:lineRule="auto"/>
              <w:ind w:firstLine="550"/>
              <w:rPr>
                <w:rFonts w:ascii="Times New Roman" w:eastAsia="Times New Roman" w:hAnsi="Times New Roman"/>
                <w:sz w:val="24"/>
                <w:szCs w:val="24"/>
                <w:lang w:eastAsia="ru-RU"/>
              </w:rPr>
            </w:pPr>
            <w:r w:rsidRPr="002C60EB">
              <w:rPr>
                <w:rFonts w:ascii="Times New Roman" w:eastAsia="Times New Roman" w:hAnsi="Times New Roman"/>
                <w:sz w:val="24"/>
                <w:szCs w:val="24"/>
                <w:lang w:eastAsia="ru-RU"/>
              </w:rPr>
              <w:t>Классные часы, беседы, праздники – утренники.</w:t>
            </w:r>
          </w:p>
          <w:p w:rsidR="002A7DE6" w:rsidRPr="002C60EB" w:rsidRDefault="002A7DE6" w:rsidP="002C60EB">
            <w:pPr>
              <w:spacing w:after="0" w:line="240" w:lineRule="auto"/>
              <w:ind w:firstLine="550"/>
              <w:rPr>
                <w:rFonts w:ascii="Times New Roman" w:eastAsia="Times New Roman" w:hAnsi="Times New Roman"/>
                <w:sz w:val="24"/>
                <w:szCs w:val="24"/>
                <w:lang w:eastAsia="ru-RU"/>
              </w:rPr>
            </w:pPr>
          </w:p>
          <w:p w:rsidR="002A7DE6" w:rsidRPr="002C60EB" w:rsidRDefault="002A7DE6" w:rsidP="002C60EB">
            <w:pPr>
              <w:spacing w:after="0" w:line="240" w:lineRule="auto"/>
              <w:ind w:firstLine="550"/>
              <w:rPr>
                <w:rFonts w:ascii="Times New Roman" w:eastAsia="Times New Roman" w:hAnsi="Times New Roman"/>
                <w:sz w:val="24"/>
                <w:szCs w:val="24"/>
                <w:lang w:eastAsia="ru-RU"/>
              </w:rPr>
            </w:pPr>
            <w:r w:rsidRPr="002C60EB">
              <w:rPr>
                <w:rFonts w:ascii="Times New Roman" w:eastAsia="Times New Roman" w:hAnsi="Times New Roman"/>
                <w:sz w:val="24"/>
                <w:szCs w:val="24"/>
                <w:lang w:eastAsia="ru-RU"/>
              </w:rPr>
              <w:t>Спортивно – развлекательные мероприятия.</w:t>
            </w:r>
          </w:p>
          <w:p w:rsidR="002A7DE6" w:rsidRPr="002C60EB" w:rsidRDefault="002A7DE6" w:rsidP="002C60EB">
            <w:pPr>
              <w:spacing w:after="0" w:line="240" w:lineRule="auto"/>
              <w:ind w:firstLine="550"/>
              <w:rPr>
                <w:rFonts w:ascii="Times New Roman" w:eastAsia="Times New Roman" w:hAnsi="Times New Roman"/>
                <w:sz w:val="24"/>
                <w:szCs w:val="24"/>
                <w:lang w:eastAsia="ru-RU"/>
              </w:rPr>
            </w:pPr>
          </w:p>
          <w:p w:rsidR="002A7DE6" w:rsidRPr="002C60EB" w:rsidRDefault="002A7DE6" w:rsidP="002C60EB">
            <w:pPr>
              <w:spacing w:after="0" w:line="240" w:lineRule="auto"/>
              <w:ind w:firstLine="550"/>
              <w:rPr>
                <w:rFonts w:ascii="Times New Roman" w:eastAsia="Times New Roman" w:hAnsi="Times New Roman"/>
                <w:sz w:val="24"/>
                <w:szCs w:val="24"/>
                <w:lang w:eastAsia="ru-RU"/>
              </w:rPr>
            </w:pPr>
            <w:r w:rsidRPr="002C60EB">
              <w:rPr>
                <w:rFonts w:ascii="Times New Roman" w:eastAsia="Times New Roman" w:hAnsi="Times New Roman"/>
                <w:sz w:val="24"/>
                <w:szCs w:val="24"/>
                <w:lang w:eastAsia="ru-RU"/>
              </w:rPr>
              <w:t>Индивидуальные беседы с учащимися.</w:t>
            </w:r>
          </w:p>
          <w:p w:rsidR="002A7DE6" w:rsidRPr="002C60EB" w:rsidRDefault="002A7DE6" w:rsidP="002C60EB">
            <w:pPr>
              <w:spacing w:after="0" w:line="240" w:lineRule="auto"/>
              <w:ind w:firstLine="550"/>
              <w:rPr>
                <w:rFonts w:ascii="Times New Roman" w:eastAsia="Times New Roman" w:hAnsi="Times New Roman"/>
                <w:sz w:val="24"/>
                <w:szCs w:val="24"/>
                <w:lang w:eastAsia="ru-RU"/>
              </w:rPr>
            </w:pPr>
          </w:p>
        </w:tc>
        <w:tc>
          <w:tcPr>
            <w:tcW w:w="3523" w:type="dxa"/>
            <w:tcBorders>
              <w:top w:val="nil"/>
              <w:left w:val="nil"/>
              <w:bottom w:val="single" w:sz="4" w:space="0" w:color="auto"/>
              <w:right w:val="single" w:sz="4" w:space="0" w:color="auto"/>
            </w:tcBorders>
            <w:tcMar>
              <w:top w:w="0" w:type="dxa"/>
              <w:left w:w="108" w:type="dxa"/>
              <w:bottom w:w="0" w:type="dxa"/>
              <w:right w:w="108" w:type="dxa"/>
            </w:tcMar>
          </w:tcPr>
          <w:p w:rsidR="002A7DE6" w:rsidRPr="002C60EB" w:rsidRDefault="002A7DE6" w:rsidP="002C60EB">
            <w:pPr>
              <w:spacing w:after="0" w:line="240" w:lineRule="auto"/>
              <w:ind w:firstLine="550"/>
              <w:rPr>
                <w:rFonts w:ascii="Times New Roman" w:eastAsia="Times New Roman" w:hAnsi="Times New Roman"/>
                <w:sz w:val="24"/>
                <w:szCs w:val="24"/>
                <w:lang w:eastAsia="ru-RU"/>
              </w:rPr>
            </w:pPr>
            <w:r w:rsidRPr="002C60EB">
              <w:rPr>
                <w:rFonts w:ascii="Times New Roman" w:eastAsia="Times New Roman" w:hAnsi="Times New Roman"/>
                <w:sz w:val="24"/>
                <w:szCs w:val="24"/>
                <w:u w:val="single"/>
                <w:lang w:eastAsia="ru-RU"/>
              </w:rPr>
              <w:t>Общешкольные мероприятия.</w:t>
            </w:r>
          </w:p>
          <w:p w:rsidR="002A7DE6" w:rsidRPr="002C60EB" w:rsidRDefault="002A7DE6" w:rsidP="002C60EB">
            <w:pPr>
              <w:spacing w:after="0" w:line="240" w:lineRule="auto"/>
              <w:ind w:firstLine="550"/>
              <w:rPr>
                <w:rFonts w:ascii="Times New Roman" w:eastAsia="Times New Roman" w:hAnsi="Times New Roman"/>
                <w:sz w:val="24"/>
                <w:szCs w:val="24"/>
                <w:lang w:eastAsia="ru-RU"/>
              </w:rPr>
            </w:pPr>
            <w:r w:rsidRPr="002C60EB">
              <w:rPr>
                <w:rFonts w:ascii="Times New Roman" w:eastAsia="Times New Roman" w:hAnsi="Times New Roman"/>
                <w:sz w:val="24"/>
                <w:szCs w:val="24"/>
                <w:lang w:eastAsia="ru-RU"/>
              </w:rPr>
              <w:t>- конкурсы,</w:t>
            </w:r>
          </w:p>
          <w:p w:rsidR="002A7DE6" w:rsidRPr="002C60EB" w:rsidRDefault="002A7DE6" w:rsidP="002C60EB">
            <w:pPr>
              <w:spacing w:after="0" w:line="240" w:lineRule="auto"/>
              <w:ind w:firstLine="550"/>
              <w:rPr>
                <w:rFonts w:ascii="Times New Roman" w:eastAsia="Times New Roman" w:hAnsi="Times New Roman"/>
                <w:sz w:val="24"/>
                <w:szCs w:val="24"/>
                <w:lang w:eastAsia="ru-RU"/>
              </w:rPr>
            </w:pPr>
            <w:r w:rsidRPr="002C60EB">
              <w:rPr>
                <w:rFonts w:ascii="Times New Roman" w:eastAsia="Times New Roman" w:hAnsi="Times New Roman"/>
                <w:sz w:val="24"/>
                <w:szCs w:val="24"/>
                <w:lang w:eastAsia="ru-RU"/>
              </w:rPr>
              <w:t>-праздники, посвященные различным календарным датам</w:t>
            </w:r>
          </w:p>
          <w:p w:rsidR="002A7DE6" w:rsidRPr="002C60EB" w:rsidRDefault="002A7DE6" w:rsidP="002C60EB">
            <w:pPr>
              <w:spacing w:after="0" w:line="240" w:lineRule="auto"/>
              <w:ind w:firstLine="550"/>
              <w:rPr>
                <w:rFonts w:ascii="Times New Roman" w:eastAsia="Times New Roman" w:hAnsi="Times New Roman"/>
                <w:sz w:val="24"/>
                <w:szCs w:val="24"/>
                <w:lang w:eastAsia="ru-RU"/>
              </w:rPr>
            </w:pPr>
            <w:r w:rsidRPr="002C60EB">
              <w:rPr>
                <w:rFonts w:ascii="Times New Roman" w:eastAsia="Times New Roman" w:hAnsi="Times New Roman"/>
                <w:sz w:val="24"/>
                <w:szCs w:val="24"/>
                <w:u w:val="single"/>
                <w:lang w:eastAsia="ru-RU"/>
              </w:rPr>
              <w:t>Внешкольные виды деятельности.</w:t>
            </w:r>
          </w:p>
          <w:p w:rsidR="002A7DE6" w:rsidRPr="002C60EB" w:rsidRDefault="002A7DE6" w:rsidP="002C60EB">
            <w:pPr>
              <w:spacing w:after="0" w:line="240" w:lineRule="auto"/>
              <w:ind w:firstLine="550"/>
              <w:rPr>
                <w:rFonts w:ascii="Times New Roman" w:eastAsia="Times New Roman" w:hAnsi="Times New Roman"/>
                <w:sz w:val="24"/>
                <w:szCs w:val="24"/>
                <w:lang w:eastAsia="ru-RU"/>
              </w:rPr>
            </w:pPr>
            <w:r w:rsidRPr="002C60EB">
              <w:rPr>
                <w:rFonts w:ascii="Times New Roman" w:eastAsia="Times New Roman" w:hAnsi="Times New Roman"/>
                <w:sz w:val="24"/>
                <w:szCs w:val="24"/>
                <w:lang w:eastAsia="ru-RU"/>
              </w:rPr>
              <w:t>- тематическ</w:t>
            </w:r>
            <w:r w:rsidR="00FD7FAD">
              <w:rPr>
                <w:rFonts w:ascii="Times New Roman" w:eastAsia="Times New Roman" w:hAnsi="Times New Roman"/>
                <w:sz w:val="24"/>
                <w:szCs w:val="24"/>
                <w:lang w:eastAsia="ru-RU"/>
              </w:rPr>
              <w:t>ие экскурсии по району</w:t>
            </w:r>
          </w:p>
        </w:tc>
      </w:tr>
    </w:tbl>
    <w:p w:rsidR="002A7DE6" w:rsidRPr="002C60EB" w:rsidRDefault="002A7DE6" w:rsidP="002C60EB">
      <w:pPr>
        <w:spacing w:after="0" w:line="240" w:lineRule="auto"/>
        <w:ind w:firstLine="550"/>
        <w:rPr>
          <w:rFonts w:ascii="Times New Roman" w:eastAsia="Times New Roman" w:hAnsi="Times New Roman"/>
          <w:sz w:val="24"/>
          <w:szCs w:val="24"/>
          <w:lang w:eastAsia="ru-RU"/>
        </w:rPr>
      </w:pPr>
      <w:r w:rsidRPr="002C60EB">
        <w:rPr>
          <w:rFonts w:ascii="Times New Roman" w:eastAsia="Times New Roman" w:hAnsi="Times New Roman"/>
          <w:sz w:val="24"/>
          <w:szCs w:val="24"/>
          <w:lang w:eastAsia="ru-RU"/>
        </w:rPr>
        <w:t>Коллективные творческие дела могут иметь начало в рамках предметного содержания и продолжаться во внеурочной деятельности.</w:t>
      </w:r>
    </w:p>
    <w:p w:rsidR="002A7DE6" w:rsidRPr="002C60EB" w:rsidRDefault="002A7DE6" w:rsidP="002C60EB">
      <w:pPr>
        <w:spacing w:after="0" w:line="240" w:lineRule="auto"/>
        <w:ind w:firstLine="550"/>
        <w:jc w:val="both"/>
        <w:rPr>
          <w:rFonts w:ascii="Times New Roman" w:eastAsia="Times New Roman" w:hAnsi="Times New Roman"/>
          <w:b/>
          <w:i/>
          <w:iCs/>
          <w:sz w:val="24"/>
          <w:szCs w:val="24"/>
          <w:lang w:eastAsia="ru-RU"/>
        </w:rPr>
      </w:pPr>
    </w:p>
    <w:p w:rsidR="002A7DE6" w:rsidRPr="002C60EB" w:rsidRDefault="002A7DE6" w:rsidP="002C60EB">
      <w:pPr>
        <w:spacing w:after="0" w:line="240" w:lineRule="auto"/>
        <w:ind w:firstLine="550"/>
        <w:jc w:val="both"/>
        <w:rPr>
          <w:rFonts w:ascii="Times New Roman" w:eastAsia="Times New Roman" w:hAnsi="Times New Roman"/>
          <w:b/>
          <w:i/>
          <w:iCs/>
          <w:sz w:val="24"/>
          <w:szCs w:val="24"/>
          <w:lang w:eastAsia="ru-RU"/>
        </w:rPr>
      </w:pPr>
      <w:r w:rsidRPr="002C60EB">
        <w:rPr>
          <w:rFonts w:ascii="Times New Roman" w:eastAsia="Times New Roman" w:hAnsi="Times New Roman"/>
          <w:b/>
          <w:i/>
          <w:iCs/>
          <w:sz w:val="24"/>
          <w:szCs w:val="24"/>
          <w:lang w:eastAsia="ru-RU"/>
        </w:rPr>
        <w:t xml:space="preserve">Совместная деятельность школы, семьи и общественности по духовно – нравственному развитию и воспитанию обучающихся </w:t>
      </w:r>
    </w:p>
    <w:p w:rsidR="002A7DE6" w:rsidRPr="002C60EB" w:rsidRDefault="002A7DE6" w:rsidP="002C60EB">
      <w:pPr>
        <w:spacing w:after="0" w:line="240" w:lineRule="auto"/>
        <w:ind w:firstLine="550"/>
        <w:jc w:val="both"/>
        <w:rPr>
          <w:rFonts w:ascii="Times New Roman" w:eastAsia="Times New Roman" w:hAnsi="Times New Roman"/>
          <w:sz w:val="24"/>
          <w:szCs w:val="24"/>
          <w:lang w:eastAsia="ru-RU"/>
        </w:rPr>
      </w:pPr>
      <w:r w:rsidRPr="002C60EB">
        <w:rPr>
          <w:rFonts w:ascii="Times New Roman" w:eastAsia="Times New Roman" w:hAnsi="Times New Roman"/>
          <w:sz w:val="24"/>
          <w:szCs w:val="24"/>
          <w:lang w:eastAsia="ru-RU"/>
        </w:rPr>
        <w:t xml:space="preserve"> Важным условием эффективной реализации задач духовно – нравственного развития и воспитания является эффективность педагогического взаимодействия различных социальных субъектов при ведущей роли педагогического коллектива ОУ. Школа может взаимодействовать, в том числе на системной основе, с традиционными религиозными организациями, общественными организациями и объединениями гражданско-патриотической, культурной, экологической и иной направленности, детско-юношескими и молодёжными движениями, организациями, объединениями, разделяющими в своей деятельности базовые национальные ценности и готовыми содействовать достижению национального педагогического идеала. При этом могут быть использованы различные формы взаимодействия:</w:t>
      </w:r>
    </w:p>
    <w:p w:rsidR="002A7DE6" w:rsidRPr="002C60EB" w:rsidRDefault="002A7DE6" w:rsidP="002C60EB">
      <w:pPr>
        <w:spacing w:after="0" w:line="240" w:lineRule="auto"/>
        <w:ind w:firstLine="550"/>
        <w:jc w:val="both"/>
        <w:rPr>
          <w:rFonts w:ascii="Times New Roman" w:eastAsia="Times New Roman" w:hAnsi="Times New Roman"/>
          <w:sz w:val="24"/>
          <w:szCs w:val="24"/>
          <w:lang w:eastAsia="ru-RU"/>
        </w:rPr>
      </w:pPr>
      <w:r w:rsidRPr="002C60EB">
        <w:rPr>
          <w:rFonts w:ascii="Times New Roman" w:eastAsia="Times New Roman" w:hAnsi="Times New Roman"/>
          <w:sz w:val="24"/>
          <w:szCs w:val="24"/>
          <w:lang w:eastAsia="ru-RU"/>
        </w:rPr>
        <w:t>- реализация педагогической работы указанных организаций и объединений с обучающимися в рамках отдельных программ, одобренных педагогическим советом ОУ и родительским комитетом ОУ;</w:t>
      </w:r>
    </w:p>
    <w:p w:rsidR="002A7DE6" w:rsidRPr="002C60EB" w:rsidRDefault="002A7DE6" w:rsidP="002C60EB">
      <w:pPr>
        <w:spacing w:after="0" w:line="240" w:lineRule="auto"/>
        <w:ind w:firstLine="550"/>
        <w:jc w:val="both"/>
        <w:rPr>
          <w:rFonts w:ascii="Times New Roman" w:eastAsia="Times New Roman" w:hAnsi="Times New Roman"/>
          <w:sz w:val="24"/>
          <w:szCs w:val="24"/>
          <w:lang w:eastAsia="ru-RU"/>
        </w:rPr>
      </w:pPr>
      <w:r w:rsidRPr="002C60EB">
        <w:rPr>
          <w:rFonts w:ascii="Times New Roman" w:eastAsia="Times New Roman" w:hAnsi="Times New Roman"/>
          <w:sz w:val="24"/>
          <w:szCs w:val="24"/>
          <w:lang w:eastAsia="ru-RU"/>
        </w:rPr>
        <w:t>- проведение отдельных и совместных мероприятий.</w:t>
      </w:r>
    </w:p>
    <w:p w:rsidR="002A7DE6" w:rsidRPr="002C60EB" w:rsidRDefault="002A7DE6" w:rsidP="002C60EB">
      <w:pPr>
        <w:spacing w:after="0" w:line="240" w:lineRule="auto"/>
        <w:ind w:firstLine="550"/>
        <w:jc w:val="both"/>
        <w:rPr>
          <w:rFonts w:ascii="Times New Roman" w:eastAsia="Times New Roman" w:hAnsi="Times New Roman"/>
          <w:sz w:val="24"/>
          <w:szCs w:val="24"/>
          <w:lang w:eastAsia="ru-RU"/>
        </w:rPr>
      </w:pPr>
    </w:p>
    <w:p w:rsidR="002A7DE6" w:rsidRPr="002C60EB" w:rsidRDefault="002A7DE6" w:rsidP="002C60EB">
      <w:pPr>
        <w:spacing w:after="0" w:line="240" w:lineRule="auto"/>
        <w:ind w:firstLine="550"/>
        <w:jc w:val="both"/>
        <w:rPr>
          <w:rFonts w:ascii="Times New Roman" w:eastAsia="Times New Roman" w:hAnsi="Times New Roman"/>
          <w:b/>
          <w:i/>
          <w:sz w:val="24"/>
          <w:szCs w:val="24"/>
          <w:lang w:eastAsia="ru-RU"/>
        </w:rPr>
      </w:pPr>
      <w:r w:rsidRPr="002C60EB">
        <w:rPr>
          <w:rFonts w:ascii="Times New Roman" w:eastAsia="Times New Roman" w:hAnsi="Times New Roman"/>
          <w:b/>
          <w:i/>
          <w:sz w:val="24"/>
          <w:szCs w:val="24"/>
          <w:lang w:eastAsia="ru-RU"/>
        </w:rPr>
        <w:lastRenderedPageBreak/>
        <w:t xml:space="preserve"> Повышение педагогической культуры родителей (законных представителей) обучающихся. </w:t>
      </w:r>
    </w:p>
    <w:p w:rsidR="002A7DE6" w:rsidRPr="002C60EB" w:rsidRDefault="002A7DE6" w:rsidP="002C60EB">
      <w:pPr>
        <w:spacing w:after="0" w:line="240" w:lineRule="auto"/>
        <w:ind w:firstLine="550"/>
        <w:jc w:val="both"/>
        <w:rPr>
          <w:rFonts w:ascii="Times New Roman" w:eastAsia="Times New Roman" w:hAnsi="Times New Roman"/>
          <w:sz w:val="24"/>
          <w:szCs w:val="24"/>
          <w:lang w:eastAsia="ru-RU"/>
        </w:rPr>
      </w:pPr>
      <w:r w:rsidRPr="002C60EB">
        <w:rPr>
          <w:rFonts w:ascii="Times New Roman" w:eastAsia="Times New Roman" w:hAnsi="Times New Roman"/>
          <w:sz w:val="24"/>
          <w:szCs w:val="24"/>
          <w:lang w:eastAsia="ru-RU"/>
        </w:rPr>
        <w:t>Педагогическая культура родителей обучающихся – один из самых действенных факторов их духовно – нравственного развития и воспитания, поскольку уклад семейной жизни представляет собой один из важнейших компонентов, формирующих нравственный уклад жизни обучающегося.</w:t>
      </w:r>
    </w:p>
    <w:p w:rsidR="002A7DE6" w:rsidRPr="002C60EB" w:rsidRDefault="002A7DE6" w:rsidP="002C60EB">
      <w:pPr>
        <w:spacing w:after="0" w:line="240" w:lineRule="auto"/>
        <w:ind w:firstLine="550"/>
        <w:jc w:val="both"/>
        <w:rPr>
          <w:rFonts w:ascii="Times New Roman" w:eastAsia="Times New Roman" w:hAnsi="Times New Roman"/>
          <w:sz w:val="24"/>
          <w:szCs w:val="24"/>
          <w:lang w:eastAsia="ru-RU"/>
        </w:rPr>
      </w:pPr>
      <w:r w:rsidRPr="002C60EB">
        <w:rPr>
          <w:rFonts w:ascii="Times New Roman" w:eastAsia="Times New Roman" w:hAnsi="Times New Roman"/>
          <w:sz w:val="24"/>
          <w:szCs w:val="24"/>
          <w:lang w:eastAsia="ru-RU"/>
        </w:rPr>
        <w:t xml:space="preserve">Система работы </w:t>
      </w:r>
      <w:r w:rsidR="00FD7FAD">
        <w:rPr>
          <w:rFonts w:ascii="Times New Roman" w:eastAsia="Times New Roman" w:hAnsi="Times New Roman"/>
          <w:sz w:val="24"/>
          <w:szCs w:val="24"/>
          <w:lang w:eastAsia="ru-RU"/>
        </w:rPr>
        <w:t>школы</w:t>
      </w:r>
      <w:r w:rsidRPr="002C60EB">
        <w:rPr>
          <w:rFonts w:ascii="Times New Roman" w:eastAsia="Times New Roman" w:hAnsi="Times New Roman"/>
          <w:sz w:val="24"/>
          <w:szCs w:val="24"/>
          <w:lang w:eastAsia="ru-RU"/>
        </w:rPr>
        <w:t xml:space="preserve"> по повышению педагогической культуры родителей основана на следующих принципах:</w:t>
      </w:r>
    </w:p>
    <w:p w:rsidR="002A7DE6" w:rsidRPr="002C60EB" w:rsidRDefault="002A7DE6" w:rsidP="002C60EB">
      <w:pPr>
        <w:spacing w:after="0" w:line="240" w:lineRule="auto"/>
        <w:ind w:firstLine="550"/>
        <w:jc w:val="both"/>
        <w:rPr>
          <w:rFonts w:ascii="Times New Roman" w:eastAsia="Times New Roman" w:hAnsi="Times New Roman"/>
          <w:sz w:val="24"/>
          <w:szCs w:val="24"/>
          <w:lang w:eastAsia="ru-RU"/>
        </w:rPr>
      </w:pPr>
      <w:r w:rsidRPr="002C60EB">
        <w:rPr>
          <w:rFonts w:ascii="Times New Roman" w:eastAsia="Times New Roman" w:hAnsi="Times New Roman"/>
          <w:sz w:val="24"/>
          <w:szCs w:val="24"/>
          <w:lang w:eastAsia="ru-RU"/>
        </w:rPr>
        <w:t>- совестная педагогическая деятельность семьи и школы; сочетание педагогического просвещения с педагогическим самообразованием родителей;</w:t>
      </w:r>
    </w:p>
    <w:p w:rsidR="002A7DE6" w:rsidRPr="002C60EB" w:rsidRDefault="002A7DE6" w:rsidP="002C60EB">
      <w:pPr>
        <w:spacing w:after="0" w:line="240" w:lineRule="auto"/>
        <w:ind w:firstLine="550"/>
        <w:jc w:val="both"/>
        <w:rPr>
          <w:rFonts w:ascii="Times New Roman" w:eastAsia="Times New Roman" w:hAnsi="Times New Roman"/>
          <w:sz w:val="24"/>
          <w:szCs w:val="24"/>
          <w:lang w:eastAsia="ru-RU"/>
        </w:rPr>
      </w:pPr>
      <w:r w:rsidRPr="002C60EB">
        <w:rPr>
          <w:rFonts w:ascii="Times New Roman" w:eastAsia="Times New Roman" w:hAnsi="Times New Roman"/>
          <w:sz w:val="24"/>
          <w:szCs w:val="24"/>
          <w:lang w:eastAsia="ru-RU"/>
        </w:rPr>
        <w:t>- педагогическое внимание, уважение и требовательность к родителям;</w:t>
      </w:r>
    </w:p>
    <w:p w:rsidR="002A7DE6" w:rsidRPr="002C60EB" w:rsidRDefault="002A7DE6" w:rsidP="002C60EB">
      <w:pPr>
        <w:spacing w:after="0" w:line="240" w:lineRule="auto"/>
        <w:ind w:firstLine="550"/>
        <w:jc w:val="both"/>
        <w:rPr>
          <w:rFonts w:ascii="Times New Roman" w:eastAsia="Times New Roman" w:hAnsi="Times New Roman"/>
          <w:sz w:val="24"/>
          <w:szCs w:val="24"/>
          <w:lang w:eastAsia="ru-RU"/>
        </w:rPr>
      </w:pPr>
      <w:r w:rsidRPr="002C60EB">
        <w:rPr>
          <w:rFonts w:ascii="Times New Roman" w:eastAsia="Times New Roman" w:hAnsi="Times New Roman"/>
          <w:sz w:val="24"/>
          <w:szCs w:val="24"/>
          <w:lang w:eastAsia="ru-RU"/>
        </w:rPr>
        <w:t>- поддержка и индивидуальное сопровождение становления и развития педагогической культуры каждого из родителей;</w:t>
      </w:r>
    </w:p>
    <w:p w:rsidR="002A7DE6" w:rsidRPr="002C60EB" w:rsidRDefault="002A7DE6" w:rsidP="002C60EB">
      <w:pPr>
        <w:spacing w:after="0" w:line="240" w:lineRule="auto"/>
        <w:ind w:firstLine="550"/>
        <w:jc w:val="both"/>
        <w:rPr>
          <w:rFonts w:ascii="Times New Roman" w:eastAsia="Times New Roman" w:hAnsi="Times New Roman"/>
          <w:sz w:val="24"/>
          <w:szCs w:val="24"/>
          <w:lang w:eastAsia="ru-RU"/>
        </w:rPr>
      </w:pPr>
      <w:r w:rsidRPr="002C60EB">
        <w:rPr>
          <w:rFonts w:ascii="Times New Roman" w:eastAsia="Times New Roman" w:hAnsi="Times New Roman"/>
          <w:sz w:val="24"/>
          <w:szCs w:val="24"/>
          <w:lang w:eastAsia="ru-RU"/>
        </w:rPr>
        <w:t>- содействие родителям в решении индивидуальных проблем воспитания детей;</w:t>
      </w:r>
    </w:p>
    <w:p w:rsidR="002A7DE6" w:rsidRPr="002C60EB" w:rsidRDefault="002A7DE6" w:rsidP="002C60EB">
      <w:pPr>
        <w:spacing w:after="0" w:line="240" w:lineRule="auto"/>
        <w:ind w:firstLine="550"/>
        <w:jc w:val="both"/>
        <w:rPr>
          <w:rFonts w:ascii="Times New Roman" w:eastAsia="Times New Roman" w:hAnsi="Times New Roman"/>
          <w:sz w:val="24"/>
          <w:szCs w:val="24"/>
          <w:lang w:eastAsia="ru-RU"/>
        </w:rPr>
      </w:pPr>
      <w:r w:rsidRPr="002C60EB">
        <w:rPr>
          <w:rFonts w:ascii="Times New Roman" w:eastAsia="Times New Roman" w:hAnsi="Times New Roman"/>
          <w:sz w:val="24"/>
          <w:szCs w:val="24"/>
          <w:lang w:eastAsia="ru-RU"/>
        </w:rPr>
        <w:t>- опора на положительный опыт семейного воспитания.</w:t>
      </w:r>
    </w:p>
    <w:p w:rsidR="002A7DE6" w:rsidRPr="002C60EB" w:rsidRDefault="002A7DE6" w:rsidP="002C60EB">
      <w:pPr>
        <w:spacing w:after="0" w:line="240" w:lineRule="auto"/>
        <w:ind w:firstLine="550"/>
        <w:jc w:val="both"/>
        <w:rPr>
          <w:rFonts w:ascii="Times New Roman" w:eastAsia="Times New Roman" w:hAnsi="Times New Roman"/>
          <w:sz w:val="24"/>
          <w:szCs w:val="24"/>
          <w:lang w:eastAsia="ru-RU"/>
        </w:rPr>
      </w:pPr>
      <w:r w:rsidRPr="002C60EB">
        <w:rPr>
          <w:rFonts w:ascii="Times New Roman" w:eastAsia="Times New Roman" w:hAnsi="Times New Roman"/>
          <w:sz w:val="24"/>
          <w:szCs w:val="24"/>
          <w:lang w:eastAsia="ru-RU"/>
        </w:rPr>
        <w:t>Знания, получаемые родителями должны быть востребованными в реальных педагогических ситуациях и открывать им возможности активного, квалифицированного, ответственного, свободного участия в воспитательных программах и мероприятиях.</w:t>
      </w:r>
    </w:p>
    <w:p w:rsidR="002A7DE6" w:rsidRPr="002C60EB" w:rsidRDefault="002A7DE6" w:rsidP="002C60EB">
      <w:pPr>
        <w:spacing w:after="0" w:line="240" w:lineRule="auto"/>
        <w:ind w:firstLine="550"/>
        <w:jc w:val="both"/>
        <w:rPr>
          <w:rFonts w:ascii="Times New Roman" w:eastAsia="Times New Roman" w:hAnsi="Times New Roman"/>
          <w:sz w:val="24"/>
          <w:szCs w:val="24"/>
          <w:lang w:eastAsia="ru-RU"/>
        </w:rPr>
      </w:pPr>
      <w:r w:rsidRPr="002C60EB">
        <w:rPr>
          <w:rFonts w:ascii="Times New Roman" w:eastAsia="Times New Roman" w:hAnsi="Times New Roman"/>
          <w:sz w:val="24"/>
          <w:szCs w:val="24"/>
          <w:lang w:eastAsia="ru-RU"/>
        </w:rPr>
        <w:t>В системе повышения педаго</w:t>
      </w:r>
      <w:r w:rsidR="00BF476C" w:rsidRPr="002C60EB">
        <w:rPr>
          <w:rFonts w:ascii="Times New Roman" w:eastAsia="Times New Roman" w:hAnsi="Times New Roman"/>
          <w:sz w:val="24"/>
          <w:szCs w:val="24"/>
          <w:lang w:eastAsia="ru-RU"/>
        </w:rPr>
        <w:t xml:space="preserve">гической культуры родителей </w:t>
      </w:r>
      <w:r w:rsidR="00FD7FAD">
        <w:rPr>
          <w:rFonts w:ascii="Times New Roman" w:eastAsia="Times New Roman" w:hAnsi="Times New Roman"/>
          <w:sz w:val="24"/>
          <w:szCs w:val="24"/>
          <w:lang w:eastAsia="ru-RU"/>
        </w:rPr>
        <w:t>школа</w:t>
      </w:r>
      <w:r w:rsidRPr="002C60EB">
        <w:rPr>
          <w:rFonts w:ascii="Times New Roman" w:eastAsia="Times New Roman" w:hAnsi="Times New Roman"/>
          <w:sz w:val="24"/>
          <w:szCs w:val="24"/>
          <w:lang w:eastAsia="ru-RU"/>
        </w:rPr>
        <w:t xml:space="preserve"> использует различные формы работы: родительские собрания на духовно – нравственные темы, проведение совместных праздников и мероприятий, организация совместного досуга родителей и детей.</w:t>
      </w:r>
    </w:p>
    <w:p w:rsidR="003403EB" w:rsidRPr="002C60EB" w:rsidRDefault="003403EB" w:rsidP="002C60EB">
      <w:pPr>
        <w:spacing w:after="0" w:line="240" w:lineRule="auto"/>
        <w:ind w:firstLine="550"/>
        <w:jc w:val="both"/>
        <w:rPr>
          <w:rFonts w:ascii="Times New Roman" w:eastAsia="Times New Roman" w:hAnsi="Times New Roman"/>
          <w:sz w:val="24"/>
          <w:szCs w:val="24"/>
          <w:lang w:eastAsia="ru-RU"/>
        </w:rPr>
      </w:pPr>
    </w:p>
    <w:p w:rsidR="002A7DE6" w:rsidRPr="002C60EB" w:rsidRDefault="002A7DE6" w:rsidP="002C60EB">
      <w:pPr>
        <w:spacing w:after="0" w:line="240" w:lineRule="auto"/>
        <w:ind w:firstLine="550"/>
        <w:rPr>
          <w:rFonts w:ascii="Times New Roman" w:eastAsia="Times New Roman" w:hAnsi="Times New Roman"/>
          <w:sz w:val="24"/>
          <w:szCs w:val="24"/>
          <w:lang w:eastAsia="ru-RU"/>
        </w:rPr>
      </w:pPr>
      <w:r w:rsidRPr="002C60EB">
        <w:rPr>
          <w:rFonts w:ascii="Times New Roman" w:eastAsia="Times New Roman" w:hAnsi="Times New Roman"/>
          <w:b/>
          <w:bCs/>
          <w:i/>
          <w:iCs/>
          <w:sz w:val="24"/>
          <w:szCs w:val="24"/>
          <w:lang w:eastAsia="ru-RU"/>
        </w:rPr>
        <w:t>Планируемые результаты духовно-нравственного развития и воспитания обучающихся на ступени начального общего образования</w:t>
      </w:r>
    </w:p>
    <w:p w:rsidR="002A7DE6" w:rsidRPr="002C60EB" w:rsidRDefault="002A7DE6" w:rsidP="002C60EB">
      <w:pPr>
        <w:spacing w:after="0" w:line="240" w:lineRule="auto"/>
        <w:ind w:firstLine="550"/>
        <w:jc w:val="both"/>
        <w:rPr>
          <w:rFonts w:ascii="Times New Roman" w:eastAsia="Times New Roman" w:hAnsi="Times New Roman"/>
          <w:sz w:val="24"/>
          <w:szCs w:val="24"/>
          <w:lang w:eastAsia="ru-RU"/>
        </w:rPr>
      </w:pPr>
      <w:r w:rsidRPr="002C60EB">
        <w:rPr>
          <w:rFonts w:ascii="Times New Roman" w:eastAsia="Times New Roman" w:hAnsi="Times New Roman"/>
          <w:sz w:val="24"/>
          <w:szCs w:val="24"/>
          <w:lang w:eastAsia="ru-RU"/>
        </w:rPr>
        <w:t>В результате</w:t>
      </w:r>
      <w:r w:rsidR="00BF476C" w:rsidRPr="002C60EB">
        <w:rPr>
          <w:rFonts w:ascii="Times New Roman" w:eastAsia="Times New Roman" w:hAnsi="Times New Roman"/>
          <w:sz w:val="24"/>
          <w:szCs w:val="24"/>
          <w:lang w:eastAsia="ru-RU"/>
        </w:rPr>
        <w:t xml:space="preserve"> </w:t>
      </w:r>
      <w:r w:rsidRPr="002C60EB">
        <w:rPr>
          <w:rFonts w:ascii="Times New Roman" w:eastAsia="Times New Roman" w:hAnsi="Times New Roman"/>
          <w:sz w:val="24"/>
          <w:szCs w:val="24"/>
          <w:lang w:eastAsia="ru-RU"/>
        </w:rPr>
        <w:t xml:space="preserve"> реализации программы духовно-нравственного развития и воспитания обучающихся на ступени начального общего образования обеспечивается достижение обучающимися:</w:t>
      </w:r>
    </w:p>
    <w:p w:rsidR="002A7DE6" w:rsidRPr="002C60EB" w:rsidRDefault="002A7DE6" w:rsidP="002C60EB">
      <w:pPr>
        <w:spacing w:after="0" w:line="240" w:lineRule="auto"/>
        <w:ind w:firstLine="550"/>
        <w:jc w:val="both"/>
        <w:rPr>
          <w:rFonts w:ascii="Times New Roman" w:eastAsia="Times New Roman" w:hAnsi="Times New Roman"/>
          <w:sz w:val="24"/>
          <w:szCs w:val="24"/>
          <w:lang w:eastAsia="ru-RU"/>
        </w:rPr>
      </w:pPr>
      <w:r w:rsidRPr="002C60EB">
        <w:rPr>
          <w:rFonts w:ascii="Times New Roman" w:eastAsia="Times New Roman" w:hAnsi="Times New Roman"/>
          <w:sz w:val="24"/>
          <w:szCs w:val="24"/>
          <w:lang w:eastAsia="ru-RU"/>
        </w:rPr>
        <w:t>- воспитательных результатов – тех духовно-нравственных приобретений, которые получил обучающийся вследствие участия в той или иной деятельности;</w:t>
      </w:r>
    </w:p>
    <w:p w:rsidR="002A7DE6" w:rsidRPr="002C60EB" w:rsidRDefault="002A7DE6" w:rsidP="002C60EB">
      <w:pPr>
        <w:spacing w:after="0" w:line="240" w:lineRule="auto"/>
        <w:ind w:firstLine="550"/>
        <w:jc w:val="both"/>
        <w:rPr>
          <w:rFonts w:ascii="Times New Roman" w:eastAsia="Times New Roman" w:hAnsi="Times New Roman"/>
          <w:sz w:val="24"/>
          <w:szCs w:val="24"/>
          <w:lang w:eastAsia="ru-RU"/>
        </w:rPr>
      </w:pPr>
      <w:r w:rsidRPr="002C60EB">
        <w:rPr>
          <w:rFonts w:ascii="Times New Roman" w:eastAsia="Times New Roman" w:hAnsi="Times New Roman"/>
          <w:sz w:val="24"/>
          <w:szCs w:val="24"/>
          <w:lang w:eastAsia="ru-RU"/>
        </w:rPr>
        <w:t>- эффекта – последствия результата, того, к чему привело достижение результата (развитие обучающегося как личности, формирование его компетентности, идентичности и т.д.).</w:t>
      </w:r>
    </w:p>
    <w:p w:rsidR="002A7DE6" w:rsidRPr="002C60EB" w:rsidRDefault="002A7DE6" w:rsidP="002C60EB">
      <w:pPr>
        <w:spacing w:after="0" w:line="240" w:lineRule="auto"/>
        <w:ind w:firstLine="550"/>
        <w:jc w:val="both"/>
        <w:rPr>
          <w:rFonts w:ascii="Times New Roman" w:eastAsia="Times New Roman" w:hAnsi="Times New Roman"/>
          <w:sz w:val="24"/>
          <w:szCs w:val="24"/>
          <w:lang w:eastAsia="ru-RU"/>
        </w:rPr>
      </w:pPr>
      <w:r w:rsidRPr="002C60EB">
        <w:rPr>
          <w:rFonts w:ascii="Times New Roman" w:eastAsia="Times New Roman" w:hAnsi="Times New Roman"/>
          <w:sz w:val="24"/>
          <w:szCs w:val="24"/>
          <w:lang w:eastAsia="ru-RU"/>
        </w:rPr>
        <w:t>При этом учитывается, что достижение эффекта – развитие личности обучающегося, формирование его социальной компетентности и т.д. – становится возможным благодаря воспитательной деятельности педагога, других объектов духовно-нравственного развития и воспитания (семьи, друзей, ближайшего окружения, общественности, СМИ и т.п.), а также собственными усилиями обучающегося.</w:t>
      </w:r>
    </w:p>
    <w:p w:rsidR="002A7DE6" w:rsidRPr="002C60EB" w:rsidRDefault="002A7DE6" w:rsidP="002C60EB">
      <w:pPr>
        <w:spacing w:after="0" w:line="240" w:lineRule="auto"/>
        <w:ind w:firstLine="550"/>
        <w:jc w:val="both"/>
        <w:rPr>
          <w:rFonts w:ascii="Times New Roman" w:eastAsia="Times New Roman" w:hAnsi="Times New Roman"/>
          <w:sz w:val="24"/>
          <w:szCs w:val="24"/>
          <w:lang w:eastAsia="ru-RU"/>
        </w:rPr>
      </w:pPr>
      <w:r w:rsidRPr="002C60EB">
        <w:rPr>
          <w:rFonts w:ascii="Times New Roman" w:eastAsia="Times New Roman" w:hAnsi="Times New Roman"/>
          <w:sz w:val="24"/>
          <w:szCs w:val="24"/>
          <w:lang w:eastAsia="ru-RU"/>
        </w:rPr>
        <w:t>Воспитательные результаты и эффекты деятельности обучающихся распределяются по трём уровням.</w:t>
      </w:r>
    </w:p>
    <w:p w:rsidR="002A7DE6" w:rsidRPr="002C60EB" w:rsidRDefault="002A7DE6" w:rsidP="002C60EB">
      <w:pPr>
        <w:spacing w:after="0" w:line="240" w:lineRule="auto"/>
        <w:ind w:firstLine="550"/>
        <w:jc w:val="both"/>
        <w:rPr>
          <w:rFonts w:ascii="Times New Roman" w:eastAsia="Times New Roman" w:hAnsi="Times New Roman"/>
          <w:sz w:val="24"/>
          <w:szCs w:val="24"/>
          <w:lang w:eastAsia="ru-RU"/>
        </w:rPr>
      </w:pPr>
      <w:r w:rsidRPr="002C60EB">
        <w:rPr>
          <w:rFonts w:ascii="Times New Roman" w:eastAsia="Times New Roman" w:hAnsi="Times New Roman"/>
          <w:sz w:val="24"/>
          <w:szCs w:val="24"/>
          <w:lang w:eastAsia="ru-RU"/>
        </w:rPr>
        <w:t>Первый уровень результатов – приобретение обучающимися социальных знаний (об общественных нормах, устройстве общества, социально одобряемых и не одобряемых формах поведения в обществе и т.п.) первичного понимания социальной реальности и повседневной жизни. Для достижения данного уровня результатов особое значение имеет взаимодействие обучающегося со своими учителями (в основном и дополнительном образовании) как значимыми для него носителями положительного социального знания и повседневного опыта.</w:t>
      </w:r>
    </w:p>
    <w:p w:rsidR="002A7DE6" w:rsidRPr="002C60EB" w:rsidRDefault="002A7DE6" w:rsidP="002C60EB">
      <w:pPr>
        <w:spacing w:after="0" w:line="240" w:lineRule="auto"/>
        <w:ind w:firstLine="550"/>
        <w:jc w:val="both"/>
        <w:rPr>
          <w:rFonts w:ascii="Times New Roman" w:eastAsia="Times New Roman" w:hAnsi="Times New Roman"/>
          <w:sz w:val="24"/>
          <w:szCs w:val="24"/>
          <w:lang w:eastAsia="ru-RU"/>
        </w:rPr>
      </w:pPr>
      <w:r w:rsidRPr="002C60EB">
        <w:rPr>
          <w:rFonts w:ascii="Times New Roman" w:eastAsia="Times New Roman" w:hAnsi="Times New Roman"/>
          <w:sz w:val="24"/>
          <w:szCs w:val="24"/>
          <w:lang w:eastAsia="ru-RU"/>
        </w:rPr>
        <w:t>Второй уровень результатов – получение обучающимися опыта переживаний и позитивного отношения к базовым ценностям общества, ценностного отношения к социальной реальности в целом. Для достижения данного уровня результатов особое значение имеет взаимодействие обучающихся между собой на уровне класса, образовательного учреждения, т.е. в защищённой, дружественной просоциальной среде, в которой ребёнок получает (или не получает) первое практическое подтверждение приобретённых социальных знаний, начинает их ценить (или отвергает).</w:t>
      </w:r>
    </w:p>
    <w:p w:rsidR="002A7DE6" w:rsidRPr="002C60EB" w:rsidRDefault="002A7DE6" w:rsidP="002C60EB">
      <w:pPr>
        <w:spacing w:after="0" w:line="240" w:lineRule="auto"/>
        <w:ind w:firstLine="550"/>
        <w:jc w:val="both"/>
        <w:rPr>
          <w:rFonts w:ascii="Times New Roman" w:eastAsia="Times New Roman" w:hAnsi="Times New Roman"/>
          <w:sz w:val="24"/>
          <w:szCs w:val="24"/>
          <w:lang w:eastAsia="ru-RU"/>
        </w:rPr>
      </w:pPr>
      <w:r w:rsidRPr="002C60EB">
        <w:rPr>
          <w:rFonts w:ascii="Times New Roman" w:eastAsia="Times New Roman" w:hAnsi="Times New Roman"/>
          <w:sz w:val="24"/>
          <w:szCs w:val="24"/>
          <w:lang w:eastAsia="ru-RU"/>
        </w:rPr>
        <w:lastRenderedPageBreak/>
        <w:t>Третий уровень результатов – получение обучающимися опыта самостоятельного общественного действия. Только в самостоятельном общественном действии юный человек действительно становится (а не просто узнаёт о том, как стать) гражданином, социальным деятелем, свободным человеком. Для достижения данного уровня результатов особое значение имеет взаимодействие обучающихся с представителями различных социальных субъектов за пределами образовательного учреждения, в открытой общественной среде.</w:t>
      </w:r>
    </w:p>
    <w:p w:rsidR="002A7DE6" w:rsidRPr="002C60EB" w:rsidRDefault="002A7DE6" w:rsidP="002C60EB">
      <w:pPr>
        <w:spacing w:after="0" w:line="240" w:lineRule="auto"/>
        <w:ind w:firstLine="550"/>
        <w:jc w:val="both"/>
        <w:rPr>
          <w:rFonts w:ascii="Times New Roman" w:eastAsia="Times New Roman" w:hAnsi="Times New Roman"/>
          <w:sz w:val="24"/>
          <w:szCs w:val="24"/>
          <w:lang w:eastAsia="ru-RU"/>
        </w:rPr>
      </w:pPr>
      <w:r w:rsidRPr="002C60EB">
        <w:rPr>
          <w:rFonts w:ascii="Times New Roman" w:eastAsia="Times New Roman" w:hAnsi="Times New Roman"/>
          <w:sz w:val="24"/>
          <w:szCs w:val="24"/>
          <w:lang w:eastAsia="ru-RU"/>
        </w:rPr>
        <w:t>Достижение трёх уровней воспитательных результатов обеспечивает появление значимых эффектов духовно-нравственного развития и воспитания обучающихся – формирование основ российской идентичности, присвоение базовых национальных ценностей, развитие нравственного самосознания, укрепление духовного и социально-психологического здоровья, позитивного отношения к жизни, доверия к людям и обществу и т.д.</w:t>
      </w:r>
    </w:p>
    <w:p w:rsidR="002A7DE6" w:rsidRPr="002C60EB" w:rsidRDefault="002A7DE6" w:rsidP="002C60EB">
      <w:pPr>
        <w:spacing w:after="0" w:line="240" w:lineRule="auto"/>
        <w:ind w:firstLine="550"/>
        <w:jc w:val="both"/>
        <w:rPr>
          <w:rFonts w:ascii="Times New Roman" w:eastAsia="Times New Roman" w:hAnsi="Times New Roman"/>
          <w:sz w:val="24"/>
          <w:szCs w:val="24"/>
          <w:lang w:eastAsia="ru-RU"/>
        </w:rPr>
      </w:pPr>
      <w:r w:rsidRPr="002C60EB">
        <w:rPr>
          <w:rFonts w:ascii="Times New Roman" w:eastAsia="Times New Roman" w:hAnsi="Times New Roman"/>
          <w:sz w:val="24"/>
          <w:szCs w:val="24"/>
          <w:lang w:eastAsia="ru-RU"/>
        </w:rPr>
        <w:t>Обучающимися могут быть достигнуты следующие воспитательные результаты:</w:t>
      </w:r>
    </w:p>
    <w:p w:rsidR="002A7DE6" w:rsidRPr="002C60EB" w:rsidRDefault="002A7DE6" w:rsidP="002C60EB">
      <w:pPr>
        <w:spacing w:after="0" w:line="240" w:lineRule="auto"/>
        <w:ind w:firstLine="550"/>
        <w:jc w:val="both"/>
        <w:rPr>
          <w:rFonts w:ascii="Times New Roman" w:eastAsia="Times New Roman" w:hAnsi="Times New Roman"/>
          <w:i/>
          <w:sz w:val="24"/>
          <w:szCs w:val="24"/>
          <w:lang w:eastAsia="ru-RU"/>
        </w:rPr>
      </w:pPr>
      <w:r w:rsidRPr="002C60EB">
        <w:rPr>
          <w:rFonts w:ascii="Times New Roman" w:eastAsia="Times New Roman" w:hAnsi="Times New Roman"/>
          <w:i/>
          <w:sz w:val="24"/>
          <w:szCs w:val="24"/>
          <w:lang w:eastAsia="ru-RU"/>
        </w:rPr>
        <w:t>Воспитание гражданственности, патриотизма, уважения к правам, свободам и обязанностям человека:</w:t>
      </w:r>
    </w:p>
    <w:p w:rsidR="002A7DE6" w:rsidRPr="002C60EB" w:rsidRDefault="002A7DE6" w:rsidP="002C60EB">
      <w:pPr>
        <w:spacing w:after="0" w:line="240" w:lineRule="auto"/>
        <w:ind w:firstLine="550"/>
        <w:jc w:val="both"/>
        <w:rPr>
          <w:rFonts w:ascii="Times New Roman" w:eastAsia="Times New Roman" w:hAnsi="Times New Roman"/>
          <w:sz w:val="24"/>
          <w:szCs w:val="24"/>
          <w:lang w:eastAsia="ru-RU"/>
        </w:rPr>
      </w:pPr>
      <w:r w:rsidRPr="002C60EB">
        <w:rPr>
          <w:rFonts w:ascii="Times New Roman" w:eastAsia="Times New Roman" w:hAnsi="Times New Roman"/>
          <w:sz w:val="24"/>
          <w:szCs w:val="24"/>
          <w:lang w:eastAsia="ru-RU"/>
        </w:rPr>
        <w:t>- ценностное отношение к России, своему народу, своему краю, отечественному культурно-историческому наследию, государственной символике, законам Российской Федерации, русскому и родному языку, народным традициям, старшему поколению;</w:t>
      </w:r>
    </w:p>
    <w:p w:rsidR="002A7DE6" w:rsidRPr="002C60EB" w:rsidRDefault="002A7DE6" w:rsidP="002C60EB">
      <w:pPr>
        <w:spacing w:after="0" w:line="240" w:lineRule="auto"/>
        <w:ind w:firstLine="550"/>
        <w:jc w:val="both"/>
        <w:rPr>
          <w:rFonts w:ascii="Times New Roman" w:eastAsia="Times New Roman" w:hAnsi="Times New Roman"/>
          <w:sz w:val="24"/>
          <w:szCs w:val="24"/>
          <w:lang w:eastAsia="ru-RU"/>
        </w:rPr>
      </w:pPr>
      <w:r w:rsidRPr="002C60EB">
        <w:rPr>
          <w:rFonts w:ascii="Times New Roman" w:eastAsia="Times New Roman" w:hAnsi="Times New Roman"/>
          <w:sz w:val="24"/>
          <w:szCs w:val="24"/>
          <w:lang w:eastAsia="ru-RU"/>
        </w:rPr>
        <w:t>- элементарные представления об институтах гражданского общества, о государственном у</w:t>
      </w:r>
      <w:r w:rsidR="00BF476C" w:rsidRPr="002C60EB">
        <w:rPr>
          <w:rFonts w:ascii="Times New Roman" w:eastAsia="Times New Roman" w:hAnsi="Times New Roman"/>
          <w:sz w:val="24"/>
          <w:szCs w:val="24"/>
          <w:lang w:eastAsia="ru-RU"/>
        </w:rPr>
        <w:t xml:space="preserve">стройстве и социальной структуре </w:t>
      </w:r>
      <w:r w:rsidRPr="002C60EB">
        <w:rPr>
          <w:rFonts w:ascii="Times New Roman" w:eastAsia="Times New Roman" w:hAnsi="Times New Roman"/>
          <w:sz w:val="24"/>
          <w:szCs w:val="24"/>
          <w:lang w:eastAsia="ru-RU"/>
        </w:rPr>
        <w:t xml:space="preserve"> российского общества, наиболее значимых страницах истории страны, об этнических традициях и культурном достоянии своего края, о примерах исполнения гражданского и патриотического долга;</w:t>
      </w:r>
    </w:p>
    <w:p w:rsidR="002A7DE6" w:rsidRPr="002C60EB" w:rsidRDefault="002A7DE6" w:rsidP="002C60EB">
      <w:pPr>
        <w:spacing w:after="0" w:line="240" w:lineRule="auto"/>
        <w:ind w:firstLine="550"/>
        <w:jc w:val="both"/>
        <w:rPr>
          <w:rFonts w:ascii="Times New Roman" w:eastAsia="Times New Roman" w:hAnsi="Times New Roman"/>
          <w:sz w:val="24"/>
          <w:szCs w:val="24"/>
          <w:lang w:eastAsia="ru-RU"/>
        </w:rPr>
      </w:pPr>
      <w:r w:rsidRPr="002C60EB">
        <w:rPr>
          <w:rFonts w:ascii="Times New Roman" w:eastAsia="Times New Roman" w:hAnsi="Times New Roman"/>
          <w:sz w:val="24"/>
          <w:szCs w:val="24"/>
          <w:lang w:eastAsia="ru-RU"/>
        </w:rPr>
        <w:t>- первоначальный опыт постижения ценностей гражданского общества, национальной истории и культуры;</w:t>
      </w:r>
    </w:p>
    <w:p w:rsidR="002A7DE6" w:rsidRPr="002C60EB" w:rsidRDefault="002A7DE6" w:rsidP="002C60EB">
      <w:pPr>
        <w:spacing w:after="0" w:line="240" w:lineRule="auto"/>
        <w:ind w:firstLine="550"/>
        <w:jc w:val="both"/>
        <w:rPr>
          <w:rFonts w:ascii="Times New Roman" w:eastAsia="Times New Roman" w:hAnsi="Times New Roman"/>
          <w:sz w:val="24"/>
          <w:szCs w:val="24"/>
          <w:lang w:eastAsia="ru-RU"/>
        </w:rPr>
      </w:pPr>
      <w:r w:rsidRPr="002C60EB">
        <w:rPr>
          <w:rFonts w:ascii="Times New Roman" w:eastAsia="Times New Roman" w:hAnsi="Times New Roman"/>
          <w:sz w:val="24"/>
          <w:szCs w:val="24"/>
          <w:lang w:eastAsia="ru-RU"/>
        </w:rPr>
        <w:t>- опыт ролевого взаимодействия и реализации гражданской, патриотической позиции;</w:t>
      </w:r>
    </w:p>
    <w:p w:rsidR="002A7DE6" w:rsidRPr="002C60EB" w:rsidRDefault="002A7DE6" w:rsidP="002C60EB">
      <w:pPr>
        <w:spacing w:after="0" w:line="240" w:lineRule="auto"/>
        <w:ind w:firstLine="550"/>
        <w:jc w:val="both"/>
        <w:rPr>
          <w:rFonts w:ascii="Times New Roman" w:eastAsia="Times New Roman" w:hAnsi="Times New Roman"/>
          <w:sz w:val="24"/>
          <w:szCs w:val="24"/>
          <w:lang w:eastAsia="ru-RU"/>
        </w:rPr>
      </w:pPr>
      <w:r w:rsidRPr="002C60EB">
        <w:rPr>
          <w:rFonts w:ascii="Times New Roman" w:eastAsia="Times New Roman" w:hAnsi="Times New Roman"/>
          <w:sz w:val="24"/>
          <w:szCs w:val="24"/>
          <w:lang w:eastAsia="ru-RU"/>
        </w:rPr>
        <w:t>- опыт социальной и межкультурной коммуникации;</w:t>
      </w:r>
    </w:p>
    <w:p w:rsidR="002A7DE6" w:rsidRPr="002C60EB" w:rsidRDefault="002A7DE6" w:rsidP="002C60EB">
      <w:pPr>
        <w:spacing w:after="0" w:line="240" w:lineRule="auto"/>
        <w:ind w:firstLine="550"/>
        <w:jc w:val="both"/>
        <w:rPr>
          <w:rFonts w:ascii="Times New Roman" w:eastAsia="Times New Roman" w:hAnsi="Times New Roman"/>
          <w:sz w:val="24"/>
          <w:szCs w:val="24"/>
          <w:lang w:eastAsia="ru-RU"/>
        </w:rPr>
      </w:pPr>
      <w:r w:rsidRPr="002C60EB">
        <w:rPr>
          <w:rFonts w:ascii="Times New Roman" w:eastAsia="Times New Roman" w:hAnsi="Times New Roman"/>
          <w:sz w:val="24"/>
          <w:szCs w:val="24"/>
          <w:lang w:eastAsia="ru-RU"/>
        </w:rPr>
        <w:t>- начальные представления о правах и обязанностях человека, гражданина, семьянина, товарища.</w:t>
      </w:r>
    </w:p>
    <w:p w:rsidR="002A7DE6" w:rsidRPr="002C60EB" w:rsidRDefault="002A7DE6" w:rsidP="002C60EB">
      <w:pPr>
        <w:spacing w:after="0" w:line="240" w:lineRule="auto"/>
        <w:ind w:firstLine="550"/>
        <w:rPr>
          <w:rFonts w:ascii="Times New Roman" w:eastAsia="Times New Roman" w:hAnsi="Times New Roman"/>
          <w:i/>
          <w:sz w:val="24"/>
          <w:szCs w:val="24"/>
          <w:lang w:eastAsia="ru-RU"/>
        </w:rPr>
      </w:pPr>
      <w:r w:rsidRPr="002C60EB">
        <w:rPr>
          <w:rFonts w:ascii="Times New Roman" w:eastAsia="Times New Roman" w:hAnsi="Times New Roman"/>
          <w:i/>
          <w:sz w:val="24"/>
          <w:szCs w:val="24"/>
          <w:lang w:eastAsia="ru-RU"/>
        </w:rPr>
        <w:t>Воспитание нравственных чувств и этического сознания:</w:t>
      </w:r>
    </w:p>
    <w:p w:rsidR="002A7DE6" w:rsidRPr="002C60EB" w:rsidRDefault="002A7DE6" w:rsidP="002C60EB">
      <w:pPr>
        <w:spacing w:after="0" w:line="240" w:lineRule="auto"/>
        <w:ind w:firstLine="550"/>
        <w:jc w:val="both"/>
        <w:rPr>
          <w:rFonts w:ascii="Times New Roman" w:eastAsia="Times New Roman" w:hAnsi="Times New Roman"/>
          <w:sz w:val="24"/>
          <w:szCs w:val="24"/>
          <w:lang w:eastAsia="ru-RU"/>
        </w:rPr>
      </w:pPr>
      <w:r w:rsidRPr="002C60EB">
        <w:rPr>
          <w:rFonts w:ascii="Times New Roman" w:eastAsia="Times New Roman" w:hAnsi="Times New Roman"/>
          <w:sz w:val="24"/>
          <w:szCs w:val="24"/>
          <w:lang w:eastAsia="ru-RU"/>
        </w:rPr>
        <w:t>- начальные представления о моральных нормах и правилах нравственного поведения, в том числе об этических нормах взаимоотношений в семье, между поколениями, этносами, носителями разных убеждений, представителями различных социальных групп;</w:t>
      </w:r>
    </w:p>
    <w:p w:rsidR="002A7DE6" w:rsidRPr="002C60EB" w:rsidRDefault="002A7DE6" w:rsidP="002C60EB">
      <w:pPr>
        <w:spacing w:after="0" w:line="240" w:lineRule="auto"/>
        <w:ind w:firstLine="550"/>
        <w:jc w:val="both"/>
        <w:rPr>
          <w:rFonts w:ascii="Times New Roman" w:eastAsia="Times New Roman" w:hAnsi="Times New Roman"/>
          <w:sz w:val="24"/>
          <w:szCs w:val="24"/>
          <w:lang w:eastAsia="ru-RU"/>
        </w:rPr>
      </w:pPr>
      <w:r w:rsidRPr="002C60EB">
        <w:rPr>
          <w:rFonts w:ascii="Times New Roman" w:eastAsia="Times New Roman" w:hAnsi="Times New Roman"/>
          <w:sz w:val="24"/>
          <w:szCs w:val="24"/>
          <w:lang w:eastAsia="ru-RU"/>
        </w:rPr>
        <w:t>- нравственно – этический опыт взаимодействия со сверстниками, старшими и младшими  детьми, взрослыми в соответствии с общепринятыми  нравственными нормами;</w:t>
      </w:r>
    </w:p>
    <w:p w:rsidR="002A7DE6" w:rsidRPr="002C60EB" w:rsidRDefault="002A7DE6" w:rsidP="002C60EB">
      <w:pPr>
        <w:spacing w:after="0" w:line="240" w:lineRule="auto"/>
        <w:ind w:firstLine="550"/>
        <w:jc w:val="both"/>
        <w:rPr>
          <w:rFonts w:ascii="Times New Roman" w:eastAsia="Times New Roman" w:hAnsi="Times New Roman"/>
          <w:sz w:val="24"/>
          <w:szCs w:val="24"/>
          <w:lang w:eastAsia="ru-RU"/>
        </w:rPr>
      </w:pPr>
      <w:r w:rsidRPr="002C60EB">
        <w:rPr>
          <w:rFonts w:ascii="Times New Roman" w:eastAsia="Times New Roman" w:hAnsi="Times New Roman"/>
          <w:sz w:val="24"/>
          <w:szCs w:val="24"/>
          <w:lang w:eastAsia="ru-RU"/>
        </w:rPr>
        <w:t>- уважительное отношение к традиционным религиям;</w:t>
      </w:r>
    </w:p>
    <w:p w:rsidR="002A7DE6" w:rsidRPr="002C60EB" w:rsidRDefault="002A7DE6" w:rsidP="002C60EB">
      <w:pPr>
        <w:spacing w:after="0" w:line="240" w:lineRule="auto"/>
        <w:ind w:firstLine="550"/>
        <w:jc w:val="both"/>
        <w:rPr>
          <w:rFonts w:ascii="Times New Roman" w:eastAsia="Times New Roman" w:hAnsi="Times New Roman"/>
          <w:sz w:val="24"/>
          <w:szCs w:val="24"/>
          <w:lang w:eastAsia="ru-RU"/>
        </w:rPr>
      </w:pPr>
      <w:r w:rsidRPr="002C60EB">
        <w:rPr>
          <w:rFonts w:ascii="Times New Roman" w:eastAsia="Times New Roman" w:hAnsi="Times New Roman"/>
          <w:sz w:val="24"/>
          <w:szCs w:val="24"/>
          <w:lang w:eastAsia="ru-RU"/>
        </w:rPr>
        <w:t>- неравнодушие к жизненным проблемам других людей, сочувствие к человеку, находящемуся в трудной ситуации;</w:t>
      </w:r>
    </w:p>
    <w:p w:rsidR="002A7DE6" w:rsidRPr="002C60EB" w:rsidRDefault="002A7DE6" w:rsidP="002C60EB">
      <w:pPr>
        <w:spacing w:after="0" w:line="240" w:lineRule="auto"/>
        <w:ind w:firstLine="550"/>
        <w:jc w:val="both"/>
        <w:rPr>
          <w:rFonts w:ascii="Times New Roman" w:eastAsia="Times New Roman" w:hAnsi="Times New Roman"/>
          <w:sz w:val="24"/>
          <w:szCs w:val="24"/>
          <w:lang w:eastAsia="ru-RU"/>
        </w:rPr>
      </w:pPr>
      <w:r w:rsidRPr="002C60EB">
        <w:rPr>
          <w:rFonts w:ascii="Times New Roman" w:eastAsia="Times New Roman" w:hAnsi="Times New Roman"/>
          <w:sz w:val="24"/>
          <w:szCs w:val="24"/>
          <w:lang w:eastAsia="ru-RU"/>
        </w:rPr>
        <w:t>- способность эмоционально реагировать на негативные проявления в детском обществе и обществе в целом, анализировать нравственную сторону своих поступков и поступков других людей;</w:t>
      </w:r>
    </w:p>
    <w:p w:rsidR="002A7DE6" w:rsidRPr="002C60EB" w:rsidRDefault="002A7DE6" w:rsidP="002C60EB">
      <w:pPr>
        <w:spacing w:after="0" w:line="240" w:lineRule="auto"/>
        <w:ind w:firstLine="550"/>
        <w:jc w:val="both"/>
        <w:rPr>
          <w:rFonts w:ascii="Times New Roman" w:eastAsia="Times New Roman" w:hAnsi="Times New Roman"/>
          <w:sz w:val="24"/>
          <w:szCs w:val="24"/>
          <w:lang w:eastAsia="ru-RU"/>
        </w:rPr>
      </w:pPr>
      <w:r w:rsidRPr="002C60EB">
        <w:rPr>
          <w:rFonts w:ascii="Times New Roman" w:eastAsia="Times New Roman" w:hAnsi="Times New Roman"/>
          <w:sz w:val="24"/>
          <w:szCs w:val="24"/>
          <w:lang w:eastAsia="ru-RU"/>
        </w:rPr>
        <w:t>- уважительное отношение к родителям (законным представителям), к старшим, заботливое отношение к младшим;</w:t>
      </w:r>
    </w:p>
    <w:p w:rsidR="002A7DE6" w:rsidRPr="002C60EB" w:rsidRDefault="002A7DE6" w:rsidP="002C60EB">
      <w:pPr>
        <w:spacing w:after="0" w:line="240" w:lineRule="auto"/>
        <w:ind w:firstLine="550"/>
        <w:jc w:val="both"/>
        <w:rPr>
          <w:rFonts w:ascii="Times New Roman" w:eastAsia="Times New Roman" w:hAnsi="Times New Roman"/>
          <w:sz w:val="24"/>
          <w:szCs w:val="24"/>
          <w:lang w:eastAsia="ru-RU"/>
        </w:rPr>
      </w:pPr>
      <w:r w:rsidRPr="002C60EB">
        <w:rPr>
          <w:rFonts w:ascii="Times New Roman" w:eastAsia="Times New Roman" w:hAnsi="Times New Roman"/>
          <w:sz w:val="24"/>
          <w:szCs w:val="24"/>
          <w:lang w:eastAsia="ru-RU"/>
        </w:rPr>
        <w:t>- знание традиций своей семьи и школы, бережное отношение к ним.</w:t>
      </w:r>
    </w:p>
    <w:p w:rsidR="002A7DE6" w:rsidRPr="002C60EB" w:rsidRDefault="002A7DE6" w:rsidP="002C60EB">
      <w:pPr>
        <w:spacing w:after="0" w:line="240" w:lineRule="auto"/>
        <w:ind w:firstLine="550"/>
        <w:jc w:val="both"/>
        <w:rPr>
          <w:rFonts w:ascii="Times New Roman" w:eastAsia="Times New Roman" w:hAnsi="Times New Roman"/>
          <w:i/>
          <w:sz w:val="24"/>
          <w:szCs w:val="24"/>
          <w:lang w:eastAsia="ru-RU"/>
        </w:rPr>
      </w:pPr>
      <w:r w:rsidRPr="002C60EB">
        <w:rPr>
          <w:rFonts w:ascii="Times New Roman" w:eastAsia="Times New Roman" w:hAnsi="Times New Roman"/>
          <w:i/>
          <w:sz w:val="24"/>
          <w:szCs w:val="24"/>
          <w:lang w:eastAsia="ru-RU"/>
        </w:rPr>
        <w:t>Воспитание трудолюбия, творческого отношения к учению, труду, жизни:</w:t>
      </w:r>
    </w:p>
    <w:p w:rsidR="002A7DE6" w:rsidRPr="002C60EB" w:rsidRDefault="002A7DE6" w:rsidP="002C60EB">
      <w:pPr>
        <w:spacing w:after="0" w:line="240" w:lineRule="auto"/>
        <w:ind w:firstLine="550"/>
        <w:jc w:val="both"/>
        <w:rPr>
          <w:rFonts w:ascii="Times New Roman" w:eastAsia="Times New Roman" w:hAnsi="Times New Roman"/>
          <w:sz w:val="24"/>
          <w:szCs w:val="24"/>
          <w:lang w:eastAsia="ru-RU"/>
        </w:rPr>
      </w:pPr>
      <w:r w:rsidRPr="002C60EB">
        <w:rPr>
          <w:rFonts w:ascii="Times New Roman" w:eastAsia="Times New Roman" w:hAnsi="Times New Roman"/>
          <w:sz w:val="24"/>
          <w:szCs w:val="24"/>
          <w:lang w:eastAsia="ru-RU"/>
        </w:rPr>
        <w:t>- ценностное отношение к труду и творчеству, человеку труда, трудовым достижениям России и человечества, трудолюбие;</w:t>
      </w:r>
    </w:p>
    <w:p w:rsidR="002A7DE6" w:rsidRPr="002C60EB" w:rsidRDefault="002A7DE6" w:rsidP="002C60EB">
      <w:pPr>
        <w:spacing w:after="0" w:line="240" w:lineRule="auto"/>
        <w:ind w:firstLine="550"/>
        <w:jc w:val="both"/>
        <w:rPr>
          <w:rFonts w:ascii="Times New Roman" w:eastAsia="Times New Roman" w:hAnsi="Times New Roman"/>
          <w:sz w:val="24"/>
          <w:szCs w:val="24"/>
          <w:lang w:eastAsia="ru-RU"/>
        </w:rPr>
      </w:pPr>
      <w:r w:rsidRPr="002C60EB">
        <w:rPr>
          <w:rFonts w:ascii="Times New Roman" w:eastAsia="Times New Roman" w:hAnsi="Times New Roman"/>
          <w:sz w:val="24"/>
          <w:szCs w:val="24"/>
          <w:lang w:eastAsia="ru-RU"/>
        </w:rPr>
        <w:t>- ценностное и творческое отношение к учебному труду;</w:t>
      </w:r>
    </w:p>
    <w:p w:rsidR="002A7DE6" w:rsidRPr="002C60EB" w:rsidRDefault="002A7DE6" w:rsidP="002C60EB">
      <w:pPr>
        <w:spacing w:after="0" w:line="240" w:lineRule="auto"/>
        <w:ind w:firstLine="550"/>
        <w:jc w:val="both"/>
        <w:rPr>
          <w:rFonts w:ascii="Times New Roman" w:eastAsia="Times New Roman" w:hAnsi="Times New Roman"/>
          <w:sz w:val="24"/>
          <w:szCs w:val="24"/>
          <w:lang w:eastAsia="ru-RU"/>
        </w:rPr>
      </w:pPr>
      <w:r w:rsidRPr="002C60EB">
        <w:rPr>
          <w:rFonts w:ascii="Times New Roman" w:eastAsia="Times New Roman" w:hAnsi="Times New Roman"/>
          <w:sz w:val="24"/>
          <w:szCs w:val="24"/>
          <w:lang w:eastAsia="ru-RU"/>
        </w:rPr>
        <w:t>- элементарные представления о различных профессиях;</w:t>
      </w:r>
    </w:p>
    <w:p w:rsidR="002A7DE6" w:rsidRPr="002C60EB" w:rsidRDefault="002A7DE6" w:rsidP="002C60EB">
      <w:pPr>
        <w:spacing w:after="0" w:line="240" w:lineRule="auto"/>
        <w:ind w:firstLine="550"/>
        <w:jc w:val="both"/>
        <w:rPr>
          <w:rFonts w:ascii="Times New Roman" w:eastAsia="Times New Roman" w:hAnsi="Times New Roman"/>
          <w:sz w:val="24"/>
          <w:szCs w:val="24"/>
          <w:lang w:eastAsia="ru-RU"/>
        </w:rPr>
      </w:pPr>
      <w:r w:rsidRPr="002C60EB">
        <w:rPr>
          <w:rFonts w:ascii="Times New Roman" w:eastAsia="Times New Roman" w:hAnsi="Times New Roman"/>
          <w:sz w:val="24"/>
          <w:szCs w:val="24"/>
          <w:lang w:eastAsia="ru-RU"/>
        </w:rPr>
        <w:t>- первоначальные навыки трудового творческого сотрудничества со сверстниками, старшими детьми и взрослыми;</w:t>
      </w:r>
    </w:p>
    <w:p w:rsidR="002A7DE6" w:rsidRPr="002C60EB" w:rsidRDefault="002A7DE6" w:rsidP="002C60EB">
      <w:pPr>
        <w:spacing w:after="0" w:line="240" w:lineRule="auto"/>
        <w:ind w:firstLine="550"/>
        <w:jc w:val="both"/>
        <w:rPr>
          <w:rFonts w:ascii="Times New Roman" w:eastAsia="Times New Roman" w:hAnsi="Times New Roman"/>
          <w:sz w:val="24"/>
          <w:szCs w:val="24"/>
          <w:lang w:eastAsia="ru-RU"/>
        </w:rPr>
      </w:pPr>
      <w:r w:rsidRPr="002C60EB">
        <w:rPr>
          <w:rFonts w:ascii="Times New Roman" w:eastAsia="Times New Roman" w:hAnsi="Times New Roman"/>
          <w:sz w:val="24"/>
          <w:szCs w:val="24"/>
          <w:lang w:eastAsia="ru-RU"/>
        </w:rPr>
        <w:t>- осознание приоритета нравственных основ труда, творчества, создание нового;</w:t>
      </w:r>
    </w:p>
    <w:p w:rsidR="002A7DE6" w:rsidRPr="002C60EB" w:rsidRDefault="002A7DE6" w:rsidP="002C60EB">
      <w:pPr>
        <w:spacing w:after="0" w:line="240" w:lineRule="auto"/>
        <w:ind w:firstLine="550"/>
        <w:jc w:val="both"/>
        <w:rPr>
          <w:rFonts w:ascii="Times New Roman" w:eastAsia="Times New Roman" w:hAnsi="Times New Roman"/>
          <w:sz w:val="24"/>
          <w:szCs w:val="24"/>
          <w:lang w:eastAsia="ru-RU"/>
        </w:rPr>
      </w:pPr>
      <w:r w:rsidRPr="002C60EB">
        <w:rPr>
          <w:rFonts w:ascii="Times New Roman" w:eastAsia="Times New Roman" w:hAnsi="Times New Roman"/>
          <w:sz w:val="24"/>
          <w:szCs w:val="24"/>
          <w:lang w:eastAsia="ru-RU"/>
        </w:rPr>
        <w:lastRenderedPageBreak/>
        <w:t>- первоначальный опыт участия в различных видах общественно полезной и личностно значимой деятельности;</w:t>
      </w:r>
    </w:p>
    <w:p w:rsidR="002A7DE6" w:rsidRPr="002C60EB" w:rsidRDefault="002A7DE6" w:rsidP="002C60EB">
      <w:pPr>
        <w:spacing w:after="0" w:line="240" w:lineRule="auto"/>
        <w:ind w:firstLine="550"/>
        <w:jc w:val="both"/>
        <w:rPr>
          <w:rFonts w:ascii="Times New Roman" w:eastAsia="Times New Roman" w:hAnsi="Times New Roman"/>
          <w:sz w:val="24"/>
          <w:szCs w:val="24"/>
          <w:lang w:eastAsia="ru-RU"/>
        </w:rPr>
      </w:pPr>
      <w:r w:rsidRPr="002C60EB">
        <w:rPr>
          <w:rFonts w:ascii="Times New Roman" w:eastAsia="Times New Roman" w:hAnsi="Times New Roman"/>
          <w:sz w:val="24"/>
          <w:szCs w:val="24"/>
          <w:lang w:eastAsia="ru-RU"/>
        </w:rPr>
        <w:t>- потребности и начальные умения выражать себя в различных доступных и наиболее привлекательных для ребёнка видах творческой деятельности;</w:t>
      </w:r>
    </w:p>
    <w:p w:rsidR="002A7DE6" w:rsidRPr="002C60EB" w:rsidRDefault="002A7DE6" w:rsidP="002C60EB">
      <w:pPr>
        <w:spacing w:after="0" w:line="240" w:lineRule="auto"/>
        <w:ind w:firstLine="550"/>
        <w:jc w:val="both"/>
        <w:rPr>
          <w:rFonts w:ascii="Times New Roman" w:eastAsia="Times New Roman" w:hAnsi="Times New Roman"/>
          <w:sz w:val="24"/>
          <w:szCs w:val="24"/>
          <w:lang w:eastAsia="ru-RU"/>
        </w:rPr>
      </w:pPr>
      <w:r w:rsidRPr="002C60EB">
        <w:rPr>
          <w:rFonts w:ascii="Times New Roman" w:eastAsia="Times New Roman" w:hAnsi="Times New Roman"/>
          <w:sz w:val="24"/>
          <w:szCs w:val="24"/>
          <w:lang w:eastAsia="ru-RU"/>
        </w:rPr>
        <w:t>- мотивация к самореализации в социальном творчестве, познавательной и практической, общественно полезной деятельности.</w:t>
      </w:r>
    </w:p>
    <w:p w:rsidR="002A7DE6" w:rsidRPr="002C60EB" w:rsidRDefault="002A7DE6" w:rsidP="002C60EB">
      <w:pPr>
        <w:spacing w:after="0" w:line="240" w:lineRule="auto"/>
        <w:ind w:firstLine="550"/>
        <w:jc w:val="both"/>
        <w:rPr>
          <w:rFonts w:ascii="Times New Roman" w:eastAsia="Times New Roman" w:hAnsi="Times New Roman"/>
          <w:i/>
          <w:sz w:val="24"/>
          <w:szCs w:val="24"/>
          <w:lang w:eastAsia="ru-RU"/>
        </w:rPr>
      </w:pPr>
      <w:r w:rsidRPr="002C60EB">
        <w:rPr>
          <w:rFonts w:ascii="Times New Roman" w:eastAsia="Times New Roman" w:hAnsi="Times New Roman"/>
          <w:i/>
          <w:sz w:val="24"/>
          <w:szCs w:val="24"/>
          <w:lang w:eastAsia="ru-RU"/>
        </w:rPr>
        <w:t>Формирование ценностного отношения к здоровью и здоровому образу жизни:</w:t>
      </w:r>
    </w:p>
    <w:p w:rsidR="002A7DE6" w:rsidRPr="002C60EB" w:rsidRDefault="002A7DE6" w:rsidP="002C60EB">
      <w:pPr>
        <w:spacing w:after="0" w:line="240" w:lineRule="auto"/>
        <w:ind w:firstLine="550"/>
        <w:jc w:val="both"/>
        <w:rPr>
          <w:rFonts w:ascii="Times New Roman" w:eastAsia="Times New Roman" w:hAnsi="Times New Roman"/>
          <w:sz w:val="24"/>
          <w:szCs w:val="24"/>
          <w:lang w:eastAsia="ru-RU"/>
        </w:rPr>
      </w:pPr>
      <w:r w:rsidRPr="002C60EB">
        <w:rPr>
          <w:rFonts w:ascii="Times New Roman" w:eastAsia="Times New Roman" w:hAnsi="Times New Roman"/>
          <w:sz w:val="24"/>
          <w:szCs w:val="24"/>
          <w:lang w:eastAsia="ru-RU"/>
        </w:rPr>
        <w:t>- ценностное отношение к своему здоровью, здоровью близких и окружающих людей;</w:t>
      </w:r>
    </w:p>
    <w:p w:rsidR="002A7DE6" w:rsidRPr="002C60EB" w:rsidRDefault="002A7DE6" w:rsidP="002C60EB">
      <w:pPr>
        <w:spacing w:after="0" w:line="240" w:lineRule="auto"/>
        <w:ind w:firstLine="550"/>
        <w:jc w:val="both"/>
        <w:rPr>
          <w:rFonts w:ascii="Times New Roman" w:eastAsia="Times New Roman" w:hAnsi="Times New Roman"/>
          <w:sz w:val="24"/>
          <w:szCs w:val="24"/>
          <w:lang w:eastAsia="ru-RU"/>
        </w:rPr>
      </w:pPr>
      <w:r w:rsidRPr="002C60EB">
        <w:rPr>
          <w:rFonts w:ascii="Times New Roman" w:eastAsia="Times New Roman" w:hAnsi="Times New Roman"/>
          <w:sz w:val="24"/>
          <w:szCs w:val="24"/>
          <w:lang w:eastAsia="ru-RU"/>
        </w:rPr>
        <w:t>- элементарные представления о взаимной обусловленности физического, нравственного, психологического и социально – психологического здоровья человека, о важности морали и нравственности в сохранении здоровья человека;</w:t>
      </w:r>
    </w:p>
    <w:p w:rsidR="002A7DE6" w:rsidRPr="002C60EB" w:rsidRDefault="002A7DE6" w:rsidP="002C60EB">
      <w:pPr>
        <w:spacing w:after="0" w:line="240" w:lineRule="auto"/>
        <w:ind w:firstLine="550"/>
        <w:jc w:val="both"/>
        <w:rPr>
          <w:rFonts w:ascii="Times New Roman" w:eastAsia="Times New Roman" w:hAnsi="Times New Roman"/>
          <w:sz w:val="24"/>
          <w:szCs w:val="24"/>
          <w:lang w:eastAsia="ru-RU"/>
        </w:rPr>
      </w:pPr>
      <w:r w:rsidRPr="002C60EB">
        <w:rPr>
          <w:rFonts w:ascii="Times New Roman" w:eastAsia="Times New Roman" w:hAnsi="Times New Roman"/>
          <w:sz w:val="24"/>
          <w:szCs w:val="24"/>
          <w:lang w:eastAsia="ru-RU"/>
        </w:rPr>
        <w:t>- первоначальный личный опыт здоровьесберегающей деятельности;</w:t>
      </w:r>
    </w:p>
    <w:p w:rsidR="002A7DE6" w:rsidRPr="002C60EB" w:rsidRDefault="002A7DE6" w:rsidP="002C60EB">
      <w:pPr>
        <w:spacing w:after="0" w:line="240" w:lineRule="auto"/>
        <w:ind w:firstLine="550"/>
        <w:jc w:val="both"/>
        <w:rPr>
          <w:rFonts w:ascii="Times New Roman" w:eastAsia="Times New Roman" w:hAnsi="Times New Roman"/>
          <w:sz w:val="24"/>
          <w:szCs w:val="24"/>
          <w:lang w:eastAsia="ru-RU"/>
        </w:rPr>
      </w:pPr>
      <w:r w:rsidRPr="002C60EB">
        <w:rPr>
          <w:rFonts w:ascii="Times New Roman" w:eastAsia="Times New Roman" w:hAnsi="Times New Roman"/>
          <w:sz w:val="24"/>
          <w:szCs w:val="24"/>
          <w:lang w:eastAsia="ru-RU"/>
        </w:rPr>
        <w:t>- первоначальные представления о роли физической культуры и спорта для здоровья человека, его образование, труда и творчества;</w:t>
      </w:r>
    </w:p>
    <w:p w:rsidR="002A7DE6" w:rsidRPr="002C60EB" w:rsidRDefault="002A7DE6" w:rsidP="002C60EB">
      <w:pPr>
        <w:spacing w:after="0" w:line="240" w:lineRule="auto"/>
        <w:ind w:firstLine="550"/>
        <w:jc w:val="both"/>
        <w:rPr>
          <w:rFonts w:ascii="Times New Roman" w:eastAsia="Times New Roman" w:hAnsi="Times New Roman"/>
          <w:sz w:val="24"/>
          <w:szCs w:val="24"/>
          <w:lang w:eastAsia="ru-RU"/>
        </w:rPr>
      </w:pPr>
      <w:r w:rsidRPr="002C60EB">
        <w:rPr>
          <w:rFonts w:ascii="Times New Roman" w:eastAsia="Times New Roman" w:hAnsi="Times New Roman"/>
          <w:sz w:val="24"/>
          <w:szCs w:val="24"/>
          <w:lang w:eastAsia="ru-RU"/>
        </w:rPr>
        <w:t>- знания о возможном негативном влиянии компьютерных игр, телевидения, рекламы на здоровье человека.</w:t>
      </w:r>
    </w:p>
    <w:p w:rsidR="002A7DE6" w:rsidRPr="002C60EB" w:rsidRDefault="002A7DE6" w:rsidP="002C60EB">
      <w:pPr>
        <w:spacing w:after="0" w:line="240" w:lineRule="auto"/>
        <w:ind w:firstLine="550"/>
        <w:jc w:val="both"/>
        <w:rPr>
          <w:rFonts w:ascii="Times New Roman" w:eastAsia="Times New Roman" w:hAnsi="Times New Roman"/>
          <w:i/>
          <w:sz w:val="24"/>
          <w:szCs w:val="24"/>
          <w:lang w:eastAsia="ru-RU"/>
        </w:rPr>
      </w:pPr>
      <w:r w:rsidRPr="002C60EB">
        <w:rPr>
          <w:rFonts w:ascii="Times New Roman" w:eastAsia="Times New Roman" w:hAnsi="Times New Roman"/>
          <w:i/>
          <w:sz w:val="24"/>
          <w:szCs w:val="24"/>
          <w:lang w:eastAsia="ru-RU"/>
        </w:rPr>
        <w:t>Воспитание ценностного отношения к природе, окружающей среде (экологическое воспитание):</w:t>
      </w:r>
    </w:p>
    <w:p w:rsidR="002A7DE6" w:rsidRPr="002C60EB" w:rsidRDefault="002A7DE6" w:rsidP="002C60EB">
      <w:pPr>
        <w:spacing w:after="0" w:line="240" w:lineRule="auto"/>
        <w:ind w:firstLine="550"/>
        <w:jc w:val="both"/>
        <w:rPr>
          <w:rFonts w:ascii="Times New Roman" w:eastAsia="Times New Roman" w:hAnsi="Times New Roman"/>
          <w:sz w:val="24"/>
          <w:szCs w:val="24"/>
          <w:lang w:eastAsia="ru-RU"/>
        </w:rPr>
      </w:pPr>
      <w:r w:rsidRPr="002C60EB">
        <w:rPr>
          <w:rFonts w:ascii="Times New Roman" w:eastAsia="Times New Roman" w:hAnsi="Times New Roman"/>
          <w:sz w:val="24"/>
          <w:szCs w:val="24"/>
          <w:lang w:eastAsia="ru-RU"/>
        </w:rPr>
        <w:t>- ценностное отношение к природе;</w:t>
      </w:r>
    </w:p>
    <w:p w:rsidR="002A7DE6" w:rsidRPr="002C60EB" w:rsidRDefault="002A7DE6" w:rsidP="002C60EB">
      <w:pPr>
        <w:spacing w:after="0" w:line="240" w:lineRule="auto"/>
        <w:ind w:firstLine="550"/>
        <w:jc w:val="both"/>
        <w:rPr>
          <w:rFonts w:ascii="Times New Roman" w:eastAsia="Times New Roman" w:hAnsi="Times New Roman"/>
          <w:sz w:val="24"/>
          <w:szCs w:val="24"/>
          <w:lang w:eastAsia="ru-RU"/>
        </w:rPr>
      </w:pPr>
      <w:r w:rsidRPr="002C60EB">
        <w:rPr>
          <w:rFonts w:ascii="Times New Roman" w:eastAsia="Times New Roman" w:hAnsi="Times New Roman"/>
          <w:sz w:val="24"/>
          <w:szCs w:val="24"/>
          <w:lang w:eastAsia="ru-RU"/>
        </w:rPr>
        <w:t>- первоначальный опыт эстетического, эмоционально – нравственного отношения к природе;</w:t>
      </w:r>
    </w:p>
    <w:p w:rsidR="002A7DE6" w:rsidRPr="002C60EB" w:rsidRDefault="002A7DE6" w:rsidP="002C60EB">
      <w:pPr>
        <w:spacing w:after="0" w:line="240" w:lineRule="auto"/>
        <w:ind w:firstLine="550"/>
        <w:jc w:val="both"/>
        <w:rPr>
          <w:rFonts w:ascii="Times New Roman" w:eastAsia="Times New Roman" w:hAnsi="Times New Roman"/>
          <w:sz w:val="24"/>
          <w:szCs w:val="24"/>
          <w:lang w:eastAsia="ru-RU"/>
        </w:rPr>
      </w:pPr>
      <w:r w:rsidRPr="002C60EB">
        <w:rPr>
          <w:rFonts w:ascii="Times New Roman" w:eastAsia="Times New Roman" w:hAnsi="Times New Roman"/>
          <w:sz w:val="24"/>
          <w:szCs w:val="24"/>
          <w:lang w:eastAsia="ru-RU"/>
        </w:rPr>
        <w:t>- элементарные знания о традициях нравственно – этического отношения к природе в культуре народов России, нормах экологической этики;</w:t>
      </w:r>
    </w:p>
    <w:p w:rsidR="002A7DE6" w:rsidRPr="002C60EB" w:rsidRDefault="002A7DE6" w:rsidP="002C60EB">
      <w:pPr>
        <w:spacing w:after="0" w:line="240" w:lineRule="auto"/>
        <w:ind w:firstLine="550"/>
        <w:jc w:val="both"/>
        <w:rPr>
          <w:rFonts w:ascii="Times New Roman" w:eastAsia="Times New Roman" w:hAnsi="Times New Roman"/>
          <w:sz w:val="24"/>
          <w:szCs w:val="24"/>
          <w:lang w:eastAsia="ru-RU"/>
        </w:rPr>
      </w:pPr>
      <w:r w:rsidRPr="002C60EB">
        <w:rPr>
          <w:rFonts w:ascii="Times New Roman" w:eastAsia="Times New Roman" w:hAnsi="Times New Roman"/>
          <w:sz w:val="24"/>
          <w:szCs w:val="24"/>
          <w:lang w:eastAsia="ru-RU"/>
        </w:rPr>
        <w:t>- первоначальный опыт участия в природоохранной деятельности в школе, на пришкольном участке, по месту жительства;</w:t>
      </w:r>
    </w:p>
    <w:p w:rsidR="002A7DE6" w:rsidRPr="002C60EB" w:rsidRDefault="002A7DE6" w:rsidP="002C60EB">
      <w:pPr>
        <w:spacing w:after="0" w:line="240" w:lineRule="auto"/>
        <w:ind w:firstLine="550"/>
        <w:jc w:val="both"/>
        <w:rPr>
          <w:rFonts w:ascii="Times New Roman" w:eastAsia="Times New Roman" w:hAnsi="Times New Roman"/>
          <w:sz w:val="24"/>
          <w:szCs w:val="24"/>
          <w:lang w:eastAsia="ru-RU"/>
        </w:rPr>
      </w:pPr>
      <w:r w:rsidRPr="002C60EB">
        <w:rPr>
          <w:rFonts w:ascii="Times New Roman" w:eastAsia="Times New Roman" w:hAnsi="Times New Roman"/>
          <w:sz w:val="24"/>
          <w:szCs w:val="24"/>
          <w:lang w:eastAsia="ru-RU"/>
        </w:rPr>
        <w:t>- личный опыт участия в экологических инициативах, проектах.</w:t>
      </w:r>
    </w:p>
    <w:p w:rsidR="002A7DE6" w:rsidRPr="002C60EB" w:rsidRDefault="002A7DE6" w:rsidP="002C60EB">
      <w:pPr>
        <w:spacing w:after="0" w:line="240" w:lineRule="auto"/>
        <w:ind w:firstLine="550"/>
        <w:jc w:val="both"/>
        <w:rPr>
          <w:rFonts w:ascii="Times New Roman" w:eastAsia="Times New Roman" w:hAnsi="Times New Roman"/>
          <w:sz w:val="24"/>
          <w:szCs w:val="24"/>
          <w:lang w:eastAsia="ru-RU"/>
        </w:rPr>
      </w:pPr>
      <w:r w:rsidRPr="002C60EB">
        <w:rPr>
          <w:rFonts w:ascii="Times New Roman" w:eastAsia="Times New Roman" w:hAnsi="Times New Roman"/>
          <w:i/>
          <w:sz w:val="24"/>
          <w:szCs w:val="24"/>
          <w:lang w:eastAsia="ru-RU"/>
        </w:rPr>
        <w:t>Воспитание ценностного отношения к прекрасному, формирование представлений об эстетических идеалах и ценностях (эстетическое</w:t>
      </w:r>
      <w:r w:rsidRPr="002C60EB">
        <w:rPr>
          <w:rFonts w:ascii="Times New Roman" w:eastAsia="Times New Roman" w:hAnsi="Times New Roman"/>
          <w:sz w:val="24"/>
          <w:szCs w:val="24"/>
          <w:lang w:eastAsia="ru-RU"/>
        </w:rPr>
        <w:t xml:space="preserve"> воспитание):</w:t>
      </w:r>
    </w:p>
    <w:p w:rsidR="002A7DE6" w:rsidRPr="002C60EB" w:rsidRDefault="002A7DE6" w:rsidP="002C60EB">
      <w:pPr>
        <w:spacing w:after="0" w:line="240" w:lineRule="auto"/>
        <w:ind w:firstLine="550"/>
        <w:jc w:val="both"/>
        <w:rPr>
          <w:rFonts w:ascii="Times New Roman" w:eastAsia="Times New Roman" w:hAnsi="Times New Roman"/>
          <w:sz w:val="24"/>
          <w:szCs w:val="24"/>
          <w:lang w:eastAsia="ru-RU"/>
        </w:rPr>
      </w:pPr>
      <w:r w:rsidRPr="002C60EB">
        <w:rPr>
          <w:rFonts w:ascii="Times New Roman" w:eastAsia="Times New Roman" w:hAnsi="Times New Roman"/>
          <w:sz w:val="24"/>
          <w:szCs w:val="24"/>
          <w:lang w:eastAsia="ru-RU"/>
        </w:rPr>
        <w:t>- первоначальные умения видеть красоту в окружающем мире;</w:t>
      </w:r>
    </w:p>
    <w:p w:rsidR="002A7DE6" w:rsidRPr="002C60EB" w:rsidRDefault="002A7DE6" w:rsidP="002C60EB">
      <w:pPr>
        <w:spacing w:after="0" w:line="240" w:lineRule="auto"/>
        <w:ind w:firstLine="550"/>
        <w:jc w:val="both"/>
        <w:rPr>
          <w:rFonts w:ascii="Times New Roman" w:eastAsia="Times New Roman" w:hAnsi="Times New Roman"/>
          <w:sz w:val="24"/>
          <w:szCs w:val="24"/>
          <w:lang w:eastAsia="ru-RU"/>
        </w:rPr>
      </w:pPr>
      <w:r w:rsidRPr="002C60EB">
        <w:rPr>
          <w:rFonts w:ascii="Times New Roman" w:eastAsia="Times New Roman" w:hAnsi="Times New Roman"/>
          <w:sz w:val="24"/>
          <w:szCs w:val="24"/>
          <w:lang w:eastAsia="ru-RU"/>
        </w:rPr>
        <w:t>- первоначальные умения видеть красоту в поведении, поступках людей;</w:t>
      </w:r>
    </w:p>
    <w:p w:rsidR="002A7DE6" w:rsidRPr="002C60EB" w:rsidRDefault="002A7DE6" w:rsidP="002C60EB">
      <w:pPr>
        <w:spacing w:after="0" w:line="240" w:lineRule="auto"/>
        <w:ind w:firstLine="550"/>
        <w:jc w:val="both"/>
        <w:rPr>
          <w:rFonts w:ascii="Times New Roman" w:eastAsia="Times New Roman" w:hAnsi="Times New Roman"/>
          <w:sz w:val="24"/>
          <w:szCs w:val="24"/>
          <w:lang w:eastAsia="ru-RU"/>
        </w:rPr>
      </w:pPr>
      <w:r w:rsidRPr="002C60EB">
        <w:rPr>
          <w:rFonts w:ascii="Times New Roman" w:eastAsia="Times New Roman" w:hAnsi="Times New Roman"/>
          <w:sz w:val="24"/>
          <w:szCs w:val="24"/>
          <w:lang w:eastAsia="ru-RU"/>
        </w:rPr>
        <w:t>- элементарные представления об эстетических  и художественных ценностях отечественной культуры;</w:t>
      </w:r>
    </w:p>
    <w:p w:rsidR="002A7DE6" w:rsidRPr="002C60EB" w:rsidRDefault="002A7DE6" w:rsidP="002C60EB">
      <w:pPr>
        <w:spacing w:after="0" w:line="240" w:lineRule="auto"/>
        <w:ind w:firstLine="550"/>
        <w:jc w:val="both"/>
        <w:rPr>
          <w:rFonts w:ascii="Times New Roman" w:eastAsia="Times New Roman" w:hAnsi="Times New Roman"/>
          <w:sz w:val="24"/>
          <w:szCs w:val="24"/>
          <w:lang w:eastAsia="ru-RU"/>
        </w:rPr>
      </w:pPr>
      <w:r w:rsidRPr="002C60EB">
        <w:rPr>
          <w:rFonts w:ascii="Times New Roman" w:eastAsia="Times New Roman" w:hAnsi="Times New Roman"/>
          <w:sz w:val="24"/>
          <w:szCs w:val="24"/>
          <w:lang w:eastAsia="ru-RU"/>
        </w:rPr>
        <w:t>- первоначальный опыт эмоционального постижения народного творчества, этнокультурных традиций, фольклора народов России;</w:t>
      </w:r>
    </w:p>
    <w:p w:rsidR="002A7DE6" w:rsidRPr="002C60EB" w:rsidRDefault="002A7DE6" w:rsidP="002C60EB">
      <w:pPr>
        <w:spacing w:after="0" w:line="240" w:lineRule="auto"/>
        <w:ind w:firstLine="550"/>
        <w:jc w:val="both"/>
        <w:rPr>
          <w:rFonts w:ascii="Times New Roman" w:eastAsia="Times New Roman" w:hAnsi="Times New Roman"/>
          <w:sz w:val="24"/>
          <w:szCs w:val="24"/>
          <w:lang w:eastAsia="ru-RU"/>
        </w:rPr>
      </w:pPr>
      <w:r w:rsidRPr="002C60EB">
        <w:rPr>
          <w:rFonts w:ascii="Times New Roman" w:eastAsia="Times New Roman" w:hAnsi="Times New Roman"/>
          <w:sz w:val="24"/>
          <w:szCs w:val="24"/>
          <w:lang w:eastAsia="ru-RU"/>
        </w:rPr>
        <w:t>- первоначальный опыт эстетических переживаний, наблюдений эстетических объектов в природе и в социуме, эстетического отношения к окружающему миру и самому себе;</w:t>
      </w:r>
    </w:p>
    <w:p w:rsidR="002A7DE6" w:rsidRPr="002C60EB" w:rsidRDefault="002A7DE6" w:rsidP="002C60EB">
      <w:pPr>
        <w:spacing w:after="0" w:line="240" w:lineRule="auto"/>
        <w:ind w:firstLine="550"/>
        <w:jc w:val="both"/>
        <w:rPr>
          <w:rFonts w:ascii="Times New Roman" w:eastAsia="Times New Roman" w:hAnsi="Times New Roman"/>
          <w:sz w:val="24"/>
          <w:szCs w:val="24"/>
          <w:lang w:eastAsia="ru-RU"/>
        </w:rPr>
      </w:pPr>
      <w:r w:rsidRPr="002C60EB">
        <w:rPr>
          <w:rFonts w:ascii="Times New Roman" w:eastAsia="Times New Roman" w:hAnsi="Times New Roman"/>
          <w:sz w:val="24"/>
          <w:szCs w:val="24"/>
          <w:lang w:eastAsia="ru-RU"/>
        </w:rPr>
        <w:t>- первоначальный опыт самореализации в различных видах творческой деятельности, формирование потребности и умения выражать себя в доступных видах творчества;</w:t>
      </w:r>
    </w:p>
    <w:p w:rsidR="002A7DE6" w:rsidRPr="002C60EB" w:rsidRDefault="002A7DE6" w:rsidP="002C60EB">
      <w:pPr>
        <w:spacing w:after="0" w:line="240" w:lineRule="auto"/>
        <w:ind w:firstLine="550"/>
        <w:jc w:val="both"/>
        <w:rPr>
          <w:rFonts w:ascii="Times New Roman" w:eastAsia="Times New Roman" w:hAnsi="Times New Roman"/>
          <w:sz w:val="24"/>
          <w:szCs w:val="24"/>
          <w:lang w:eastAsia="ru-RU"/>
        </w:rPr>
      </w:pPr>
      <w:r w:rsidRPr="002C60EB">
        <w:rPr>
          <w:rFonts w:ascii="Times New Roman" w:eastAsia="Times New Roman" w:hAnsi="Times New Roman"/>
          <w:sz w:val="24"/>
          <w:szCs w:val="24"/>
          <w:lang w:eastAsia="ru-RU"/>
        </w:rPr>
        <w:t>- мотивация к реализации эстетических ценностей в пространстве школы и семьи.</w:t>
      </w:r>
    </w:p>
    <w:p w:rsidR="00B56EAC" w:rsidRPr="002C60EB" w:rsidRDefault="00B56EAC" w:rsidP="002C60EB">
      <w:pPr>
        <w:spacing w:after="0" w:line="240" w:lineRule="auto"/>
        <w:ind w:firstLine="550"/>
        <w:rPr>
          <w:rFonts w:ascii="Times New Roman" w:eastAsia="Times New Roman" w:hAnsi="Times New Roman"/>
          <w:sz w:val="24"/>
          <w:szCs w:val="24"/>
          <w:lang w:eastAsia="ru-RU"/>
        </w:rPr>
      </w:pPr>
    </w:p>
    <w:p w:rsidR="002A7DE6" w:rsidRPr="002C60EB" w:rsidRDefault="008B27EF" w:rsidP="002C60EB">
      <w:pPr>
        <w:spacing w:after="0" w:line="240" w:lineRule="auto"/>
        <w:ind w:firstLine="550"/>
        <w:jc w:val="center"/>
        <w:rPr>
          <w:rFonts w:ascii="Times New Roman" w:eastAsia="Times New Roman" w:hAnsi="Times New Roman"/>
          <w:sz w:val="24"/>
          <w:szCs w:val="24"/>
          <w:lang w:eastAsia="ru-RU"/>
        </w:rPr>
      </w:pPr>
      <w:r w:rsidRPr="002C60EB">
        <w:rPr>
          <w:rFonts w:ascii="Times New Roman" w:eastAsia="Times New Roman" w:hAnsi="Times New Roman"/>
          <w:b/>
          <w:bCs/>
          <w:sz w:val="24"/>
          <w:szCs w:val="24"/>
          <w:lang w:eastAsia="ru-RU"/>
        </w:rPr>
        <w:t>4.</w:t>
      </w:r>
      <w:r w:rsidR="002A7DE6" w:rsidRPr="002C60EB">
        <w:rPr>
          <w:rFonts w:ascii="Times New Roman" w:eastAsia="Times New Roman" w:hAnsi="Times New Roman"/>
          <w:b/>
          <w:bCs/>
          <w:sz w:val="24"/>
          <w:szCs w:val="24"/>
          <w:lang w:eastAsia="ru-RU"/>
        </w:rPr>
        <w:t xml:space="preserve">ПРОГРАММА ФОРМИРОВАНИЯ </w:t>
      </w:r>
      <w:r w:rsidR="006E6B89" w:rsidRPr="002C60EB">
        <w:rPr>
          <w:rFonts w:ascii="Times New Roman" w:eastAsia="Times New Roman" w:hAnsi="Times New Roman"/>
          <w:b/>
          <w:bCs/>
          <w:sz w:val="24"/>
          <w:szCs w:val="24"/>
          <w:lang w:eastAsia="ru-RU"/>
        </w:rPr>
        <w:t xml:space="preserve">ЭКОЛОГИЧЕСКОЙ КУЛЬТУРЫ, </w:t>
      </w:r>
      <w:r w:rsidR="002A7DE6" w:rsidRPr="002C60EB">
        <w:rPr>
          <w:rFonts w:ascii="Times New Roman" w:eastAsia="Times New Roman" w:hAnsi="Times New Roman"/>
          <w:b/>
          <w:bCs/>
          <w:sz w:val="24"/>
          <w:szCs w:val="24"/>
          <w:lang w:eastAsia="ru-RU"/>
        </w:rPr>
        <w:t>ЗДОРОВОГО И БЕЗОПАСНОГО</w:t>
      </w:r>
      <w:r w:rsidR="00923C8D">
        <w:rPr>
          <w:rFonts w:ascii="Times New Roman" w:eastAsia="Times New Roman" w:hAnsi="Times New Roman"/>
          <w:b/>
          <w:bCs/>
          <w:sz w:val="24"/>
          <w:szCs w:val="24"/>
          <w:lang w:eastAsia="ru-RU"/>
        </w:rPr>
        <w:t xml:space="preserve"> </w:t>
      </w:r>
      <w:r w:rsidR="002A7DE6" w:rsidRPr="002C60EB">
        <w:rPr>
          <w:rFonts w:ascii="Times New Roman" w:eastAsia="Times New Roman" w:hAnsi="Times New Roman"/>
          <w:b/>
          <w:bCs/>
          <w:sz w:val="24"/>
          <w:szCs w:val="24"/>
          <w:lang w:eastAsia="ru-RU"/>
        </w:rPr>
        <w:t>ОБРАЗА  ЖИЗНИ</w:t>
      </w:r>
    </w:p>
    <w:p w:rsidR="002A7DE6" w:rsidRPr="002C60EB" w:rsidRDefault="002A7DE6" w:rsidP="002C60EB">
      <w:pPr>
        <w:spacing w:after="0" w:line="240" w:lineRule="auto"/>
        <w:ind w:firstLine="550"/>
        <w:jc w:val="both"/>
        <w:rPr>
          <w:rFonts w:ascii="Times New Roman" w:eastAsia="Times New Roman" w:hAnsi="Times New Roman"/>
          <w:sz w:val="24"/>
          <w:szCs w:val="24"/>
          <w:lang w:eastAsia="ru-RU"/>
        </w:rPr>
      </w:pPr>
      <w:r w:rsidRPr="002C60EB">
        <w:rPr>
          <w:rFonts w:ascii="Times New Roman" w:eastAsia="Times New Roman" w:hAnsi="Times New Roman"/>
          <w:sz w:val="24"/>
          <w:szCs w:val="24"/>
          <w:lang w:eastAsia="ru-RU"/>
        </w:rPr>
        <w:t xml:space="preserve">Программа формирования </w:t>
      </w:r>
      <w:r w:rsidR="00F03DD3" w:rsidRPr="002C60EB">
        <w:rPr>
          <w:rFonts w:ascii="Times New Roman" w:eastAsia="Times New Roman" w:hAnsi="Times New Roman"/>
          <w:sz w:val="24"/>
          <w:szCs w:val="24"/>
          <w:lang w:eastAsia="ru-RU"/>
        </w:rPr>
        <w:t>экологической культуры,</w:t>
      </w:r>
      <w:r w:rsidRPr="002C60EB">
        <w:rPr>
          <w:rFonts w:ascii="Times New Roman" w:eastAsia="Times New Roman" w:hAnsi="Times New Roman"/>
          <w:sz w:val="24"/>
          <w:szCs w:val="24"/>
          <w:lang w:eastAsia="ru-RU"/>
        </w:rPr>
        <w:t xml:space="preserve"> здорового </w:t>
      </w:r>
      <w:r w:rsidR="00F03DD3" w:rsidRPr="002C60EB">
        <w:rPr>
          <w:rFonts w:ascii="Times New Roman" w:eastAsia="Times New Roman" w:hAnsi="Times New Roman"/>
          <w:sz w:val="24"/>
          <w:szCs w:val="24"/>
          <w:lang w:eastAsia="ru-RU"/>
        </w:rPr>
        <w:t xml:space="preserve">и безопасного </w:t>
      </w:r>
      <w:r w:rsidRPr="002C60EB">
        <w:rPr>
          <w:rFonts w:ascii="Times New Roman" w:eastAsia="Times New Roman" w:hAnsi="Times New Roman"/>
          <w:sz w:val="24"/>
          <w:szCs w:val="24"/>
          <w:lang w:eastAsia="ru-RU"/>
        </w:rPr>
        <w:t>образа жизни обучающихся в соответствии с определением Стандарта – это комплексная программа формирования их знаний, установок, личностных ориентиров и норм поведения, обеспечивающих сохранение и укрепление физического и психологического здоровья</w:t>
      </w:r>
      <w:r w:rsidR="00F03DD3" w:rsidRPr="002C60EB">
        <w:rPr>
          <w:rFonts w:ascii="Times New Roman" w:eastAsia="Times New Roman" w:hAnsi="Times New Roman"/>
          <w:sz w:val="24"/>
          <w:szCs w:val="24"/>
          <w:lang w:eastAsia="ru-RU"/>
        </w:rPr>
        <w:t xml:space="preserve">, формирование представлений </w:t>
      </w:r>
      <w:r w:rsidR="00794DFF" w:rsidRPr="002C60EB">
        <w:rPr>
          <w:rFonts w:ascii="Times New Roman" w:eastAsia="Times New Roman" w:hAnsi="Times New Roman"/>
          <w:sz w:val="24"/>
          <w:szCs w:val="24"/>
          <w:lang w:eastAsia="ru-RU"/>
        </w:rPr>
        <w:t>об основах экологической культуры на примере экологически сообразного поведения в быту и природе, безопасного для человека и окружающей среды</w:t>
      </w:r>
      <w:r w:rsidRPr="002C60EB">
        <w:rPr>
          <w:rFonts w:ascii="Times New Roman" w:eastAsia="Times New Roman" w:hAnsi="Times New Roman"/>
          <w:sz w:val="24"/>
          <w:szCs w:val="24"/>
          <w:lang w:eastAsia="ru-RU"/>
        </w:rPr>
        <w:t xml:space="preserve"> как ценностных составляющих, способствующих познавательному и эмоциональному развитию ребёнка, достижению планируемых результатов освоения основной образовательной программы начального общего образования.</w:t>
      </w:r>
      <w:r w:rsidR="00F03DD3" w:rsidRPr="002C60EB">
        <w:rPr>
          <w:rFonts w:ascii="Times New Roman" w:eastAsia="Times New Roman" w:hAnsi="Times New Roman"/>
          <w:sz w:val="24"/>
          <w:szCs w:val="24"/>
          <w:lang w:eastAsia="ru-RU"/>
        </w:rPr>
        <w:t xml:space="preserve"> </w:t>
      </w:r>
    </w:p>
    <w:p w:rsidR="002A7DE6" w:rsidRPr="002C60EB" w:rsidRDefault="002A7DE6" w:rsidP="002C60EB">
      <w:pPr>
        <w:spacing w:after="0" w:line="240" w:lineRule="auto"/>
        <w:ind w:firstLine="550"/>
        <w:jc w:val="both"/>
        <w:rPr>
          <w:rFonts w:ascii="Times New Roman" w:eastAsia="Times New Roman" w:hAnsi="Times New Roman"/>
          <w:sz w:val="24"/>
          <w:szCs w:val="24"/>
          <w:lang w:eastAsia="ru-RU"/>
        </w:rPr>
      </w:pPr>
      <w:r w:rsidRPr="002C60EB">
        <w:rPr>
          <w:rFonts w:ascii="Times New Roman" w:eastAsia="Times New Roman" w:hAnsi="Times New Roman"/>
          <w:sz w:val="24"/>
          <w:szCs w:val="24"/>
          <w:lang w:eastAsia="ru-RU"/>
        </w:rPr>
        <w:lastRenderedPageBreak/>
        <w:t xml:space="preserve">Программа формирования </w:t>
      </w:r>
      <w:r w:rsidR="00F03DD3" w:rsidRPr="002C60EB">
        <w:rPr>
          <w:rFonts w:ascii="Times New Roman" w:eastAsia="Times New Roman" w:hAnsi="Times New Roman"/>
          <w:sz w:val="24"/>
          <w:szCs w:val="24"/>
          <w:lang w:eastAsia="ru-RU"/>
        </w:rPr>
        <w:t>экологической культуры,</w:t>
      </w:r>
      <w:r w:rsidRPr="002C60EB">
        <w:rPr>
          <w:rFonts w:ascii="Times New Roman" w:eastAsia="Times New Roman" w:hAnsi="Times New Roman"/>
          <w:sz w:val="24"/>
          <w:szCs w:val="24"/>
          <w:lang w:eastAsia="ru-RU"/>
        </w:rPr>
        <w:t xml:space="preserve"> здорового</w:t>
      </w:r>
      <w:r w:rsidR="00F03DD3" w:rsidRPr="002C60EB">
        <w:rPr>
          <w:rFonts w:ascii="Times New Roman" w:eastAsia="Times New Roman" w:hAnsi="Times New Roman"/>
          <w:sz w:val="24"/>
          <w:szCs w:val="24"/>
          <w:lang w:eastAsia="ru-RU"/>
        </w:rPr>
        <w:t xml:space="preserve"> и безопасного</w:t>
      </w:r>
      <w:r w:rsidRPr="002C60EB">
        <w:rPr>
          <w:rFonts w:ascii="Times New Roman" w:eastAsia="Times New Roman" w:hAnsi="Times New Roman"/>
          <w:sz w:val="24"/>
          <w:szCs w:val="24"/>
          <w:lang w:eastAsia="ru-RU"/>
        </w:rPr>
        <w:t xml:space="preserve"> образа жизни на ступени начального общего образования сформирована с учётом факторов, оказывающих существенное влияние на состояние здоровья детей: </w:t>
      </w:r>
    </w:p>
    <w:p w:rsidR="002A7DE6" w:rsidRPr="002C60EB" w:rsidRDefault="002A7DE6" w:rsidP="002C60EB">
      <w:pPr>
        <w:spacing w:after="0" w:line="240" w:lineRule="auto"/>
        <w:ind w:firstLine="550"/>
        <w:jc w:val="both"/>
        <w:rPr>
          <w:rFonts w:ascii="Times New Roman" w:eastAsia="Times New Roman" w:hAnsi="Times New Roman"/>
          <w:sz w:val="24"/>
          <w:szCs w:val="24"/>
          <w:lang w:eastAsia="ru-RU"/>
        </w:rPr>
      </w:pPr>
      <w:r w:rsidRPr="002C60EB">
        <w:rPr>
          <w:rFonts w:ascii="Times New Roman" w:eastAsia="Times New Roman" w:hAnsi="Times New Roman"/>
          <w:sz w:val="24"/>
          <w:szCs w:val="24"/>
          <w:lang w:eastAsia="ru-RU"/>
        </w:rPr>
        <w:t>- неблагоприятные социальные, экономические и экологические условия;</w:t>
      </w:r>
    </w:p>
    <w:p w:rsidR="002A7DE6" w:rsidRPr="002C60EB" w:rsidRDefault="002A7DE6" w:rsidP="002C60EB">
      <w:pPr>
        <w:spacing w:after="0" w:line="240" w:lineRule="auto"/>
        <w:ind w:firstLine="550"/>
        <w:jc w:val="both"/>
        <w:rPr>
          <w:rFonts w:ascii="Times New Roman" w:eastAsia="Times New Roman" w:hAnsi="Times New Roman"/>
          <w:sz w:val="24"/>
          <w:szCs w:val="24"/>
          <w:lang w:eastAsia="ru-RU"/>
        </w:rPr>
      </w:pPr>
      <w:r w:rsidRPr="002C60EB">
        <w:rPr>
          <w:rFonts w:ascii="Times New Roman" w:eastAsia="Times New Roman" w:hAnsi="Times New Roman"/>
          <w:sz w:val="24"/>
          <w:szCs w:val="24"/>
          <w:lang w:eastAsia="ru-RU"/>
        </w:rPr>
        <w:t>- факторы риска, имеющие место в образовательном учреждении, которые приводят к дальнейшему ухудшению здоровья детей и подростков от первого к последнему году обучения;</w:t>
      </w:r>
    </w:p>
    <w:p w:rsidR="002A7DE6" w:rsidRPr="002C60EB" w:rsidRDefault="002A7DE6" w:rsidP="002C60EB">
      <w:pPr>
        <w:spacing w:after="0" w:line="240" w:lineRule="auto"/>
        <w:ind w:firstLine="550"/>
        <w:jc w:val="both"/>
        <w:rPr>
          <w:rFonts w:ascii="Times New Roman" w:eastAsia="Times New Roman" w:hAnsi="Times New Roman"/>
          <w:sz w:val="24"/>
          <w:szCs w:val="24"/>
          <w:lang w:eastAsia="ru-RU"/>
        </w:rPr>
      </w:pPr>
      <w:r w:rsidRPr="002C60EB">
        <w:rPr>
          <w:rFonts w:ascii="Times New Roman" w:eastAsia="Times New Roman" w:hAnsi="Times New Roman"/>
          <w:sz w:val="24"/>
          <w:szCs w:val="24"/>
          <w:lang w:eastAsia="ru-RU"/>
        </w:rPr>
        <w:t>- активно формируемые в младшем школьном возрасте комплексы знаний, установок, правил поведения, привычек;</w:t>
      </w:r>
    </w:p>
    <w:p w:rsidR="002A7DE6" w:rsidRPr="002C60EB" w:rsidRDefault="002A7DE6" w:rsidP="002C60EB">
      <w:pPr>
        <w:spacing w:after="0" w:line="240" w:lineRule="auto"/>
        <w:ind w:firstLine="550"/>
        <w:jc w:val="both"/>
        <w:rPr>
          <w:rFonts w:ascii="Times New Roman" w:eastAsia="Times New Roman" w:hAnsi="Times New Roman"/>
          <w:sz w:val="24"/>
          <w:szCs w:val="24"/>
          <w:lang w:eastAsia="ru-RU"/>
        </w:rPr>
      </w:pPr>
      <w:r w:rsidRPr="002C60EB">
        <w:rPr>
          <w:rFonts w:ascii="Times New Roman" w:eastAsia="Times New Roman" w:hAnsi="Times New Roman"/>
          <w:sz w:val="24"/>
          <w:szCs w:val="24"/>
          <w:lang w:eastAsia="ru-RU"/>
        </w:rPr>
        <w:t>- особенности отношения обучающихся младшего школьного возраста к своему здоровью, существенно отличающиеся от таковых у взрослых, что связано с отсутствием у детей опыта «нездоровья» (за исключением детей с серьёзными хроническими заболеваниями) и восприятием ребёнком состояния болезни главным образом как ограничения свободы, неспособностью прогнозировать последствия своего отношения к здоровью, что обусловливает, в свою очередь, невосприятие ребёнком деятельности, связанной с укреплением здоровья и профилактикой его нарушений, как актуальной и значимой (ребёнок всегда стремится к удовлетворению своих актуальных потребностей, он не знает, что такое будущее, и поэтому ни за что не пожертвует настоящим ради будущего и будет сопротивляться невозможности осуществления своих желаний).</w:t>
      </w:r>
    </w:p>
    <w:p w:rsidR="002A7DE6" w:rsidRPr="002C60EB" w:rsidRDefault="002A7DE6" w:rsidP="002C60EB">
      <w:pPr>
        <w:shd w:val="clear" w:color="auto" w:fill="FFFFFF"/>
        <w:spacing w:after="0" w:line="240" w:lineRule="auto"/>
        <w:ind w:right="-113" w:firstLine="550"/>
        <w:jc w:val="both"/>
        <w:rPr>
          <w:rFonts w:ascii="Times New Roman" w:eastAsia="Times New Roman" w:hAnsi="Times New Roman"/>
          <w:color w:val="000000"/>
          <w:spacing w:val="-2"/>
          <w:sz w:val="24"/>
          <w:szCs w:val="24"/>
          <w:lang w:eastAsia="ru-RU"/>
        </w:rPr>
      </w:pPr>
      <w:r w:rsidRPr="002C60EB">
        <w:rPr>
          <w:rFonts w:ascii="Times New Roman" w:eastAsia="Times New Roman" w:hAnsi="Times New Roman"/>
          <w:color w:val="000000"/>
          <w:sz w:val="24"/>
          <w:szCs w:val="24"/>
          <w:lang w:eastAsia="ru-RU"/>
        </w:rPr>
        <w:t xml:space="preserve">Программа формирования </w:t>
      </w:r>
      <w:r w:rsidR="00253B70" w:rsidRPr="002C60EB">
        <w:rPr>
          <w:rFonts w:ascii="Times New Roman" w:eastAsia="Times New Roman" w:hAnsi="Times New Roman"/>
          <w:color w:val="000000"/>
          <w:sz w:val="24"/>
          <w:szCs w:val="24"/>
          <w:lang w:eastAsia="ru-RU"/>
        </w:rPr>
        <w:t xml:space="preserve">экологической </w:t>
      </w:r>
      <w:r w:rsidRPr="002C60EB">
        <w:rPr>
          <w:rFonts w:ascii="Times New Roman" w:eastAsia="Times New Roman" w:hAnsi="Times New Roman"/>
          <w:color w:val="000000"/>
          <w:sz w:val="24"/>
          <w:szCs w:val="24"/>
          <w:lang w:eastAsia="ru-RU"/>
        </w:rPr>
        <w:t>культуры</w:t>
      </w:r>
      <w:r w:rsidR="00253B70" w:rsidRPr="002C60EB">
        <w:rPr>
          <w:rFonts w:ascii="Times New Roman" w:eastAsia="Times New Roman" w:hAnsi="Times New Roman"/>
          <w:color w:val="000000"/>
          <w:sz w:val="24"/>
          <w:szCs w:val="24"/>
          <w:lang w:eastAsia="ru-RU"/>
        </w:rPr>
        <w:t>,</w:t>
      </w:r>
      <w:r w:rsidRPr="002C60EB">
        <w:rPr>
          <w:rFonts w:ascii="Times New Roman" w:eastAsia="Times New Roman" w:hAnsi="Times New Roman"/>
          <w:color w:val="000000"/>
          <w:sz w:val="24"/>
          <w:szCs w:val="24"/>
          <w:lang w:eastAsia="ru-RU"/>
        </w:rPr>
        <w:t xml:space="preserve"> здорового и безопасного </w:t>
      </w:r>
      <w:r w:rsidRPr="002C60EB">
        <w:rPr>
          <w:rFonts w:ascii="Times New Roman" w:eastAsia="Times New Roman" w:hAnsi="Times New Roman"/>
          <w:sz w:val="24"/>
          <w:szCs w:val="24"/>
          <w:lang w:eastAsia="ru-RU"/>
        </w:rPr>
        <w:t>образа</w:t>
      </w:r>
      <w:r w:rsidRPr="002C60EB">
        <w:rPr>
          <w:rFonts w:ascii="Times New Roman" w:eastAsia="Times New Roman" w:hAnsi="Times New Roman"/>
          <w:color w:val="000000"/>
          <w:sz w:val="24"/>
          <w:szCs w:val="24"/>
          <w:lang w:eastAsia="ru-RU"/>
        </w:rPr>
        <w:t xml:space="preserve"> жизни, а также организация всей работы по ее реализации строится на основе научной обосн</w:t>
      </w:r>
      <w:r w:rsidRPr="002C60EB">
        <w:rPr>
          <w:rFonts w:ascii="Times New Roman" w:eastAsia="Times New Roman" w:hAnsi="Times New Roman"/>
          <w:color w:val="000000"/>
          <w:spacing w:val="-1"/>
          <w:sz w:val="24"/>
          <w:szCs w:val="24"/>
          <w:lang w:eastAsia="ru-RU"/>
        </w:rPr>
        <w:t>ованности, последовательности, возрастной и социокультур</w:t>
      </w:r>
      <w:r w:rsidRPr="002C60EB">
        <w:rPr>
          <w:rFonts w:ascii="Times New Roman" w:eastAsia="Times New Roman" w:hAnsi="Times New Roman"/>
          <w:color w:val="000000"/>
          <w:sz w:val="24"/>
          <w:szCs w:val="24"/>
          <w:lang w:eastAsia="ru-RU"/>
        </w:rPr>
        <w:t>ной адекватности, информационной безопасности и практич</w:t>
      </w:r>
      <w:r w:rsidRPr="002C60EB">
        <w:rPr>
          <w:rFonts w:ascii="Times New Roman" w:eastAsia="Times New Roman" w:hAnsi="Times New Roman"/>
          <w:color w:val="000000"/>
          <w:spacing w:val="-2"/>
          <w:sz w:val="24"/>
          <w:szCs w:val="24"/>
          <w:lang w:eastAsia="ru-RU"/>
        </w:rPr>
        <w:t>еской целесообразности.</w:t>
      </w:r>
    </w:p>
    <w:p w:rsidR="002A7DE6" w:rsidRPr="002C60EB" w:rsidRDefault="002A7DE6" w:rsidP="002C60EB">
      <w:pPr>
        <w:shd w:val="clear" w:color="auto" w:fill="FFFFFF"/>
        <w:spacing w:after="0" w:line="240" w:lineRule="auto"/>
        <w:ind w:right="-113" w:firstLine="550"/>
        <w:jc w:val="both"/>
        <w:rPr>
          <w:rFonts w:ascii="Times New Roman" w:eastAsia="Times New Roman" w:hAnsi="Times New Roman"/>
          <w:i/>
          <w:iCs/>
          <w:color w:val="000000"/>
          <w:spacing w:val="-4"/>
          <w:sz w:val="24"/>
          <w:szCs w:val="24"/>
          <w:lang w:eastAsia="ru-RU"/>
        </w:rPr>
      </w:pPr>
    </w:p>
    <w:p w:rsidR="002A7DE6" w:rsidRPr="002C60EB" w:rsidRDefault="002A7DE6" w:rsidP="002C60EB">
      <w:pPr>
        <w:shd w:val="clear" w:color="auto" w:fill="FFFFFF"/>
        <w:spacing w:after="0" w:line="240" w:lineRule="auto"/>
        <w:ind w:right="-113" w:firstLine="550"/>
        <w:jc w:val="both"/>
        <w:rPr>
          <w:rFonts w:ascii="Times New Roman" w:eastAsia="Times New Roman" w:hAnsi="Times New Roman"/>
          <w:sz w:val="24"/>
          <w:szCs w:val="24"/>
          <w:lang w:eastAsia="ru-RU"/>
        </w:rPr>
      </w:pPr>
      <w:r w:rsidRPr="002C60EB">
        <w:rPr>
          <w:rFonts w:ascii="Times New Roman" w:eastAsia="Times New Roman" w:hAnsi="Times New Roman"/>
          <w:i/>
          <w:iCs/>
          <w:color w:val="000000"/>
          <w:spacing w:val="-4"/>
          <w:sz w:val="24"/>
          <w:szCs w:val="24"/>
          <w:lang w:eastAsia="ru-RU"/>
        </w:rPr>
        <w:t xml:space="preserve"> </w:t>
      </w:r>
      <w:r w:rsidRPr="002C60EB">
        <w:rPr>
          <w:rFonts w:ascii="Times New Roman" w:eastAsia="Times New Roman" w:hAnsi="Times New Roman"/>
          <w:b/>
          <w:i/>
          <w:iCs/>
          <w:color w:val="000000"/>
          <w:spacing w:val="-4"/>
          <w:sz w:val="24"/>
          <w:szCs w:val="24"/>
          <w:lang w:eastAsia="ru-RU"/>
        </w:rPr>
        <w:t xml:space="preserve">Задачи </w:t>
      </w:r>
      <w:r w:rsidRPr="002C60EB">
        <w:rPr>
          <w:rFonts w:ascii="Times New Roman" w:eastAsia="Times New Roman" w:hAnsi="Times New Roman"/>
          <w:b/>
          <w:i/>
          <w:iCs/>
          <w:sz w:val="24"/>
          <w:szCs w:val="24"/>
          <w:lang w:eastAsia="ru-RU"/>
        </w:rPr>
        <w:t>программы</w:t>
      </w:r>
      <w:r w:rsidRPr="002C60EB">
        <w:rPr>
          <w:rFonts w:ascii="Times New Roman" w:eastAsia="Times New Roman" w:hAnsi="Times New Roman"/>
          <w:i/>
          <w:iCs/>
          <w:sz w:val="24"/>
          <w:szCs w:val="24"/>
          <w:lang w:eastAsia="ru-RU"/>
        </w:rPr>
        <w:t>:</w:t>
      </w:r>
    </w:p>
    <w:p w:rsidR="002A7DE6" w:rsidRPr="002C60EB" w:rsidRDefault="002A7DE6" w:rsidP="002C60EB">
      <w:pPr>
        <w:shd w:val="clear" w:color="auto" w:fill="FFFFFF"/>
        <w:spacing w:after="0" w:line="240" w:lineRule="auto"/>
        <w:ind w:right="-113" w:firstLine="550"/>
        <w:jc w:val="both"/>
        <w:rPr>
          <w:rFonts w:ascii="Times New Roman" w:eastAsia="Times New Roman" w:hAnsi="Times New Roman"/>
          <w:color w:val="000000"/>
          <w:sz w:val="24"/>
          <w:szCs w:val="24"/>
          <w:lang w:eastAsia="ru-RU"/>
        </w:rPr>
      </w:pPr>
      <w:r w:rsidRPr="002C60EB">
        <w:rPr>
          <w:rFonts w:ascii="Times New Roman" w:eastAsia="Times New Roman" w:hAnsi="Times New Roman"/>
          <w:sz w:val="24"/>
          <w:szCs w:val="24"/>
          <w:lang w:eastAsia="ru-RU"/>
        </w:rPr>
        <w:t>1) сформи</w:t>
      </w:r>
      <w:r w:rsidRPr="002C60EB">
        <w:rPr>
          <w:rFonts w:ascii="Times New Roman" w:eastAsia="Times New Roman" w:hAnsi="Times New Roman"/>
          <w:color w:val="000000"/>
          <w:sz w:val="24"/>
          <w:szCs w:val="24"/>
          <w:lang w:eastAsia="ru-RU"/>
        </w:rPr>
        <w:t>ровать представление о позитивных факторах, влияющих на здоровье:</w:t>
      </w:r>
    </w:p>
    <w:p w:rsidR="002A7DE6" w:rsidRPr="002C60EB" w:rsidRDefault="002A7DE6" w:rsidP="002C60EB">
      <w:pPr>
        <w:shd w:val="clear" w:color="auto" w:fill="FFFFFF"/>
        <w:spacing w:after="0" w:line="240" w:lineRule="auto"/>
        <w:ind w:right="-113" w:firstLine="550"/>
        <w:jc w:val="both"/>
        <w:rPr>
          <w:rFonts w:ascii="Times New Roman" w:eastAsia="Times New Roman" w:hAnsi="Times New Roman"/>
          <w:sz w:val="24"/>
          <w:szCs w:val="24"/>
          <w:lang w:eastAsia="ru-RU"/>
        </w:rPr>
      </w:pPr>
      <w:r w:rsidRPr="002C60EB">
        <w:rPr>
          <w:rFonts w:ascii="Times New Roman" w:eastAsia="Times New Roman" w:hAnsi="Times New Roman"/>
          <w:sz w:val="24"/>
          <w:szCs w:val="24"/>
          <w:lang w:eastAsia="ru-RU"/>
        </w:rPr>
        <w:t>- о рациональной организации режима дня, учебы и отдыха, двигательной активности;</w:t>
      </w:r>
    </w:p>
    <w:p w:rsidR="002A7DE6" w:rsidRPr="002C60EB" w:rsidRDefault="002A7DE6" w:rsidP="002C60EB">
      <w:pPr>
        <w:shd w:val="clear" w:color="auto" w:fill="FFFFFF"/>
        <w:spacing w:after="0" w:line="240" w:lineRule="auto"/>
        <w:ind w:right="-113" w:firstLine="550"/>
        <w:jc w:val="both"/>
        <w:rPr>
          <w:rFonts w:ascii="Times New Roman" w:eastAsia="Times New Roman" w:hAnsi="Times New Roman"/>
          <w:color w:val="000000"/>
          <w:sz w:val="24"/>
          <w:szCs w:val="24"/>
          <w:lang w:eastAsia="ru-RU"/>
        </w:rPr>
      </w:pPr>
      <w:r w:rsidRPr="002C60EB">
        <w:rPr>
          <w:rFonts w:ascii="Times New Roman" w:eastAsia="Times New Roman" w:hAnsi="Times New Roman"/>
          <w:sz w:val="24"/>
          <w:szCs w:val="24"/>
          <w:lang w:eastAsia="ru-RU"/>
        </w:rPr>
        <w:t xml:space="preserve">- </w:t>
      </w:r>
      <w:r w:rsidRPr="002C60EB">
        <w:rPr>
          <w:rFonts w:ascii="Times New Roman" w:eastAsia="Times New Roman" w:hAnsi="Times New Roman"/>
          <w:color w:val="000000"/>
          <w:sz w:val="24"/>
          <w:szCs w:val="24"/>
          <w:lang w:eastAsia="ru-RU"/>
        </w:rPr>
        <w:t>правильном (здоровом) питании, его режиме, структуре, полезных продуктах;</w:t>
      </w:r>
    </w:p>
    <w:p w:rsidR="002A7DE6" w:rsidRPr="002C60EB" w:rsidRDefault="002A7DE6" w:rsidP="002C60EB">
      <w:pPr>
        <w:shd w:val="clear" w:color="auto" w:fill="FFFFFF"/>
        <w:spacing w:after="0" w:line="240" w:lineRule="auto"/>
        <w:ind w:right="-113" w:firstLine="550"/>
        <w:jc w:val="both"/>
        <w:rPr>
          <w:rFonts w:ascii="Times New Roman" w:eastAsia="Times New Roman" w:hAnsi="Times New Roman"/>
          <w:color w:val="000000"/>
          <w:spacing w:val="-14"/>
          <w:sz w:val="24"/>
          <w:szCs w:val="24"/>
          <w:lang w:eastAsia="ru-RU"/>
        </w:rPr>
      </w:pPr>
      <w:r w:rsidRPr="002C60EB">
        <w:rPr>
          <w:rFonts w:ascii="Times New Roman" w:eastAsia="Times New Roman" w:hAnsi="Times New Roman"/>
          <w:sz w:val="24"/>
          <w:szCs w:val="24"/>
          <w:lang w:eastAsia="ru-RU"/>
        </w:rPr>
        <w:t xml:space="preserve">- </w:t>
      </w:r>
      <w:r w:rsidRPr="002C60EB">
        <w:rPr>
          <w:rFonts w:ascii="Times New Roman" w:eastAsia="Times New Roman" w:hAnsi="Times New Roman"/>
          <w:color w:val="000000"/>
          <w:sz w:val="24"/>
          <w:szCs w:val="24"/>
          <w:lang w:eastAsia="ru-RU"/>
        </w:rPr>
        <w:t>влиянии позитивных и негативных эмоций на здоровье, в том числе получаемых от общения с компьютером, просмотра телепередач, участия в азартных игр</w:t>
      </w:r>
      <w:r w:rsidRPr="002C60EB">
        <w:rPr>
          <w:rFonts w:ascii="Times New Roman" w:eastAsia="Times New Roman" w:hAnsi="Times New Roman"/>
          <w:color w:val="000000"/>
          <w:spacing w:val="-14"/>
          <w:sz w:val="24"/>
          <w:szCs w:val="24"/>
          <w:lang w:eastAsia="ru-RU"/>
        </w:rPr>
        <w:t>ах;</w:t>
      </w:r>
    </w:p>
    <w:p w:rsidR="002A7DE6" w:rsidRPr="002C60EB" w:rsidRDefault="002A7DE6" w:rsidP="002C60EB">
      <w:pPr>
        <w:shd w:val="clear" w:color="auto" w:fill="FFFFFF"/>
        <w:spacing w:after="0" w:line="240" w:lineRule="auto"/>
        <w:ind w:right="-113" w:firstLine="550"/>
        <w:jc w:val="both"/>
        <w:rPr>
          <w:rFonts w:ascii="Times New Roman" w:eastAsia="Times New Roman" w:hAnsi="Times New Roman"/>
          <w:color w:val="000000"/>
          <w:sz w:val="24"/>
          <w:szCs w:val="24"/>
          <w:lang w:eastAsia="ru-RU"/>
        </w:rPr>
      </w:pPr>
      <w:r w:rsidRPr="002C60EB">
        <w:rPr>
          <w:rFonts w:ascii="Times New Roman" w:eastAsia="Times New Roman" w:hAnsi="Times New Roman"/>
          <w:color w:val="000000"/>
          <w:spacing w:val="-14"/>
          <w:sz w:val="24"/>
          <w:szCs w:val="24"/>
          <w:lang w:eastAsia="ru-RU"/>
        </w:rPr>
        <w:t>-</w:t>
      </w:r>
      <w:r w:rsidRPr="002C60EB">
        <w:rPr>
          <w:rFonts w:ascii="Times New Roman" w:eastAsia="Times New Roman" w:hAnsi="Times New Roman"/>
          <w:sz w:val="24"/>
          <w:szCs w:val="24"/>
          <w:lang w:eastAsia="ru-RU"/>
        </w:rPr>
        <w:t xml:space="preserve"> </w:t>
      </w:r>
      <w:r w:rsidRPr="002C60EB">
        <w:rPr>
          <w:rFonts w:ascii="Times New Roman" w:eastAsia="Times New Roman" w:hAnsi="Times New Roman"/>
          <w:color w:val="000000"/>
          <w:sz w:val="24"/>
          <w:szCs w:val="24"/>
          <w:lang w:eastAsia="ru-RU"/>
        </w:rPr>
        <w:t>об основных компонентах культуры здоровья и здорового образа жизни;</w:t>
      </w:r>
    </w:p>
    <w:p w:rsidR="002A7DE6" w:rsidRPr="002C60EB" w:rsidRDefault="002A7DE6" w:rsidP="002C60EB">
      <w:pPr>
        <w:shd w:val="clear" w:color="auto" w:fill="FFFFFF"/>
        <w:spacing w:after="0" w:line="240" w:lineRule="auto"/>
        <w:ind w:right="-113" w:firstLine="550"/>
        <w:jc w:val="both"/>
        <w:rPr>
          <w:rFonts w:ascii="Times New Roman" w:eastAsia="Times New Roman" w:hAnsi="Times New Roman"/>
          <w:color w:val="000000"/>
          <w:sz w:val="24"/>
          <w:szCs w:val="24"/>
          <w:lang w:eastAsia="ru-RU"/>
        </w:rPr>
      </w:pPr>
      <w:r w:rsidRPr="002C60EB">
        <w:rPr>
          <w:rFonts w:ascii="Times New Roman" w:eastAsia="Times New Roman" w:hAnsi="Times New Roman"/>
          <w:color w:val="000000"/>
          <w:sz w:val="24"/>
          <w:szCs w:val="24"/>
          <w:lang w:eastAsia="ru-RU"/>
        </w:rPr>
        <w:t>2) научить обучающихся:</w:t>
      </w:r>
    </w:p>
    <w:p w:rsidR="002A7DE6" w:rsidRPr="002C60EB" w:rsidRDefault="002A7DE6" w:rsidP="002C60EB">
      <w:pPr>
        <w:shd w:val="clear" w:color="auto" w:fill="FFFFFF"/>
        <w:spacing w:after="0" w:line="240" w:lineRule="auto"/>
        <w:ind w:right="-113" w:firstLine="550"/>
        <w:jc w:val="both"/>
        <w:rPr>
          <w:rFonts w:ascii="Times New Roman" w:eastAsia="Times New Roman" w:hAnsi="Times New Roman"/>
          <w:color w:val="000000"/>
          <w:sz w:val="24"/>
          <w:szCs w:val="24"/>
          <w:lang w:eastAsia="ru-RU"/>
        </w:rPr>
      </w:pPr>
      <w:r w:rsidRPr="002C60EB">
        <w:rPr>
          <w:rFonts w:ascii="Times New Roman" w:eastAsia="Times New Roman" w:hAnsi="Times New Roman"/>
          <w:color w:val="000000"/>
          <w:sz w:val="24"/>
          <w:szCs w:val="24"/>
          <w:lang w:eastAsia="ru-RU"/>
        </w:rPr>
        <w:t>- делать осознанный выбор поступков, поведения, позволяющих сохранять и укреплять здоровье;</w:t>
      </w:r>
    </w:p>
    <w:p w:rsidR="002A7DE6" w:rsidRPr="002C60EB" w:rsidRDefault="002A7DE6" w:rsidP="002C60EB">
      <w:pPr>
        <w:shd w:val="clear" w:color="auto" w:fill="FFFFFF"/>
        <w:spacing w:after="0" w:line="240" w:lineRule="auto"/>
        <w:ind w:right="-113" w:firstLine="550"/>
        <w:jc w:val="both"/>
        <w:rPr>
          <w:rFonts w:ascii="Times New Roman" w:eastAsia="Times New Roman" w:hAnsi="Times New Roman"/>
          <w:color w:val="000000"/>
          <w:sz w:val="24"/>
          <w:szCs w:val="24"/>
          <w:lang w:eastAsia="ru-RU"/>
        </w:rPr>
      </w:pPr>
      <w:r w:rsidRPr="002C60EB">
        <w:rPr>
          <w:rFonts w:ascii="Times New Roman" w:eastAsia="Times New Roman" w:hAnsi="Times New Roman"/>
          <w:color w:val="000000"/>
          <w:sz w:val="24"/>
          <w:szCs w:val="24"/>
          <w:lang w:eastAsia="ru-RU"/>
        </w:rPr>
        <w:t>- выполнять правила личной гигиены и развить готовность на основе ее использования самостоятельно поддерживать свое здоровье;</w:t>
      </w:r>
    </w:p>
    <w:p w:rsidR="002A7DE6" w:rsidRPr="002C60EB" w:rsidRDefault="002A7DE6" w:rsidP="002C60EB">
      <w:pPr>
        <w:shd w:val="clear" w:color="auto" w:fill="FFFFFF"/>
        <w:spacing w:after="0" w:line="240" w:lineRule="auto"/>
        <w:ind w:right="-113" w:firstLine="550"/>
        <w:jc w:val="both"/>
        <w:rPr>
          <w:rFonts w:ascii="Times New Roman" w:eastAsia="Times New Roman" w:hAnsi="Times New Roman"/>
          <w:color w:val="000000"/>
          <w:sz w:val="24"/>
          <w:szCs w:val="24"/>
          <w:lang w:eastAsia="ru-RU"/>
        </w:rPr>
      </w:pPr>
      <w:r w:rsidRPr="002C60EB">
        <w:rPr>
          <w:rFonts w:ascii="Times New Roman" w:eastAsia="Times New Roman" w:hAnsi="Times New Roman"/>
          <w:color w:val="000000"/>
          <w:sz w:val="24"/>
          <w:szCs w:val="24"/>
          <w:lang w:eastAsia="ru-RU"/>
        </w:rPr>
        <w:t>- составлять, анализировать и контролировать свой режим дня;</w:t>
      </w:r>
    </w:p>
    <w:p w:rsidR="002A7DE6" w:rsidRPr="002C60EB" w:rsidRDefault="002A7DE6" w:rsidP="002C60EB">
      <w:pPr>
        <w:shd w:val="clear" w:color="auto" w:fill="FFFFFF"/>
        <w:spacing w:after="0" w:line="240" w:lineRule="auto"/>
        <w:ind w:right="-113" w:firstLine="550"/>
        <w:jc w:val="both"/>
        <w:rPr>
          <w:rFonts w:ascii="Times New Roman" w:eastAsia="Times New Roman" w:hAnsi="Times New Roman"/>
          <w:color w:val="000000"/>
          <w:sz w:val="24"/>
          <w:szCs w:val="24"/>
          <w:lang w:eastAsia="ru-RU"/>
        </w:rPr>
      </w:pPr>
      <w:r w:rsidRPr="002C60EB">
        <w:rPr>
          <w:rFonts w:ascii="Times New Roman" w:eastAsia="Times New Roman" w:hAnsi="Times New Roman"/>
          <w:sz w:val="24"/>
          <w:szCs w:val="24"/>
          <w:lang w:eastAsia="ru-RU"/>
        </w:rPr>
        <w:t xml:space="preserve">- </w:t>
      </w:r>
      <w:r w:rsidRPr="002C60EB">
        <w:rPr>
          <w:rFonts w:ascii="Times New Roman" w:eastAsia="Times New Roman" w:hAnsi="Times New Roman"/>
          <w:color w:val="000000"/>
          <w:sz w:val="24"/>
          <w:szCs w:val="24"/>
          <w:lang w:eastAsia="ru-RU"/>
        </w:rPr>
        <w:t>элементарным навыкам эмоциональной разгрузки (релаксации);</w:t>
      </w:r>
    </w:p>
    <w:p w:rsidR="00794DFF" w:rsidRPr="002C60EB" w:rsidRDefault="00794DFF" w:rsidP="002C60EB">
      <w:pPr>
        <w:shd w:val="clear" w:color="auto" w:fill="FFFFFF"/>
        <w:spacing w:after="0" w:line="240" w:lineRule="auto"/>
        <w:ind w:right="-113" w:firstLine="550"/>
        <w:jc w:val="both"/>
        <w:rPr>
          <w:rFonts w:ascii="Times New Roman" w:eastAsia="Times New Roman" w:hAnsi="Times New Roman"/>
          <w:color w:val="000000"/>
          <w:sz w:val="24"/>
          <w:szCs w:val="24"/>
          <w:lang w:eastAsia="ru-RU"/>
        </w:rPr>
      </w:pPr>
      <w:r w:rsidRPr="002C60EB">
        <w:rPr>
          <w:rFonts w:ascii="Times New Roman" w:eastAsia="Times New Roman" w:hAnsi="Times New Roman"/>
          <w:color w:val="000000"/>
          <w:sz w:val="24"/>
          <w:szCs w:val="24"/>
          <w:lang w:eastAsia="ru-RU"/>
        </w:rPr>
        <w:t xml:space="preserve">- бережному отношению к природе;  </w:t>
      </w:r>
      <w:r w:rsidRPr="002C60EB">
        <w:rPr>
          <w:rFonts w:ascii="Times New Roman" w:eastAsia="Times New Roman" w:hAnsi="Times New Roman"/>
          <w:color w:val="FF0000"/>
          <w:sz w:val="24"/>
          <w:szCs w:val="24"/>
          <w:lang w:eastAsia="ru-RU"/>
        </w:rPr>
        <w:t xml:space="preserve"> </w:t>
      </w:r>
    </w:p>
    <w:p w:rsidR="002A7DE6" w:rsidRPr="002C60EB" w:rsidRDefault="002A7DE6" w:rsidP="002C60EB">
      <w:pPr>
        <w:shd w:val="clear" w:color="auto" w:fill="FFFFFF"/>
        <w:spacing w:after="0" w:line="240" w:lineRule="auto"/>
        <w:ind w:right="-113" w:firstLine="550"/>
        <w:jc w:val="both"/>
        <w:rPr>
          <w:rFonts w:ascii="Times New Roman" w:eastAsia="Times New Roman" w:hAnsi="Times New Roman"/>
          <w:color w:val="000000"/>
          <w:sz w:val="24"/>
          <w:szCs w:val="24"/>
          <w:lang w:eastAsia="ru-RU"/>
        </w:rPr>
      </w:pPr>
      <w:r w:rsidRPr="002C60EB">
        <w:rPr>
          <w:rFonts w:ascii="Times New Roman" w:eastAsia="Times New Roman" w:hAnsi="Times New Roman"/>
          <w:color w:val="000000"/>
          <w:sz w:val="24"/>
          <w:szCs w:val="24"/>
          <w:lang w:eastAsia="ru-RU"/>
        </w:rPr>
        <w:t xml:space="preserve">3) с учетом принципа информационной безопасности дать представление о негативных факторах риска здоровью детей (сниженная двигательная активность, инфекционные заболевания, переутомления и т. п.), о существовании причин возникновения зависимости от табака, алкоголя, наркотиков и других психоактивных веществ, их пагубном влиянии на здоровье; </w:t>
      </w:r>
    </w:p>
    <w:p w:rsidR="002A7DE6" w:rsidRPr="002C60EB" w:rsidRDefault="002A7DE6" w:rsidP="002C60EB">
      <w:pPr>
        <w:shd w:val="clear" w:color="auto" w:fill="FFFFFF"/>
        <w:spacing w:after="0" w:line="240" w:lineRule="auto"/>
        <w:ind w:right="-113" w:firstLine="550"/>
        <w:jc w:val="both"/>
        <w:rPr>
          <w:rFonts w:ascii="Times New Roman" w:eastAsia="Times New Roman" w:hAnsi="Times New Roman"/>
          <w:color w:val="000000"/>
          <w:sz w:val="24"/>
          <w:szCs w:val="24"/>
          <w:lang w:eastAsia="ru-RU"/>
        </w:rPr>
      </w:pPr>
      <w:r w:rsidRPr="002C60EB">
        <w:rPr>
          <w:rFonts w:ascii="Times New Roman" w:eastAsia="Times New Roman" w:hAnsi="Times New Roman"/>
          <w:color w:val="000000"/>
          <w:sz w:val="24"/>
          <w:szCs w:val="24"/>
          <w:lang w:eastAsia="ru-RU"/>
        </w:rPr>
        <w:t>4) сформировать потребность ребенка безбоязненно обращаться к врачу по любым вопросам состояния здоровья, в том числе связанным с особенностями роста и развития.</w:t>
      </w:r>
    </w:p>
    <w:p w:rsidR="00794DFF" w:rsidRDefault="00794DFF" w:rsidP="002C60EB">
      <w:pPr>
        <w:shd w:val="clear" w:color="auto" w:fill="FFFFFF"/>
        <w:spacing w:after="0" w:line="240" w:lineRule="auto"/>
        <w:ind w:right="-113" w:firstLine="550"/>
        <w:jc w:val="both"/>
        <w:rPr>
          <w:rFonts w:ascii="Times New Roman" w:eastAsia="Times New Roman" w:hAnsi="Times New Roman"/>
          <w:color w:val="000000"/>
          <w:sz w:val="24"/>
          <w:szCs w:val="24"/>
          <w:lang w:eastAsia="ru-RU"/>
        </w:rPr>
      </w:pPr>
      <w:r w:rsidRPr="002C60EB">
        <w:rPr>
          <w:rFonts w:ascii="Times New Roman" w:eastAsia="Times New Roman" w:hAnsi="Times New Roman"/>
          <w:color w:val="000000"/>
          <w:sz w:val="24"/>
          <w:szCs w:val="24"/>
          <w:lang w:eastAsia="ru-RU"/>
        </w:rPr>
        <w:t>5) сформировать умения безопасного поведения</w:t>
      </w:r>
      <w:r w:rsidR="000E7E4D" w:rsidRPr="002C60EB">
        <w:rPr>
          <w:rFonts w:ascii="Times New Roman" w:eastAsia="Times New Roman" w:hAnsi="Times New Roman"/>
          <w:color w:val="000000"/>
          <w:sz w:val="24"/>
          <w:szCs w:val="24"/>
          <w:lang w:eastAsia="ru-RU"/>
        </w:rPr>
        <w:t xml:space="preserve"> в окружающей среде и простейших умений поведения в экстремальных (чрезвычайных) ситуациях.</w:t>
      </w:r>
    </w:p>
    <w:p w:rsidR="00DC4488" w:rsidRDefault="00DC4488" w:rsidP="002C60EB">
      <w:pPr>
        <w:shd w:val="clear" w:color="auto" w:fill="FFFFFF"/>
        <w:spacing w:after="0" w:line="240" w:lineRule="auto"/>
        <w:ind w:right="-113" w:firstLine="550"/>
        <w:jc w:val="both"/>
        <w:rPr>
          <w:rFonts w:ascii="Times New Roman" w:eastAsia="Times New Roman" w:hAnsi="Times New Roman"/>
          <w:color w:val="000000"/>
          <w:sz w:val="24"/>
          <w:szCs w:val="24"/>
          <w:lang w:eastAsia="ru-RU"/>
        </w:rPr>
      </w:pPr>
    </w:p>
    <w:p w:rsidR="00DC4488" w:rsidRDefault="00DC4488" w:rsidP="002C60EB">
      <w:pPr>
        <w:shd w:val="clear" w:color="auto" w:fill="FFFFFF"/>
        <w:spacing w:after="0" w:line="240" w:lineRule="auto"/>
        <w:ind w:right="-113" w:firstLine="550"/>
        <w:jc w:val="both"/>
        <w:rPr>
          <w:rFonts w:ascii="Times New Roman" w:eastAsia="Times New Roman" w:hAnsi="Times New Roman"/>
          <w:color w:val="000000"/>
          <w:sz w:val="24"/>
          <w:szCs w:val="24"/>
          <w:lang w:eastAsia="ru-RU"/>
        </w:rPr>
      </w:pPr>
    </w:p>
    <w:p w:rsidR="00DC4488" w:rsidRDefault="00DC4488" w:rsidP="002C60EB">
      <w:pPr>
        <w:shd w:val="clear" w:color="auto" w:fill="FFFFFF"/>
        <w:spacing w:after="0" w:line="240" w:lineRule="auto"/>
        <w:ind w:right="-113" w:firstLine="550"/>
        <w:jc w:val="both"/>
        <w:rPr>
          <w:rFonts w:ascii="Times New Roman" w:eastAsia="Times New Roman" w:hAnsi="Times New Roman"/>
          <w:color w:val="000000"/>
          <w:sz w:val="24"/>
          <w:szCs w:val="24"/>
          <w:lang w:eastAsia="ru-RU"/>
        </w:rPr>
      </w:pPr>
    </w:p>
    <w:p w:rsidR="00DC4488" w:rsidRDefault="00DC4488" w:rsidP="002C60EB">
      <w:pPr>
        <w:shd w:val="clear" w:color="auto" w:fill="FFFFFF"/>
        <w:spacing w:after="0" w:line="240" w:lineRule="auto"/>
        <w:ind w:right="-113" w:firstLine="550"/>
        <w:jc w:val="both"/>
        <w:rPr>
          <w:rFonts w:ascii="Times New Roman" w:eastAsia="Times New Roman" w:hAnsi="Times New Roman"/>
          <w:color w:val="000000"/>
          <w:sz w:val="24"/>
          <w:szCs w:val="24"/>
          <w:lang w:eastAsia="ru-RU"/>
        </w:rPr>
      </w:pPr>
    </w:p>
    <w:p w:rsidR="00DC4488" w:rsidRDefault="00DC4488" w:rsidP="002C60EB">
      <w:pPr>
        <w:shd w:val="clear" w:color="auto" w:fill="FFFFFF"/>
        <w:spacing w:after="0" w:line="240" w:lineRule="auto"/>
        <w:ind w:right="-113" w:firstLine="550"/>
        <w:jc w:val="both"/>
        <w:rPr>
          <w:rFonts w:ascii="Times New Roman" w:eastAsia="Times New Roman" w:hAnsi="Times New Roman"/>
          <w:color w:val="000000"/>
          <w:sz w:val="24"/>
          <w:szCs w:val="24"/>
          <w:lang w:eastAsia="ru-RU"/>
        </w:rPr>
      </w:pPr>
    </w:p>
    <w:p w:rsidR="00DC4488" w:rsidRDefault="00DC4488" w:rsidP="002C60EB">
      <w:pPr>
        <w:shd w:val="clear" w:color="auto" w:fill="FFFFFF"/>
        <w:spacing w:after="0" w:line="240" w:lineRule="auto"/>
        <w:ind w:right="-113" w:firstLine="550"/>
        <w:jc w:val="both"/>
        <w:rPr>
          <w:rFonts w:ascii="Times New Roman" w:eastAsia="Times New Roman" w:hAnsi="Times New Roman"/>
          <w:color w:val="000000"/>
          <w:sz w:val="24"/>
          <w:szCs w:val="24"/>
          <w:lang w:eastAsia="ru-RU"/>
        </w:rPr>
      </w:pPr>
    </w:p>
    <w:p w:rsidR="00DC4488" w:rsidRPr="002C60EB" w:rsidRDefault="00DC4488" w:rsidP="002C60EB">
      <w:pPr>
        <w:shd w:val="clear" w:color="auto" w:fill="FFFFFF"/>
        <w:spacing w:after="0" w:line="240" w:lineRule="auto"/>
        <w:ind w:right="-113" w:firstLine="550"/>
        <w:jc w:val="both"/>
        <w:rPr>
          <w:rFonts w:ascii="Times New Roman" w:eastAsia="Times New Roman" w:hAnsi="Times New Roman"/>
          <w:color w:val="000000"/>
          <w:sz w:val="24"/>
          <w:szCs w:val="24"/>
          <w:lang w:eastAsia="ru-RU"/>
        </w:rPr>
      </w:pPr>
    </w:p>
    <w:p w:rsidR="008862DC" w:rsidRPr="002C60EB" w:rsidRDefault="008862DC" w:rsidP="002C60EB">
      <w:pPr>
        <w:shd w:val="clear" w:color="auto" w:fill="FFFFFF"/>
        <w:spacing w:after="0" w:line="240" w:lineRule="auto"/>
        <w:ind w:right="-113" w:firstLine="550"/>
        <w:jc w:val="both"/>
        <w:rPr>
          <w:rFonts w:ascii="Times New Roman" w:eastAsia="Times New Roman" w:hAnsi="Times New Roman"/>
          <w:b/>
          <w:bCs/>
          <w:i/>
          <w:iCs/>
          <w:color w:val="000000"/>
          <w:sz w:val="24"/>
          <w:szCs w:val="24"/>
          <w:lang w:eastAsia="ru-RU"/>
        </w:rPr>
      </w:pPr>
    </w:p>
    <w:p w:rsidR="002A7DE6" w:rsidRDefault="002A7DE6" w:rsidP="002C60EB">
      <w:pPr>
        <w:shd w:val="clear" w:color="auto" w:fill="FFFFFF"/>
        <w:spacing w:after="0" w:line="240" w:lineRule="auto"/>
        <w:ind w:right="-113" w:firstLine="550"/>
        <w:jc w:val="both"/>
        <w:rPr>
          <w:rFonts w:ascii="Times New Roman" w:eastAsia="Times New Roman" w:hAnsi="Times New Roman"/>
          <w:b/>
          <w:bCs/>
          <w:i/>
          <w:iCs/>
          <w:color w:val="000000"/>
          <w:sz w:val="24"/>
          <w:szCs w:val="24"/>
          <w:lang w:eastAsia="ru-RU"/>
        </w:rPr>
      </w:pPr>
      <w:r w:rsidRPr="002C60EB">
        <w:rPr>
          <w:rFonts w:ascii="Times New Roman" w:eastAsia="Times New Roman" w:hAnsi="Times New Roman"/>
          <w:b/>
          <w:bCs/>
          <w:i/>
          <w:iCs/>
          <w:color w:val="000000"/>
          <w:sz w:val="24"/>
          <w:szCs w:val="24"/>
          <w:lang w:eastAsia="ru-RU"/>
        </w:rPr>
        <w:t>Формирование</w:t>
      </w:r>
      <w:r w:rsidR="00253B70" w:rsidRPr="002C60EB">
        <w:rPr>
          <w:rFonts w:ascii="Times New Roman" w:eastAsia="Times New Roman" w:hAnsi="Times New Roman"/>
          <w:b/>
          <w:bCs/>
          <w:i/>
          <w:iCs/>
          <w:color w:val="000000"/>
          <w:sz w:val="24"/>
          <w:szCs w:val="24"/>
          <w:lang w:eastAsia="ru-RU"/>
        </w:rPr>
        <w:t xml:space="preserve"> экологической</w:t>
      </w:r>
      <w:r w:rsidRPr="002C60EB">
        <w:rPr>
          <w:rFonts w:ascii="Times New Roman" w:eastAsia="Times New Roman" w:hAnsi="Times New Roman"/>
          <w:b/>
          <w:bCs/>
          <w:i/>
          <w:iCs/>
          <w:color w:val="000000"/>
          <w:sz w:val="24"/>
          <w:szCs w:val="24"/>
          <w:lang w:eastAsia="ru-RU"/>
        </w:rPr>
        <w:t xml:space="preserve"> культуры</w:t>
      </w:r>
      <w:r w:rsidR="00253B70" w:rsidRPr="002C60EB">
        <w:rPr>
          <w:rFonts w:ascii="Times New Roman" w:eastAsia="Times New Roman" w:hAnsi="Times New Roman"/>
          <w:b/>
          <w:bCs/>
          <w:i/>
          <w:iCs/>
          <w:color w:val="000000"/>
          <w:sz w:val="24"/>
          <w:szCs w:val="24"/>
          <w:lang w:eastAsia="ru-RU"/>
        </w:rPr>
        <w:t>,</w:t>
      </w:r>
      <w:r w:rsidRPr="002C60EB">
        <w:rPr>
          <w:rFonts w:ascii="Times New Roman" w:eastAsia="Times New Roman" w:hAnsi="Times New Roman"/>
          <w:b/>
          <w:bCs/>
          <w:i/>
          <w:iCs/>
          <w:color w:val="000000"/>
          <w:sz w:val="24"/>
          <w:szCs w:val="24"/>
          <w:lang w:eastAsia="ru-RU"/>
        </w:rPr>
        <w:t xml:space="preserve"> здорового и безопасного образа жизни</w:t>
      </w:r>
    </w:p>
    <w:p w:rsidR="00FA02D1" w:rsidRDefault="00FA02D1" w:rsidP="002C60EB">
      <w:pPr>
        <w:shd w:val="clear" w:color="auto" w:fill="FFFFFF"/>
        <w:spacing w:after="0" w:line="240" w:lineRule="auto"/>
        <w:ind w:right="-113" w:firstLine="550"/>
        <w:jc w:val="both"/>
        <w:rPr>
          <w:rFonts w:ascii="Times New Roman" w:eastAsia="Times New Roman" w:hAnsi="Times New Roman"/>
          <w:b/>
          <w:bCs/>
          <w:i/>
          <w:iCs/>
          <w:color w:val="000000"/>
          <w:sz w:val="24"/>
          <w:szCs w:val="24"/>
          <w:lang w:eastAsia="ru-RU"/>
        </w:rPr>
      </w:pPr>
    </w:p>
    <w:p w:rsidR="00FA02D1" w:rsidRPr="002C60EB" w:rsidRDefault="00FA02D1" w:rsidP="002C60EB">
      <w:pPr>
        <w:shd w:val="clear" w:color="auto" w:fill="FFFFFF"/>
        <w:spacing w:after="0" w:line="240" w:lineRule="auto"/>
        <w:ind w:right="-113" w:firstLine="550"/>
        <w:jc w:val="both"/>
        <w:rPr>
          <w:rFonts w:ascii="Times New Roman" w:eastAsia="Times New Roman" w:hAnsi="Times New Roman"/>
          <w:b/>
          <w:bCs/>
          <w:i/>
          <w:iCs/>
          <w:color w:val="000000"/>
          <w:sz w:val="24"/>
          <w:szCs w:val="24"/>
          <w:lang w:eastAsia="ru-RU"/>
        </w:rPr>
      </w:pPr>
    </w:p>
    <w:tbl>
      <w:tblPr>
        <w:tblW w:w="10065" w:type="dxa"/>
        <w:tblInd w:w="-318" w:type="dxa"/>
        <w:tblCellMar>
          <w:left w:w="0" w:type="dxa"/>
          <w:right w:w="0" w:type="dxa"/>
        </w:tblCellMar>
        <w:tblLook w:val="04A0"/>
      </w:tblPr>
      <w:tblGrid>
        <w:gridCol w:w="3120"/>
        <w:gridCol w:w="6945"/>
      </w:tblGrid>
      <w:tr w:rsidR="002A7DE6" w:rsidRPr="002C60EB" w:rsidTr="003B66BB">
        <w:tc>
          <w:tcPr>
            <w:tcW w:w="312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2A7DE6" w:rsidRPr="002C60EB" w:rsidRDefault="002A7DE6" w:rsidP="003B66BB">
            <w:pPr>
              <w:spacing w:after="0" w:line="240" w:lineRule="auto"/>
              <w:ind w:right="-113" w:firstLine="176"/>
              <w:jc w:val="both"/>
              <w:rPr>
                <w:rFonts w:ascii="Times New Roman" w:eastAsia="Times New Roman" w:hAnsi="Times New Roman"/>
                <w:sz w:val="24"/>
                <w:szCs w:val="24"/>
                <w:lang w:eastAsia="ru-RU"/>
              </w:rPr>
            </w:pPr>
            <w:r w:rsidRPr="002C60EB">
              <w:rPr>
                <w:rFonts w:ascii="Times New Roman" w:eastAsia="Times New Roman" w:hAnsi="Times New Roman"/>
                <w:color w:val="000000"/>
                <w:sz w:val="24"/>
                <w:szCs w:val="24"/>
                <w:lang w:eastAsia="ru-RU"/>
              </w:rPr>
              <w:t>Здоровьесберегающая инфраструктура</w:t>
            </w:r>
          </w:p>
        </w:tc>
        <w:tc>
          <w:tcPr>
            <w:tcW w:w="6945" w:type="dxa"/>
            <w:tcBorders>
              <w:top w:val="single" w:sz="4" w:space="0" w:color="auto"/>
              <w:left w:val="nil"/>
              <w:bottom w:val="single" w:sz="4" w:space="0" w:color="auto"/>
              <w:right w:val="single" w:sz="4" w:space="0" w:color="auto"/>
            </w:tcBorders>
            <w:tcMar>
              <w:top w:w="0" w:type="dxa"/>
              <w:left w:w="108" w:type="dxa"/>
              <w:bottom w:w="0" w:type="dxa"/>
              <w:right w:w="108" w:type="dxa"/>
            </w:tcMar>
          </w:tcPr>
          <w:p w:rsidR="002A7DE6" w:rsidRPr="002C60EB" w:rsidRDefault="002A7DE6" w:rsidP="002C60EB">
            <w:pPr>
              <w:spacing w:after="0" w:line="240" w:lineRule="auto"/>
              <w:ind w:right="176" w:firstLine="550"/>
              <w:jc w:val="both"/>
              <w:rPr>
                <w:rFonts w:ascii="Times New Roman" w:eastAsia="Times New Roman" w:hAnsi="Times New Roman"/>
                <w:sz w:val="24"/>
                <w:szCs w:val="24"/>
                <w:lang w:eastAsia="ru-RU"/>
              </w:rPr>
            </w:pPr>
            <w:r w:rsidRPr="002C60EB">
              <w:rPr>
                <w:rFonts w:ascii="Times New Roman" w:eastAsia="Times New Roman" w:hAnsi="Times New Roman"/>
                <w:color w:val="000000"/>
                <w:sz w:val="24"/>
                <w:szCs w:val="24"/>
                <w:lang w:eastAsia="ru-RU"/>
              </w:rPr>
              <w:t>- состояние и содержание здания и помещений ОУ соответствует санитарным и гигиеническим нормам, нормам пожарной безопасности, требованиям охраны здоровья и охраны труда обучающихся;</w:t>
            </w:r>
          </w:p>
          <w:p w:rsidR="002A7DE6" w:rsidRPr="002C60EB" w:rsidRDefault="002A7DE6" w:rsidP="002C60EB">
            <w:pPr>
              <w:spacing w:after="0" w:line="240" w:lineRule="auto"/>
              <w:ind w:right="176" w:firstLine="550"/>
              <w:jc w:val="both"/>
              <w:rPr>
                <w:rFonts w:ascii="Times New Roman" w:eastAsia="Times New Roman" w:hAnsi="Times New Roman"/>
                <w:sz w:val="24"/>
                <w:szCs w:val="24"/>
                <w:lang w:eastAsia="ru-RU"/>
              </w:rPr>
            </w:pPr>
            <w:r w:rsidRPr="002C60EB">
              <w:rPr>
                <w:rFonts w:ascii="Times New Roman" w:eastAsia="Times New Roman" w:hAnsi="Times New Roman"/>
                <w:color w:val="000000"/>
                <w:sz w:val="24"/>
                <w:szCs w:val="24"/>
                <w:lang w:eastAsia="ru-RU"/>
              </w:rPr>
              <w:t>- имеется столовая и помещения для хранения и приготовления пищи;</w:t>
            </w:r>
          </w:p>
          <w:p w:rsidR="002A7DE6" w:rsidRPr="002C60EB" w:rsidRDefault="002A7DE6" w:rsidP="002C60EB">
            <w:pPr>
              <w:spacing w:after="0" w:line="240" w:lineRule="auto"/>
              <w:ind w:right="176" w:firstLine="550"/>
              <w:jc w:val="both"/>
              <w:rPr>
                <w:rFonts w:ascii="Times New Roman" w:eastAsia="Times New Roman" w:hAnsi="Times New Roman"/>
                <w:sz w:val="24"/>
                <w:szCs w:val="24"/>
                <w:lang w:eastAsia="ru-RU"/>
              </w:rPr>
            </w:pPr>
            <w:r w:rsidRPr="002C60EB">
              <w:rPr>
                <w:rFonts w:ascii="Times New Roman" w:eastAsia="Times New Roman" w:hAnsi="Times New Roman"/>
                <w:color w:val="000000"/>
                <w:sz w:val="24"/>
                <w:szCs w:val="24"/>
                <w:lang w:eastAsia="ru-RU"/>
              </w:rPr>
              <w:t>- 100% учащиеся обеспечиваются бесплатным  горячим питанием;</w:t>
            </w:r>
          </w:p>
          <w:p w:rsidR="002A7DE6" w:rsidRPr="002C60EB" w:rsidRDefault="00DC4488" w:rsidP="00FD7FAD">
            <w:pPr>
              <w:spacing w:after="0" w:line="240" w:lineRule="auto"/>
              <w:ind w:right="176" w:firstLine="550"/>
              <w:jc w:val="both"/>
              <w:rPr>
                <w:rFonts w:ascii="Times New Roman" w:eastAsia="Times New Roman" w:hAnsi="Times New Roman"/>
                <w:sz w:val="24"/>
                <w:szCs w:val="24"/>
                <w:lang w:eastAsia="ru-RU"/>
              </w:rPr>
            </w:pPr>
            <w:r>
              <w:rPr>
                <w:rFonts w:ascii="Times New Roman" w:eastAsia="Times New Roman" w:hAnsi="Times New Roman"/>
                <w:color w:val="000000"/>
                <w:sz w:val="24"/>
                <w:szCs w:val="24"/>
                <w:lang w:eastAsia="ru-RU"/>
              </w:rPr>
              <w:t xml:space="preserve">- кабинеты, спортплощадка </w:t>
            </w:r>
            <w:r w:rsidR="002A7DE6" w:rsidRPr="002C60EB">
              <w:rPr>
                <w:rFonts w:ascii="Times New Roman" w:eastAsia="Times New Roman" w:hAnsi="Times New Roman"/>
                <w:color w:val="000000"/>
                <w:sz w:val="24"/>
                <w:szCs w:val="24"/>
                <w:lang w:eastAsia="ru-RU"/>
              </w:rPr>
              <w:t>О</w:t>
            </w:r>
            <w:r>
              <w:rPr>
                <w:rFonts w:ascii="Times New Roman" w:eastAsia="Times New Roman" w:hAnsi="Times New Roman"/>
                <w:color w:val="000000"/>
                <w:sz w:val="24"/>
                <w:szCs w:val="24"/>
                <w:lang w:eastAsia="ru-RU"/>
              </w:rPr>
              <w:t>У</w:t>
            </w:r>
            <w:r w:rsidR="002A7DE6" w:rsidRPr="002C60EB">
              <w:rPr>
                <w:rFonts w:ascii="Times New Roman" w:eastAsia="Times New Roman" w:hAnsi="Times New Roman"/>
                <w:color w:val="000000"/>
                <w:sz w:val="24"/>
                <w:szCs w:val="24"/>
                <w:lang w:eastAsia="ru-RU"/>
              </w:rPr>
              <w:t xml:space="preserve"> оснащены игровым и спортивным оборудованием и инвентарём;</w:t>
            </w:r>
          </w:p>
          <w:p w:rsidR="002A7DE6" w:rsidRPr="002C60EB" w:rsidRDefault="002A7DE6" w:rsidP="002C60EB">
            <w:pPr>
              <w:spacing w:after="0" w:line="240" w:lineRule="auto"/>
              <w:ind w:right="176" w:firstLine="550"/>
              <w:jc w:val="both"/>
              <w:rPr>
                <w:rFonts w:ascii="Times New Roman" w:eastAsia="Times New Roman" w:hAnsi="Times New Roman"/>
                <w:color w:val="000000"/>
                <w:sz w:val="24"/>
                <w:szCs w:val="24"/>
                <w:lang w:eastAsia="ru-RU"/>
              </w:rPr>
            </w:pPr>
            <w:r w:rsidRPr="002C60EB">
              <w:rPr>
                <w:rFonts w:ascii="Times New Roman" w:eastAsia="Times New Roman" w:hAnsi="Times New Roman"/>
                <w:color w:val="000000"/>
                <w:sz w:val="24"/>
                <w:szCs w:val="24"/>
                <w:lang w:eastAsia="ru-RU"/>
              </w:rPr>
              <w:t>- в школе работают квалифицированные специалисты.</w:t>
            </w:r>
          </w:p>
        </w:tc>
      </w:tr>
      <w:tr w:rsidR="002A7DE6" w:rsidRPr="002C60EB" w:rsidTr="003B66BB">
        <w:tc>
          <w:tcPr>
            <w:tcW w:w="3120" w:type="dxa"/>
            <w:tcBorders>
              <w:top w:val="nil"/>
              <w:left w:val="single" w:sz="4" w:space="0" w:color="auto"/>
              <w:bottom w:val="single" w:sz="4" w:space="0" w:color="auto"/>
              <w:right w:val="single" w:sz="4" w:space="0" w:color="auto"/>
            </w:tcBorders>
            <w:tcMar>
              <w:top w:w="0" w:type="dxa"/>
              <w:left w:w="108" w:type="dxa"/>
              <w:bottom w:w="0" w:type="dxa"/>
              <w:right w:w="108" w:type="dxa"/>
            </w:tcMar>
          </w:tcPr>
          <w:p w:rsidR="002A7DE6" w:rsidRPr="002C60EB" w:rsidRDefault="002A7DE6" w:rsidP="002C60EB">
            <w:pPr>
              <w:spacing w:after="0" w:line="240" w:lineRule="auto"/>
              <w:ind w:right="-113" w:firstLine="550"/>
              <w:jc w:val="both"/>
              <w:rPr>
                <w:rFonts w:ascii="Times New Roman" w:eastAsia="Times New Roman" w:hAnsi="Times New Roman"/>
                <w:sz w:val="24"/>
                <w:szCs w:val="24"/>
                <w:lang w:eastAsia="ru-RU"/>
              </w:rPr>
            </w:pPr>
            <w:r w:rsidRPr="002C60EB">
              <w:rPr>
                <w:rFonts w:ascii="Times New Roman" w:eastAsia="Times New Roman" w:hAnsi="Times New Roman"/>
                <w:color w:val="000000"/>
                <w:sz w:val="24"/>
                <w:szCs w:val="24"/>
                <w:lang w:eastAsia="ru-RU"/>
              </w:rPr>
              <w:t>Рациональная организация</w:t>
            </w:r>
            <w:r w:rsidR="00D26A73" w:rsidRPr="002C60EB">
              <w:rPr>
                <w:rFonts w:ascii="Times New Roman" w:eastAsia="Times New Roman" w:hAnsi="Times New Roman"/>
                <w:color w:val="000000"/>
                <w:sz w:val="24"/>
                <w:szCs w:val="24"/>
                <w:lang w:eastAsia="ru-RU"/>
              </w:rPr>
              <w:t xml:space="preserve"> учебной и внеурочной </w:t>
            </w:r>
            <w:r w:rsidRPr="002C60EB">
              <w:rPr>
                <w:rFonts w:ascii="Times New Roman" w:eastAsia="Times New Roman" w:hAnsi="Times New Roman"/>
                <w:color w:val="000000"/>
                <w:sz w:val="24"/>
                <w:szCs w:val="24"/>
                <w:lang w:eastAsia="ru-RU"/>
              </w:rPr>
              <w:t xml:space="preserve"> деятельности обучающихся</w:t>
            </w:r>
          </w:p>
        </w:tc>
        <w:tc>
          <w:tcPr>
            <w:tcW w:w="6945" w:type="dxa"/>
            <w:tcBorders>
              <w:top w:val="nil"/>
              <w:left w:val="nil"/>
              <w:bottom w:val="single" w:sz="4" w:space="0" w:color="auto"/>
              <w:right w:val="single" w:sz="4" w:space="0" w:color="auto"/>
            </w:tcBorders>
            <w:tcMar>
              <w:top w:w="0" w:type="dxa"/>
              <w:left w:w="108" w:type="dxa"/>
              <w:bottom w:w="0" w:type="dxa"/>
              <w:right w:w="108" w:type="dxa"/>
            </w:tcMar>
          </w:tcPr>
          <w:p w:rsidR="002A7DE6" w:rsidRPr="002C60EB" w:rsidRDefault="002A7DE6" w:rsidP="002C60EB">
            <w:pPr>
              <w:spacing w:after="0" w:line="240" w:lineRule="auto"/>
              <w:ind w:right="176" w:firstLine="550"/>
              <w:jc w:val="both"/>
              <w:rPr>
                <w:rFonts w:ascii="Times New Roman" w:eastAsia="Times New Roman" w:hAnsi="Times New Roman"/>
                <w:sz w:val="24"/>
                <w:szCs w:val="24"/>
                <w:lang w:eastAsia="ru-RU"/>
              </w:rPr>
            </w:pPr>
            <w:r w:rsidRPr="002C60EB">
              <w:rPr>
                <w:rFonts w:ascii="Times New Roman" w:eastAsia="Times New Roman" w:hAnsi="Times New Roman"/>
                <w:color w:val="000000"/>
                <w:sz w:val="24"/>
                <w:szCs w:val="24"/>
                <w:lang w:eastAsia="ru-RU"/>
              </w:rPr>
              <w:t>- соблюдаются гигиенические нормы и требования к организации и объёму учебной и внеучебной нагрузки;</w:t>
            </w:r>
          </w:p>
          <w:p w:rsidR="002A7DE6" w:rsidRPr="002C60EB" w:rsidRDefault="002A7DE6" w:rsidP="002C60EB">
            <w:pPr>
              <w:spacing w:after="0" w:line="240" w:lineRule="auto"/>
              <w:ind w:right="176" w:firstLine="550"/>
              <w:jc w:val="both"/>
              <w:rPr>
                <w:rFonts w:ascii="Times New Roman" w:eastAsia="Times New Roman" w:hAnsi="Times New Roman"/>
                <w:sz w:val="24"/>
                <w:szCs w:val="24"/>
                <w:lang w:eastAsia="ru-RU"/>
              </w:rPr>
            </w:pPr>
            <w:r w:rsidRPr="002C60EB">
              <w:rPr>
                <w:rFonts w:ascii="Times New Roman" w:eastAsia="Times New Roman" w:hAnsi="Times New Roman"/>
                <w:color w:val="000000"/>
                <w:sz w:val="24"/>
                <w:szCs w:val="24"/>
                <w:lang w:eastAsia="ru-RU"/>
              </w:rPr>
              <w:t>- используются методы и методики обучения, адекватные возрастным возможностям и особенностям обучающихся;</w:t>
            </w:r>
          </w:p>
          <w:p w:rsidR="002A7DE6" w:rsidRPr="002C60EB" w:rsidRDefault="002A7DE6" w:rsidP="002C60EB">
            <w:pPr>
              <w:spacing w:after="0" w:line="240" w:lineRule="auto"/>
              <w:ind w:right="176" w:firstLine="550"/>
              <w:jc w:val="both"/>
              <w:rPr>
                <w:rFonts w:ascii="Times New Roman" w:eastAsia="Times New Roman" w:hAnsi="Times New Roman"/>
                <w:sz w:val="24"/>
                <w:szCs w:val="24"/>
                <w:lang w:eastAsia="ru-RU"/>
              </w:rPr>
            </w:pPr>
            <w:r w:rsidRPr="002C60EB">
              <w:rPr>
                <w:rFonts w:ascii="Times New Roman" w:eastAsia="Times New Roman" w:hAnsi="Times New Roman"/>
                <w:color w:val="000000"/>
                <w:sz w:val="24"/>
                <w:szCs w:val="24"/>
                <w:lang w:eastAsia="ru-RU"/>
              </w:rPr>
              <w:t>- соблюдаются все требования к использованию технических средств обучения;</w:t>
            </w:r>
          </w:p>
          <w:p w:rsidR="002A7DE6" w:rsidRPr="002C60EB" w:rsidRDefault="002A7DE6" w:rsidP="002C60EB">
            <w:pPr>
              <w:spacing w:after="0" w:line="240" w:lineRule="auto"/>
              <w:ind w:right="176" w:firstLine="550"/>
              <w:jc w:val="both"/>
              <w:rPr>
                <w:rFonts w:ascii="Times New Roman" w:eastAsia="Times New Roman" w:hAnsi="Times New Roman"/>
                <w:sz w:val="24"/>
                <w:szCs w:val="24"/>
                <w:lang w:eastAsia="ru-RU"/>
              </w:rPr>
            </w:pPr>
            <w:r w:rsidRPr="002C60EB">
              <w:rPr>
                <w:rFonts w:ascii="Times New Roman" w:eastAsia="Times New Roman" w:hAnsi="Times New Roman"/>
                <w:color w:val="000000"/>
                <w:sz w:val="24"/>
                <w:szCs w:val="24"/>
                <w:lang w:eastAsia="ru-RU"/>
              </w:rPr>
              <w:t>- осуществляется  принцип индивидуализации обучения.</w:t>
            </w:r>
          </w:p>
        </w:tc>
      </w:tr>
      <w:tr w:rsidR="002A7DE6" w:rsidRPr="002C60EB" w:rsidTr="003B66BB">
        <w:tc>
          <w:tcPr>
            <w:tcW w:w="3120" w:type="dxa"/>
            <w:tcBorders>
              <w:top w:val="nil"/>
              <w:left w:val="single" w:sz="4" w:space="0" w:color="auto"/>
              <w:bottom w:val="single" w:sz="4" w:space="0" w:color="auto"/>
              <w:right w:val="single" w:sz="4" w:space="0" w:color="auto"/>
            </w:tcBorders>
            <w:tcMar>
              <w:top w:w="0" w:type="dxa"/>
              <w:left w:w="108" w:type="dxa"/>
              <w:bottom w:w="0" w:type="dxa"/>
              <w:right w:w="108" w:type="dxa"/>
            </w:tcMar>
          </w:tcPr>
          <w:p w:rsidR="002A7DE6" w:rsidRPr="002C60EB" w:rsidRDefault="002A7DE6" w:rsidP="002C60EB">
            <w:pPr>
              <w:spacing w:after="0" w:line="240" w:lineRule="auto"/>
              <w:ind w:right="-113" w:firstLine="550"/>
              <w:jc w:val="both"/>
              <w:rPr>
                <w:rFonts w:ascii="Times New Roman" w:eastAsia="Times New Roman" w:hAnsi="Times New Roman"/>
                <w:sz w:val="24"/>
                <w:szCs w:val="24"/>
                <w:lang w:eastAsia="ru-RU"/>
              </w:rPr>
            </w:pPr>
            <w:r w:rsidRPr="002C60EB">
              <w:rPr>
                <w:rFonts w:ascii="Times New Roman" w:eastAsia="Times New Roman" w:hAnsi="Times New Roman"/>
                <w:color w:val="000000"/>
                <w:sz w:val="24"/>
                <w:szCs w:val="24"/>
                <w:lang w:eastAsia="ru-RU"/>
              </w:rPr>
              <w:t>Эффективная организация физкультурно-оздоровительной работы</w:t>
            </w:r>
          </w:p>
        </w:tc>
        <w:tc>
          <w:tcPr>
            <w:tcW w:w="6945" w:type="dxa"/>
            <w:tcBorders>
              <w:top w:val="nil"/>
              <w:left w:val="nil"/>
              <w:bottom w:val="single" w:sz="4" w:space="0" w:color="auto"/>
              <w:right w:val="single" w:sz="4" w:space="0" w:color="auto"/>
            </w:tcBorders>
            <w:tcMar>
              <w:top w:w="0" w:type="dxa"/>
              <w:left w:w="108" w:type="dxa"/>
              <w:bottom w:w="0" w:type="dxa"/>
              <w:right w:w="108" w:type="dxa"/>
            </w:tcMar>
          </w:tcPr>
          <w:p w:rsidR="002A7DE6" w:rsidRPr="002C60EB" w:rsidRDefault="002A7DE6" w:rsidP="002C60EB">
            <w:pPr>
              <w:spacing w:after="0" w:line="240" w:lineRule="auto"/>
              <w:ind w:right="176" w:firstLine="550"/>
              <w:jc w:val="both"/>
              <w:rPr>
                <w:rFonts w:ascii="Times New Roman" w:eastAsia="Times New Roman" w:hAnsi="Times New Roman"/>
                <w:sz w:val="24"/>
                <w:szCs w:val="24"/>
                <w:lang w:eastAsia="ru-RU"/>
              </w:rPr>
            </w:pPr>
            <w:r w:rsidRPr="002C60EB">
              <w:rPr>
                <w:rFonts w:ascii="Times New Roman" w:eastAsia="Times New Roman" w:hAnsi="Times New Roman"/>
                <w:color w:val="000000"/>
                <w:sz w:val="24"/>
                <w:szCs w:val="24"/>
                <w:lang w:eastAsia="ru-RU"/>
              </w:rPr>
              <w:t>- введен 3 час уроков физкультуры</w:t>
            </w:r>
          </w:p>
          <w:p w:rsidR="002A7DE6" w:rsidRPr="002C60EB" w:rsidRDefault="002A7DE6" w:rsidP="002C60EB">
            <w:pPr>
              <w:spacing w:after="0" w:line="240" w:lineRule="auto"/>
              <w:ind w:right="176" w:firstLine="550"/>
              <w:jc w:val="both"/>
              <w:rPr>
                <w:rFonts w:ascii="Times New Roman" w:eastAsia="Times New Roman" w:hAnsi="Times New Roman"/>
                <w:sz w:val="24"/>
                <w:szCs w:val="24"/>
                <w:lang w:eastAsia="ru-RU"/>
              </w:rPr>
            </w:pPr>
            <w:r w:rsidRPr="002C60EB">
              <w:rPr>
                <w:rFonts w:ascii="Times New Roman" w:eastAsia="Times New Roman" w:hAnsi="Times New Roman"/>
                <w:color w:val="000000"/>
                <w:sz w:val="24"/>
                <w:szCs w:val="24"/>
                <w:lang w:eastAsia="ru-RU"/>
              </w:rPr>
              <w:t>- проводятся физкультминутки на уроках, способствующие эмоциональной разгрузке и повышению двигательной активности;</w:t>
            </w:r>
          </w:p>
          <w:p w:rsidR="002A7DE6" w:rsidRPr="002C60EB" w:rsidRDefault="002A7DE6" w:rsidP="002C60EB">
            <w:pPr>
              <w:spacing w:after="0" w:line="240" w:lineRule="auto"/>
              <w:ind w:right="176" w:firstLine="550"/>
              <w:jc w:val="both"/>
              <w:rPr>
                <w:rFonts w:ascii="Times New Roman" w:eastAsia="Times New Roman" w:hAnsi="Times New Roman"/>
                <w:sz w:val="24"/>
                <w:szCs w:val="24"/>
                <w:lang w:eastAsia="ru-RU"/>
              </w:rPr>
            </w:pPr>
            <w:r w:rsidRPr="002C60EB">
              <w:rPr>
                <w:rFonts w:ascii="Times New Roman" w:eastAsia="Times New Roman" w:hAnsi="Times New Roman"/>
                <w:color w:val="000000"/>
                <w:sz w:val="24"/>
                <w:szCs w:val="24"/>
                <w:lang w:eastAsia="ru-RU"/>
              </w:rPr>
              <w:t xml:space="preserve">- организуется работа спортивных секций: футбол, легкая атлетика, </w:t>
            </w:r>
            <w:r w:rsidR="00FD7FAD">
              <w:rPr>
                <w:rFonts w:ascii="Times New Roman" w:eastAsia="Times New Roman" w:hAnsi="Times New Roman"/>
                <w:color w:val="000000"/>
                <w:sz w:val="24"/>
                <w:szCs w:val="24"/>
                <w:lang w:eastAsia="ru-RU"/>
              </w:rPr>
              <w:t>баскетбол, волейбол</w:t>
            </w:r>
          </w:p>
          <w:p w:rsidR="002A7DE6" w:rsidRPr="002C60EB" w:rsidRDefault="002A7DE6" w:rsidP="002C60EB">
            <w:pPr>
              <w:spacing w:after="0" w:line="240" w:lineRule="auto"/>
              <w:ind w:right="176" w:firstLine="550"/>
              <w:jc w:val="both"/>
              <w:rPr>
                <w:rFonts w:ascii="Times New Roman" w:eastAsia="Times New Roman" w:hAnsi="Times New Roman"/>
                <w:sz w:val="24"/>
                <w:szCs w:val="24"/>
                <w:lang w:eastAsia="ru-RU"/>
              </w:rPr>
            </w:pPr>
            <w:r w:rsidRPr="002C60EB">
              <w:rPr>
                <w:rFonts w:ascii="Times New Roman" w:eastAsia="Times New Roman" w:hAnsi="Times New Roman"/>
                <w:color w:val="000000"/>
                <w:sz w:val="24"/>
                <w:szCs w:val="24"/>
                <w:lang w:eastAsia="ru-RU"/>
              </w:rPr>
              <w:t>- регулярно проводятся спортивно – оздоровительные мероприятия: соревнования, дни здоровья, конкурсы, спортивные праздники, походы.</w:t>
            </w:r>
          </w:p>
        </w:tc>
      </w:tr>
      <w:tr w:rsidR="002A7DE6" w:rsidRPr="002C60EB" w:rsidTr="003B66BB">
        <w:tc>
          <w:tcPr>
            <w:tcW w:w="3120" w:type="dxa"/>
            <w:tcBorders>
              <w:top w:val="nil"/>
              <w:left w:val="single" w:sz="4" w:space="0" w:color="auto"/>
              <w:bottom w:val="single" w:sz="4" w:space="0" w:color="auto"/>
              <w:right w:val="single" w:sz="4" w:space="0" w:color="auto"/>
            </w:tcBorders>
            <w:tcMar>
              <w:top w:w="0" w:type="dxa"/>
              <w:left w:w="108" w:type="dxa"/>
              <w:bottom w:w="0" w:type="dxa"/>
              <w:right w:w="108" w:type="dxa"/>
            </w:tcMar>
          </w:tcPr>
          <w:p w:rsidR="002A7DE6" w:rsidRPr="002C60EB" w:rsidRDefault="00D26A73" w:rsidP="002C60EB">
            <w:pPr>
              <w:spacing w:after="0" w:line="240" w:lineRule="auto"/>
              <w:ind w:right="-113" w:firstLine="550"/>
              <w:jc w:val="both"/>
              <w:rPr>
                <w:rFonts w:ascii="Times New Roman" w:eastAsia="Times New Roman" w:hAnsi="Times New Roman"/>
                <w:sz w:val="24"/>
                <w:szCs w:val="24"/>
                <w:lang w:eastAsia="ru-RU"/>
              </w:rPr>
            </w:pPr>
            <w:r w:rsidRPr="002C60EB">
              <w:rPr>
                <w:rFonts w:ascii="Times New Roman" w:eastAsia="Times New Roman" w:hAnsi="Times New Roman"/>
                <w:color w:val="000000"/>
                <w:sz w:val="24"/>
                <w:szCs w:val="24"/>
                <w:lang w:eastAsia="ru-RU"/>
              </w:rPr>
              <w:t xml:space="preserve">Просветительская работа с родителями </w:t>
            </w:r>
            <w:r w:rsidR="002A7DE6" w:rsidRPr="002C60EB">
              <w:rPr>
                <w:rFonts w:ascii="Times New Roman" w:eastAsia="Times New Roman" w:hAnsi="Times New Roman"/>
                <w:color w:val="000000"/>
                <w:sz w:val="24"/>
                <w:szCs w:val="24"/>
                <w:lang w:eastAsia="ru-RU"/>
              </w:rPr>
              <w:t>(законными представителями)</w:t>
            </w:r>
          </w:p>
        </w:tc>
        <w:tc>
          <w:tcPr>
            <w:tcW w:w="6945" w:type="dxa"/>
            <w:tcBorders>
              <w:top w:val="nil"/>
              <w:left w:val="nil"/>
              <w:bottom w:val="single" w:sz="4" w:space="0" w:color="auto"/>
              <w:right w:val="single" w:sz="4" w:space="0" w:color="auto"/>
            </w:tcBorders>
            <w:tcMar>
              <w:top w:w="0" w:type="dxa"/>
              <w:left w:w="108" w:type="dxa"/>
              <w:bottom w:w="0" w:type="dxa"/>
              <w:right w:w="108" w:type="dxa"/>
            </w:tcMar>
          </w:tcPr>
          <w:p w:rsidR="002A7DE6" w:rsidRPr="002C60EB" w:rsidRDefault="002A7DE6" w:rsidP="002C60EB">
            <w:pPr>
              <w:spacing w:after="0" w:line="240" w:lineRule="auto"/>
              <w:ind w:right="176" w:firstLine="550"/>
              <w:jc w:val="both"/>
              <w:rPr>
                <w:rFonts w:ascii="Times New Roman" w:eastAsia="Times New Roman" w:hAnsi="Times New Roman"/>
                <w:sz w:val="24"/>
                <w:szCs w:val="24"/>
                <w:lang w:eastAsia="ru-RU"/>
              </w:rPr>
            </w:pPr>
            <w:r w:rsidRPr="002C60EB">
              <w:rPr>
                <w:rFonts w:ascii="Times New Roman" w:eastAsia="Times New Roman" w:hAnsi="Times New Roman"/>
                <w:color w:val="000000"/>
                <w:sz w:val="24"/>
                <w:szCs w:val="24"/>
                <w:lang w:eastAsia="ru-RU"/>
              </w:rPr>
              <w:t>- проводятся общешкольные и классные родительские собрания по вопросам роста и развития ребёнка, его здоровья, факторам, положительно и отрицательно влияющим на здоровье детей;</w:t>
            </w:r>
          </w:p>
          <w:p w:rsidR="002A7DE6" w:rsidRPr="002C60EB" w:rsidRDefault="002A7DE6" w:rsidP="002C60EB">
            <w:pPr>
              <w:spacing w:after="0" w:line="240" w:lineRule="auto"/>
              <w:ind w:right="176" w:firstLine="550"/>
              <w:jc w:val="both"/>
              <w:rPr>
                <w:rFonts w:ascii="Times New Roman" w:eastAsia="Times New Roman" w:hAnsi="Times New Roman"/>
                <w:sz w:val="24"/>
                <w:szCs w:val="24"/>
                <w:lang w:eastAsia="ru-RU"/>
              </w:rPr>
            </w:pPr>
            <w:r w:rsidRPr="002C60EB">
              <w:rPr>
                <w:rFonts w:ascii="Times New Roman" w:eastAsia="Times New Roman" w:hAnsi="Times New Roman"/>
                <w:color w:val="000000"/>
                <w:sz w:val="24"/>
                <w:szCs w:val="24"/>
                <w:lang w:eastAsia="ru-RU"/>
              </w:rPr>
              <w:t>- организуется совместная работа педагогов и родителей по проведению спортивных соревнований, дней здоровья, занятий по профилактике вредных привычек, походов.</w:t>
            </w:r>
          </w:p>
        </w:tc>
      </w:tr>
    </w:tbl>
    <w:p w:rsidR="00B56EAC" w:rsidRPr="002C60EB" w:rsidRDefault="00B56EAC" w:rsidP="002C60EB">
      <w:pPr>
        <w:spacing w:after="0" w:line="240" w:lineRule="auto"/>
        <w:ind w:firstLine="550"/>
        <w:rPr>
          <w:sz w:val="24"/>
          <w:szCs w:val="24"/>
        </w:rPr>
      </w:pPr>
    </w:p>
    <w:p w:rsidR="00FD7FAD" w:rsidRDefault="00FD7FAD" w:rsidP="002C60EB">
      <w:pPr>
        <w:spacing w:after="0" w:line="240" w:lineRule="auto"/>
        <w:ind w:firstLine="550"/>
        <w:jc w:val="center"/>
        <w:rPr>
          <w:rFonts w:ascii="Times New Roman" w:eastAsia="Times New Roman" w:hAnsi="Times New Roman"/>
          <w:b/>
          <w:bCs/>
          <w:sz w:val="24"/>
          <w:szCs w:val="24"/>
          <w:lang w:eastAsia="ru-RU"/>
        </w:rPr>
      </w:pPr>
    </w:p>
    <w:p w:rsidR="00FD7FAD" w:rsidRPr="00B62836" w:rsidRDefault="00FD7FAD" w:rsidP="002C60EB">
      <w:pPr>
        <w:spacing w:after="0" w:line="240" w:lineRule="auto"/>
        <w:ind w:firstLine="550"/>
        <w:jc w:val="center"/>
        <w:rPr>
          <w:rFonts w:ascii="Times New Roman" w:eastAsia="Times New Roman" w:hAnsi="Times New Roman"/>
          <w:b/>
          <w:bCs/>
          <w:sz w:val="24"/>
          <w:szCs w:val="24"/>
          <w:lang w:eastAsia="ru-RU"/>
        </w:rPr>
      </w:pPr>
    </w:p>
    <w:p w:rsidR="00B313BD" w:rsidRPr="00B62836" w:rsidRDefault="00B313BD" w:rsidP="002C60EB">
      <w:pPr>
        <w:spacing w:after="0" w:line="240" w:lineRule="auto"/>
        <w:ind w:firstLine="550"/>
        <w:jc w:val="center"/>
        <w:rPr>
          <w:rFonts w:ascii="Times New Roman" w:eastAsia="Times New Roman" w:hAnsi="Times New Roman"/>
          <w:b/>
          <w:bCs/>
          <w:sz w:val="24"/>
          <w:szCs w:val="24"/>
          <w:lang w:eastAsia="ru-RU"/>
        </w:rPr>
      </w:pPr>
    </w:p>
    <w:p w:rsidR="00B313BD" w:rsidRPr="00B62836" w:rsidRDefault="00B313BD" w:rsidP="002C60EB">
      <w:pPr>
        <w:spacing w:after="0" w:line="240" w:lineRule="auto"/>
        <w:ind w:firstLine="550"/>
        <w:jc w:val="center"/>
        <w:rPr>
          <w:rFonts w:ascii="Times New Roman" w:eastAsia="Times New Roman" w:hAnsi="Times New Roman"/>
          <w:b/>
          <w:bCs/>
          <w:sz w:val="24"/>
          <w:szCs w:val="24"/>
          <w:lang w:eastAsia="ru-RU"/>
        </w:rPr>
      </w:pPr>
    </w:p>
    <w:p w:rsidR="00B313BD" w:rsidRPr="00B62836" w:rsidRDefault="00B313BD" w:rsidP="002C60EB">
      <w:pPr>
        <w:spacing w:after="0" w:line="240" w:lineRule="auto"/>
        <w:ind w:firstLine="550"/>
        <w:jc w:val="center"/>
        <w:rPr>
          <w:rFonts w:ascii="Times New Roman" w:eastAsia="Times New Roman" w:hAnsi="Times New Roman"/>
          <w:b/>
          <w:bCs/>
          <w:sz w:val="24"/>
          <w:szCs w:val="24"/>
          <w:lang w:eastAsia="ru-RU"/>
        </w:rPr>
      </w:pPr>
    </w:p>
    <w:p w:rsidR="00B313BD" w:rsidRPr="00B62836" w:rsidRDefault="00B313BD" w:rsidP="002C60EB">
      <w:pPr>
        <w:spacing w:after="0" w:line="240" w:lineRule="auto"/>
        <w:ind w:firstLine="550"/>
        <w:jc w:val="center"/>
        <w:rPr>
          <w:rFonts w:ascii="Times New Roman" w:eastAsia="Times New Roman" w:hAnsi="Times New Roman"/>
          <w:b/>
          <w:bCs/>
          <w:sz w:val="24"/>
          <w:szCs w:val="24"/>
          <w:lang w:eastAsia="ru-RU"/>
        </w:rPr>
      </w:pPr>
    </w:p>
    <w:p w:rsidR="00B313BD" w:rsidRPr="00B62836" w:rsidRDefault="00B313BD" w:rsidP="002C60EB">
      <w:pPr>
        <w:spacing w:after="0" w:line="240" w:lineRule="auto"/>
        <w:ind w:firstLine="550"/>
        <w:jc w:val="center"/>
        <w:rPr>
          <w:rFonts w:ascii="Times New Roman" w:eastAsia="Times New Roman" w:hAnsi="Times New Roman"/>
          <w:b/>
          <w:bCs/>
          <w:sz w:val="24"/>
          <w:szCs w:val="24"/>
          <w:lang w:eastAsia="ru-RU"/>
        </w:rPr>
      </w:pPr>
    </w:p>
    <w:p w:rsidR="00B313BD" w:rsidRPr="00B62836" w:rsidRDefault="00B313BD" w:rsidP="002C60EB">
      <w:pPr>
        <w:spacing w:after="0" w:line="240" w:lineRule="auto"/>
        <w:ind w:firstLine="550"/>
        <w:jc w:val="center"/>
        <w:rPr>
          <w:rFonts w:ascii="Times New Roman" w:eastAsia="Times New Roman" w:hAnsi="Times New Roman"/>
          <w:b/>
          <w:bCs/>
          <w:sz w:val="24"/>
          <w:szCs w:val="24"/>
          <w:lang w:eastAsia="ru-RU"/>
        </w:rPr>
      </w:pPr>
    </w:p>
    <w:p w:rsidR="00B313BD" w:rsidRPr="00B62836" w:rsidRDefault="00B313BD" w:rsidP="002C60EB">
      <w:pPr>
        <w:spacing w:after="0" w:line="240" w:lineRule="auto"/>
        <w:ind w:firstLine="550"/>
        <w:jc w:val="center"/>
        <w:rPr>
          <w:rFonts w:ascii="Times New Roman" w:eastAsia="Times New Roman" w:hAnsi="Times New Roman"/>
          <w:b/>
          <w:bCs/>
          <w:sz w:val="24"/>
          <w:szCs w:val="24"/>
          <w:lang w:eastAsia="ru-RU"/>
        </w:rPr>
      </w:pPr>
    </w:p>
    <w:p w:rsidR="00B313BD" w:rsidRPr="00B62836" w:rsidRDefault="00B313BD" w:rsidP="002C60EB">
      <w:pPr>
        <w:spacing w:after="0" w:line="240" w:lineRule="auto"/>
        <w:ind w:firstLine="550"/>
        <w:jc w:val="center"/>
        <w:rPr>
          <w:rFonts w:ascii="Times New Roman" w:eastAsia="Times New Roman" w:hAnsi="Times New Roman"/>
          <w:b/>
          <w:bCs/>
          <w:sz w:val="24"/>
          <w:szCs w:val="24"/>
          <w:lang w:eastAsia="ru-RU"/>
        </w:rPr>
      </w:pPr>
    </w:p>
    <w:p w:rsidR="00B313BD" w:rsidRPr="00B62836" w:rsidRDefault="00B313BD" w:rsidP="002C60EB">
      <w:pPr>
        <w:spacing w:after="0" w:line="240" w:lineRule="auto"/>
        <w:ind w:firstLine="550"/>
        <w:jc w:val="center"/>
        <w:rPr>
          <w:rFonts w:ascii="Times New Roman" w:eastAsia="Times New Roman" w:hAnsi="Times New Roman"/>
          <w:b/>
          <w:bCs/>
          <w:sz w:val="24"/>
          <w:szCs w:val="24"/>
          <w:lang w:eastAsia="ru-RU"/>
        </w:rPr>
      </w:pPr>
    </w:p>
    <w:p w:rsidR="00B313BD" w:rsidRPr="00B62836" w:rsidRDefault="00B313BD" w:rsidP="002C60EB">
      <w:pPr>
        <w:spacing w:after="0" w:line="240" w:lineRule="auto"/>
        <w:ind w:firstLine="550"/>
        <w:jc w:val="center"/>
        <w:rPr>
          <w:rFonts w:ascii="Times New Roman" w:eastAsia="Times New Roman" w:hAnsi="Times New Roman"/>
          <w:b/>
          <w:bCs/>
          <w:sz w:val="24"/>
          <w:szCs w:val="24"/>
          <w:lang w:eastAsia="ru-RU"/>
        </w:rPr>
      </w:pPr>
    </w:p>
    <w:p w:rsidR="00B313BD" w:rsidRPr="00B62836" w:rsidRDefault="00B313BD" w:rsidP="002C60EB">
      <w:pPr>
        <w:spacing w:after="0" w:line="240" w:lineRule="auto"/>
        <w:ind w:firstLine="550"/>
        <w:jc w:val="center"/>
        <w:rPr>
          <w:rFonts w:ascii="Times New Roman" w:eastAsia="Times New Roman" w:hAnsi="Times New Roman"/>
          <w:b/>
          <w:bCs/>
          <w:sz w:val="24"/>
          <w:szCs w:val="24"/>
          <w:lang w:eastAsia="ru-RU"/>
        </w:rPr>
      </w:pPr>
    </w:p>
    <w:p w:rsidR="00B313BD" w:rsidRPr="00B62836" w:rsidRDefault="00B313BD" w:rsidP="002C60EB">
      <w:pPr>
        <w:spacing w:after="0" w:line="240" w:lineRule="auto"/>
        <w:ind w:firstLine="550"/>
        <w:jc w:val="center"/>
        <w:rPr>
          <w:rFonts w:ascii="Times New Roman" w:eastAsia="Times New Roman" w:hAnsi="Times New Roman"/>
          <w:b/>
          <w:bCs/>
          <w:sz w:val="24"/>
          <w:szCs w:val="24"/>
          <w:lang w:eastAsia="ru-RU"/>
        </w:rPr>
      </w:pPr>
    </w:p>
    <w:p w:rsidR="00B313BD" w:rsidRPr="00B62836" w:rsidRDefault="00B313BD" w:rsidP="002C60EB">
      <w:pPr>
        <w:spacing w:after="0" w:line="240" w:lineRule="auto"/>
        <w:ind w:firstLine="550"/>
        <w:jc w:val="center"/>
        <w:rPr>
          <w:rFonts w:ascii="Times New Roman" w:eastAsia="Times New Roman" w:hAnsi="Times New Roman"/>
          <w:b/>
          <w:bCs/>
          <w:sz w:val="24"/>
          <w:szCs w:val="24"/>
          <w:lang w:eastAsia="ru-RU"/>
        </w:rPr>
      </w:pPr>
    </w:p>
    <w:p w:rsidR="00B313BD" w:rsidRPr="00B62836" w:rsidRDefault="00B313BD" w:rsidP="002C60EB">
      <w:pPr>
        <w:spacing w:after="0" w:line="240" w:lineRule="auto"/>
        <w:ind w:firstLine="550"/>
        <w:jc w:val="center"/>
        <w:rPr>
          <w:rFonts w:ascii="Times New Roman" w:eastAsia="Times New Roman" w:hAnsi="Times New Roman"/>
          <w:b/>
          <w:bCs/>
          <w:sz w:val="24"/>
          <w:szCs w:val="24"/>
          <w:lang w:eastAsia="ru-RU"/>
        </w:rPr>
      </w:pPr>
    </w:p>
    <w:p w:rsidR="00B313BD" w:rsidRPr="00B62836" w:rsidRDefault="00B313BD" w:rsidP="002C60EB">
      <w:pPr>
        <w:spacing w:after="0" w:line="240" w:lineRule="auto"/>
        <w:ind w:firstLine="550"/>
        <w:jc w:val="center"/>
        <w:rPr>
          <w:rFonts w:ascii="Times New Roman" w:eastAsia="Times New Roman" w:hAnsi="Times New Roman"/>
          <w:b/>
          <w:bCs/>
          <w:sz w:val="24"/>
          <w:szCs w:val="24"/>
          <w:lang w:eastAsia="ru-RU"/>
        </w:rPr>
      </w:pPr>
    </w:p>
    <w:p w:rsidR="00B56EAC" w:rsidRPr="002C60EB" w:rsidRDefault="00B56EAC" w:rsidP="002C60EB">
      <w:pPr>
        <w:spacing w:after="0" w:line="240" w:lineRule="auto"/>
        <w:ind w:firstLine="550"/>
        <w:jc w:val="center"/>
        <w:rPr>
          <w:rFonts w:ascii="Times New Roman" w:eastAsia="Times New Roman" w:hAnsi="Times New Roman"/>
          <w:b/>
          <w:bCs/>
          <w:sz w:val="24"/>
          <w:szCs w:val="24"/>
          <w:lang w:eastAsia="ru-RU"/>
        </w:rPr>
      </w:pPr>
    </w:p>
    <w:p w:rsidR="00B56EAC" w:rsidRPr="002C60EB" w:rsidRDefault="00B56EAC" w:rsidP="002C60EB">
      <w:pPr>
        <w:spacing w:after="0" w:line="240" w:lineRule="auto"/>
        <w:ind w:firstLine="550"/>
        <w:jc w:val="center"/>
        <w:rPr>
          <w:rFonts w:ascii="Times New Roman" w:eastAsia="Times New Roman" w:hAnsi="Times New Roman"/>
          <w:b/>
          <w:bCs/>
          <w:sz w:val="24"/>
          <w:szCs w:val="24"/>
          <w:lang w:eastAsia="ru-RU"/>
        </w:rPr>
      </w:pPr>
    </w:p>
    <w:p w:rsidR="0029431F" w:rsidRPr="002C60EB" w:rsidRDefault="00B56EAC" w:rsidP="002C60EB">
      <w:pPr>
        <w:spacing w:after="0" w:line="240" w:lineRule="auto"/>
        <w:ind w:firstLine="550"/>
        <w:jc w:val="center"/>
        <w:rPr>
          <w:rFonts w:ascii="Times New Roman" w:eastAsia="Times New Roman" w:hAnsi="Times New Roman"/>
          <w:b/>
          <w:bCs/>
          <w:sz w:val="24"/>
          <w:szCs w:val="24"/>
          <w:lang w:eastAsia="ru-RU"/>
        </w:rPr>
      </w:pPr>
      <w:r w:rsidRPr="002C60EB">
        <w:rPr>
          <w:rFonts w:ascii="Times New Roman" w:eastAsia="Times New Roman" w:hAnsi="Times New Roman"/>
          <w:b/>
          <w:bCs/>
          <w:sz w:val="24"/>
          <w:szCs w:val="24"/>
          <w:lang w:eastAsia="ru-RU"/>
        </w:rPr>
        <w:t xml:space="preserve"> </w:t>
      </w:r>
      <w:r w:rsidRPr="002C60EB">
        <w:rPr>
          <w:rFonts w:ascii="Times New Roman" w:eastAsia="Times New Roman" w:hAnsi="Times New Roman"/>
          <w:b/>
          <w:bCs/>
          <w:sz w:val="24"/>
          <w:szCs w:val="24"/>
          <w:lang w:val="en-US" w:eastAsia="ru-RU"/>
        </w:rPr>
        <w:t>III</w:t>
      </w:r>
      <w:r w:rsidRPr="002C60EB">
        <w:rPr>
          <w:rFonts w:ascii="Times New Roman" w:eastAsia="Times New Roman" w:hAnsi="Times New Roman"/>
          <w:b/>
          <w:bCs/>
          <w:sz w:val="24"/>
          <w:szCs w:val="24"/>
          <w:lang w:eastAsia="ru-RU"/>
        </w:rPr>
        <w:t>.</w:t>
      </w:r>
      <w:r w:rsidR="006E6B89" w:rsidRPr="002C60EB">
        <w:rPr>
          <w:rFonts w:ascii="Times New Roman" w:eastAsia="Times New Roman" w:hAnsi="Times New Roman"/>
          <w:b/>
          <w:bCs/>
          <w:sz w:val="24"/>
          <w:szCs w:val="24"/>
          <w:lang w:eastAsia="ru-RU"/>
        </w:rPr>
        <w:t>ОРГАНИЗАЦИОННЫЙ РАЗДЕЛ</w:t>
      </w:r>
    </w:p>
    <w:p w:rsidR="0029431F" w:rsidRPr="002C60EB" w:rsidRDefault="0029431F" w:rsidP="002C60EB">
      <w:pPr>
        <w:spacing w:after="0" w:line="240" w:lineRule="auto"/>
        <w:ind w:firstLine="550"/>
        <w:jc w:val="center"/>
        <w:rPr>
          <w:rFonts w:ascii="Times New Roman" w:eastAsia="Times New Roman" w:hAnsi="Times New Roman"/>
          <w:b/>
          <w:bCs/>
          <w:sz w:val="24"/>
          <w:szCs w:val="24"/>
          <w:lang w:eastAsia="ru-RU"/>
        </w:rPr>
      </w:pPr>
    </w:p>
    <w:p w:rsidR="00184E74" w:rsidRPr="002C60EB" w:rsidRDefault="00184E74" w:rsidP="002C60EB">
      <w:pPr>
        <w:ind w:firstLine="550"/>
        <w:jc w:val="center"/>
        <w:rPr>
          <w:rFonts w:ascii="Times New Roman" w:hAnsi="Times New Roman"/>
          <w:b/>
          <w:sz w:val="24"/>
          <w:szCs w:val="24"/>
        </w:rPr>
      </w:pPr>
      <w:r w:rsidRPr="002C60EB">
        <w:rPr>
          <w:rFonts w:ascii="Times New Roman" w:hAnsi="Times New Roman"/>
          <w:b/>
          <w:sz w:val="24"/>
          <w:szCs w:val="24"/>
        </w:rPr>
        <w:t>1.УЧЕБНЫЙ ПЛАН</w:t>
      </w:r>
    </w:p>
    <w:p w:rsidR="00B11A77" w:rsidRPr="005200F5" w:rsidRDefault="00B11A77" w:rsidP="005200F5">
      <w:pPr>
        <w:widowControl w:val="0"/>
        <w:autoSpaceDE w:val="0"/>
        <w:autoSpaceDN w:val="0"/>
        <w:adjustRightInd w:val="0"/>
        <w:spacing w:line="360" w:lineRule="auto"/>
        <w:ind w:right="-142" w:firstLine="624"/>
        <w:jc w:val="both"/>
        <w:rPr>
          <w:rFonts w:ascii="Times New Roman" w:hAnsi="Times New Roman"/>
        </w:rPr>
      </w:pPr>
      <w:r w:rsidRPr="005A1352">
        <w:rPr>
          <w:rFonts w:ascii="Times New Roman" w:hAnsi="Times New Roman"/>
        </w:rPr>
        <w:t>Содержа</w:t>
      </w:r>
      <w:r w:rsidR="00DC4488">
        <w:rPr>
          <w:rFonts w:ascii="Times New Roman" w:hAnsi="Times New Roman"/>
        </w:rPr>
        <w:t>ние обучения и воспитания в 2013-2014</w:t>
      </w:r>
      <w:r w:rsidRPr="005A1352">
        <w:rPr>
          <w:rFonts w:ascii="Times New Roman" w:hAnsi="Times New Roman"/>
        </w:rPr>
        <w:t xml:space="preserve"> учебном году определено в соответствии с ведущими идеями модернизации, сориентировано на формирование системы ключевых компетенций школьников.</w:t>
      </w:r>
      <w:r w:rsidR="005200F5">
        <w:rPr>
          <w:rFonts w:ascii="Times New Roman" w:hAnsi="Times New Roman"/>
        </w:rPr>
        <w:t xml:space="preserve">                             </w:t>
      </w:r>
      <w:r w:rsidRPr="005A1352">
        <w:rPr>
          <w:rFonts w:ascii="Times New Roman" w:hAnsi="Times New Roman"/>
          <w:b/>
          <w:u w:val="single"/>
        </w:rPr>
        <w:t>1 класс</w:t>
      </w:r>
    </w:p>
    <w:p w:rsidR="00B11A77" w:rsidRPr="005A1352" w:rsidRDefault="00B11A77" w:rsidP="00B313BD">
      <w:pPr>
        <w:spacing w:line="360" w:lineRule="auto"/>
        <w:jc w:val="center"/>
        <w:rPr>
          <w:rFonts w:ascii="Times New Roman" w:hAnsi="Times New Roman"/>
          <w:b/>
        </w:rPr>
      </w:pPr>
      <w:r w:rsidRPr="005A1352">
        <w:rPr>
          <w:rFonts w:ascii="Times New Roman" w:hAnsi="Times New Roman"/>
          <w:b/>
        </w:rPr>
        <w:t>(5-дневная неделя)</w:t>
      </w:r>
      <w:r w:rsidR="00B313BD" w:rsidRPr="00DC4488">
        <w:rPr>
          <w:rFonts w:ascii="Times New Roman" w:hAnsi="Times New Roman"/>
          <w:b/>
        </w:rPr>
        <w:t xml:space="preserve"> </w:t>
      </w:r>
      <w:r w:rsidRPr="005A1352">
        <w:rPr>
          <w:rFonts w:ascii="Times New Roman" w:hAnsi="Times New Roman"/>
          <w:b/>
        </w:rPr>
        <w:t>ФГОС НОО.</w:t>
      </w:r>
    </w:p>
    <w:tbl>
      <w:tblPr>
        <w:tblW w:w="100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7218"/>
        <w:gridCol w:w="1620"/>
        <w:gridCol w:w="1260"/>
      </w:tblGrid>
      <w:tr w:rsidR="00B11A77" w:rsidRPr="005A1352" w:rsidTr="00FA02D1">
        <w:trPr>
          <w:trHeight w:val="1107"/>
        </w:trPr>
        <w:tc>
          <w:tcPr>
            <w:tcW w:w="7218" w:type="dxa"/>
            <w:tcBorders>
              <w:top w:val="single" w:sz="4" w:space="0" w:color="auto"/>
              <w:left w:val="single" w:sz="4" w:space="0" w:color="auto"/>
              <w:bottom w:val="single" w:sz="4" w:space="0" w:color="auto"/>
              <w:right w:val="single" w:sz="4" w:space="0" w:color="auto"/>
            </w:tcBorders>
            <w:vAlign w:val="center"/>
          </w:tcPr>
          <w:p w:rsidR="00B11A77" w:rsidRPr="005A1352" w:rsidRDefault="00D71F67" w:rsidP="005E67D3">
            <w:pPr>
              <w:tabs>
                <w:tab w:val="left" w:pos="4500"/>
                <w:tab w:val="left" w:pos="9180"/>
                <w:tab w:val="left" w:pos="9360"/>
              </w:tabs>
              <w:spacing w:line="360" w:lineRule="auto"/>
              <w:rPr>
                <w:rFonts w:ascii="Times New Roman" w:hAnsi="Times New Roman"/>
                <w:b/>
                <w:bCs/>
              </w:rPr>
            </w:pPr>
            <w:r w:rsidRPr="00D71F67">
              <w:rPr>
                <w:rFonts w:ascii="Times New Roman" w:hAnsi="Times New Roman"/>
              </w:rPr>
              <w:pict>
                <v:line id="_x0000_s1026" style="position:absolute;flip:y;z-index:251657216" from="-4.5pt,4.85pt" to="355.5pt,46.55pt"/>
              </w:pict>
            </w:r>
            <w:r w:rsidR="00B11A77" w:rsidRPr="005A1352">
              <w:rPr>
                <w:rFonts w:ascii="Times New Roman" w:hAnsi="Times New Roman"/>
                <w:b/>
                <w:bCs/>
              </w:rPr>
              <w:t>Учебные предметы</w:t>
            </w:r>
          </w:p>
          <w:p w:rsidR="00B11A77" w:rsidRPr="005A1352" w:rsidRDefault="00B11A77" w:rsidP="005E67D3">
            <w:pPr>
              <w:tabs>
                <w:tab w:val="left" w:pos="4500"/>
                <w:tab w:val="left" w:pos="9180"/>
                <w:tab w:val="left" w:pos="9360"/>
              </w:tabs>
              <w:spacing w:line="360" w:lineRule="auto"/>
              <w:rPr>
                <w:rFonts w:ascii="Times New Roman" w:hAnsi="Times New Roman"/>
                <w:b/>
                <w:bCs/>
              </w:rPr>
            </w:pPr>
          </w:p>
          <w:p w:rsidR="00B11A77" w:rsidRPr="005A1352" w:rsidRDefault="00B11A77" w:rsidP="005E67D3">
            <w:pPr>
              <w:spacing w:line="360" w:lineRule="auto"/>
              <w:ind w:firstLine="720"/>
              <w:rPr>
                <w:rFonts w:ascii="Times New Roman" w:hAnsi="Times New Roman"/>
                <w:b/>
              </w:rPr>
            </w:pPr>
            <w:r w:rsidRPr="005A1352">
              <w:rPr>
                <w:rFonts w:ascii="Times New Roman" w:hAnsi="Times New Roman"/>
              </w:rPr>
              <w:t xml:space="preserve">                     </w:t>
            </w:r>
            <w:r w:rsidRPr="005A1352">
              <w:rPr>
                <w:rFonts w:ascii="Times New Roman" w:hAnsi="Times New Roman"/>
                <w:b/>
              </w:rPr>
              <w:t xml:space="preserve">        классы</w:t>
            </w:r>
          </w:p>
        </w:tc>
        <w:tc>
          <w:tcPr>
            <w:tcW w:w="1620" w:type="dxa"/>
            <w:tcBorders>
              <w:top w:val="single" w:sz="4" w:space="0" w:color="auto"/>
              <w:left w:val="single" w:sz="4" w:space="0" w:color="auto"/>
              <w:bottom w:val="single" w:sz="4" w:space="0" w:color="auto"/>
              <w:right w:val="single" w:sz="4" w:space="0" w:color="auto"/>
            </w:tcBorders>
            <w:vAlign w:val="center"/>
          </w:tcPr>
          <w:p w:rsidR="00B11A77" w:rsidRPr="005A1352" w:rsidRDefault="00B11A77" w:rsidP="005E67D3">
            <w:pPr>
              <w:tabs>
                <w:tab w:val="left" w:pos="4500"/>
                <w:tab w:val="left" w:pos="9180"/>
                <w:tab w:val="left" w:pos="9360"/>
              </w:tabs>
              <w:spacing w:line="360" w:lineRule="auto"/>
              <w:jc w:val="center"/>
              <w:rPr>
                <w:rFonts w:ascii="Times New Roman" w:hAnsi="Times New Roman"/>
                <w:b/>
                <w:bCs/>
              </w:rPr>
            </w:pPr>
            <w:r w:rsidRPr="005A1352">
              <w:rPr>
                <w:rFonts w:ascii="Times New Roman" w:hAnsi="Times New Roman"/>
                <w:b/>
                <w:bCs/>
              </w:rPr>
              <w:t>I</w:t>
            </w:r>
          </w:p>
        </w:tc>
        <w:tc>
          <w:tcPr>
            <w:tcW w:w="1260" w:type="dxa"/>
            <w:tcBorders>
              <w:top w:val="single" w:sz="4" w:space="0" w:color="auto"/>
              <w:left w:val="single" w:sz="4" w:space="0" w:color="auto"/>
              <w:bottom w:val="single" w:sz="4" w:space="0" w:color="auto"/>
              <w:right w:val="single" w:sz="4" w:space="0" w:color="auto"/>
            </w:tcBorders>
            <w:vAlign w:val="center"/>
          </w:tcPr>
          <w:p w:rsidR="00B11A77" w:rsidRPr="005A1352" w:rsidRDefault="00B11A77" w:rsidP="005E67D3">
            <w:pPr>
              <w:tabs>
                <w:tab w:val="left" w:pos="4500"/>
                <w:tab w:val="left" w:pos="9180"/>
                <w:tab w:val="left" w:pos="9360"/>
              </w:tabs>
              <w:spacing w:line="360" w:lineRule="auto"/>
              <w:jc w:val="center"/>
              <w:rPr>
                <w:rFonts w:ascii="Times New Roman" w:hAnsi="Times New Roman"/>
                <w:b/>
                <w:bCs/>
              </w:rPr>
            </w:pPr>
            <w:r w:rsidRPr="005A1352">
              <w:rPr>
                <w:rFonts w:ascii="Times New Roman" w:hAnsi="Times New Roman"/>
                <w:b/>
                <w:bCs/>
              </w:rPr>
              <w:t>Всего</w:t>
            </w:r>
          </w:p>
        </w:tc>
      </w:tr>
      <w:tr w:rsidR="00B11A77" w:rsidRPr="005A1352" w:rsidTr="00FA02D1">
        <w:trPr>
          <w:trHeight w:val="375"/>
        </w:trPr>
        <w:tc>
          <w:tcPr>
            <w:tcW w:w="7218" w:type="dxa"/>
            <w:tcBorders>
              <w:top w:val="single" w:sz="4" w:space="0" w:color="auto"/>
              <w:left w:val="single" w:sz="4" w:space="0" w:color="auto"/>
              <w:bottom w:val="single" w:sz="4" w:space="0" w:color="auto"/>
              <w:right w:val="single" w:sz="4" w:space="0" w:color="auto"/>
            </w:tcBorders>
            <w:vAlign w:val="center"/>
          </w:tcPr>
          <w:p w:rsidR="00B11A77" w:rsidRPr="005A1352" w:rsidRDefault="00B11A77" w:rsidP="005E67D3">
            <w:pPr>
              <w:tabs>
                <w:tab w:val="left" w:pos="4500"/>
                <w:tab w:val="left" w:pos="9180"/>
                <w:tab w:val="left" w:pos="9360"/>
              </w:tabs>
              <w:spacing w:line="360" w:lineRule="auto"/>
              <w:rPr>
                <w:rFonts w:ascii="Times New Roman" w:hAnsi="Times New Roman"/>
                <w:b/>
                <w:bCs/>
                <w:i/>
              </w:rPr>
            </w:pPr>
            <w:r w:rsidRPr="005A1352">
              <w:rPr>
                <w:rFonts w:ascii="Times New Roman" w:hAnsi="Times New Roman"/>
                <w:b/>
                <w:bCs/>
                <w:i/>
              </w:rPr>
              <w:t>Инвариантная часть</w:t>
            </w:r>
          </w:p>
        </w:tc>
        <w:tc>
          <w:tcPr>
            <w:tcW w:w="1620" w:type="dxa"/>
            <w:tcBorders>
              <w:top w:val="single" w:sz="4" w:space="0" w:color="auto"/>
              <w:left w:val="single" w:sz="4" w:space="0" w:color="auto"/>
              <w:bottom w:val="single" w:sz="4" w:space="0" w:color="auto"/>
              <w:right w:val="single" w:sz="4" w:space="0" w:color="auto"/>
            </w:tcBorders>
            <w:vAlign w:val="center"/>
          </w:tcPr>
          <w:p w:rsidR="00B11A77" w:rsidRPr="005A1352" w:rsidRDefault="00B11A77" w:rsidP="005E67D3">
            <w:pPr>
              <w:tabs>
                <w:tab w:val="left" w:pos="4500"/>
                <w:tab w:val="left" w:pos="9180"/>
                <w:tab w:val="left" w:pos="9360"/>
              </w:tabs>
              <w:spacing w:line="360" w:lineRule="auto"/>
              <w:ind w:firstLine="720"/>
              <w:jc w:val="center"/>
              <w:rPr>
                <w:rFonts w:ascii="Times New Roman" w:hAnsi="Times New Roman"/>
                <w:b/>
                <w:bCs/>
              </w:rPr>
            </w:pPr>
          </w:p>
        </w:tc>
        <w:tc>
          <w:tcPr>
            <w:tcW w:w="1260" w:type="dxa"/>
            <w:tcBorders>
              <w:top w:val="single" w:sz="4" w:space="0" w:color="auto"/>
              <w:left w:val="single" w:sz="4" w:space="0" w:color="auto"/>
              <w:bottom w:val="single" w:sz="4" w:space="0" w:color="auto"/>
              <w:right w:val="single" w:sz="4" w:space="0" w:color="auto"/>
            </w:tcBorders>
            <w:vAlign w:val="center"/>
          </w:tcPr>
          <w:p w:rsidR="00B11A77" w:rsidRPr="005A1352" w:rsidRDefault="00B11A77" w:rsidP="005E67D3">
            <w:pPr>
              <w:tabs>
                <w:tab w:val="left" w:pos="4500"/>
                <w:tab w:val="left" w:pos="9180"/>
                <w:tab w:val="left" w:pos="9360"/>
              </w:tabs>
              <w:spacing w:line="360" w:lineRule="auto"/>
              <w:ind w:firstLine="720"/>
              <w:jc w:val="center"/>
              <w:rPr>
                <w:rFonts w:ascii="Times New Roman" w:hAnsi="Times New Roman"/>
                <w:b/>
                <w:bCs/>
              </w:rPr>
            </w:pPr>
          </w:p>
        </w:tc>
      </w:tr>
      <w:tr w:rsidR="00B11A77" w:rsidRPr="005A1352" w:rsidTr="00FA02D1">
        <w:trPr>
          <w:trHeight w:val="375"/>
        </w:trPr>
        <w:tc>
          <w:tcPr>
            <w:tcW w:w="7218" w:type="dxa"/>
            <w:tcBorders>
              <w:top w:val="single" w:sz="4" w:space="0" w:color="auto"/>
              <w:left w:val="single" w:sz="4" w:space="0" w:color="auto"/>
              <w:bottom w:val="single" w:sz="4" w:space="0" w:color="auto"/>
              <w:right w:val="single" w:sz="4" w:space="0" w:color="auto"/>
            </w:tcBorders>
            <w:vAlign w:val="center"/>
          </w:tcPr>
          <w:p w:rsidR="00B11A77" w:rsidRPr="005A1352" w:rsidRDefault="00B11A77" w:rsidP="005E67D3">
            <w:pPr>
              <w:tabs>
                <w:tab w:val="left" w:pos="4500"/>
                <w:tab w:val="left" w:pos="9180"/>
                <w:tab w:val="left" w:pos="9360"/>
              </w:tabs>
              <w:spacing w:line="360" w:lineRule="auto"/>
              <w:rPr>
                <w:rFonts w:ascii="Times New Roman" w:hAnsi="Times New Roman"/>
                <w:bCs/>
              </w:rPr>
            </w:pPr>
            <w:r w:rsidRPr="005A1352">
              <w:rPr>
                <w:rFonts w:ascii="Times New Roman" w:hAnsi="Times New Roman"/>
                <w:bCs/>
              </w:rPr>
              <w:t>Русский язык</w:t>
            </w:r>
          </w:p>
        </w:tc>
        <w:tc>
          <w:tcPr>
            <w:tcW w:w="1620" w:type="dxa"/>
            <w:tcBorders>
              <w:top w:val="single" w:sz="4" w:space="0" w:color="auto"/>
              <w:left w:val="single" w:sz="4" w:space="0" w:color="auto"/>
              <w:bottom w:val="single" w:sz="4" w:space="0" w:color="auto"/>
              <w:right w:val="single" w:sz="4" w:space="0" w:color="auto"/>
            </w:tcBorders>
            <w:vAlign w:val="center"/>
          </w:tcPr>
          <w:p w:rsidR="00B11A77" w:rsidRPr="005A1352" w:rsidRDefault="00B11A77" w:rsidP="005E67D3">
            <w:pPr>
              <w:tabs>
                <w:tab w:val="left" w:pos="4500"/>
                <w:tab w:val="left" w:pos="9180"/>
                <w:tab w:val="left" w:pos="9360"/>
              </w:tabs>
              <w:spacing w:line="360" w:lineRule="auto"/>
              <w:jc w:val="center"/>
              <w:rPr>
                <w:rFonts w:ascii="Times New Roman" w:hAnsi="Times New Roman"/>
                <w:bCs/>
              </w:rPr>
            </w:pPr>
            <w:r w:rsidRPr="005A1352">
              <w:rPr>
                <w:rFonts w:ascii="Times New Roman" w:hAnsi="Times New Roman"/>
                <w:bCs/>
              </w:rPr>
              <w:t>4</w:t>
            </w:r>
          </w:p>
        </w:tc>
        <w:tc>
          <w:tcPr>
            <w:tcW w:w="1260" w:type="dxa"/>
            <w:tcBorders>
              <w:top w:val="single" w:sz="4" w:space="0" w:color="auto"/>
              <w:left w:val="single" w:sz="4" w:space="0" w:color="auto"/>
              <w:bottom w:val="single" w:sz="4" w:space="0" w:color="auto"/>
              <w:right w:val="single" w:sz="4" w:space="0" w:color="auto"/>
            </w:tcBorders>
            <w:vAlign w:val="center"/>
          </w:tcPr>
          <w:p w:rsidR="00B11A77" w:rsidRPr="005A1352" w:rsidRDefault="00B11A77" w:rsidP="005E67D3">
            <w:pPr>
              <w:tabs>
                <w:tab w:val="left" w:pos="4500"/>
                <w:tab w:val="left" w:pos="9180"/>
                <w:tab w:val="left" w:pos="9360"/>
              </w:tabs>
              <w:spacing w:line="360" w:lineRule="auto"/>
              <w:jc w:val="center"/>
              <w:rPr>
                <w:rFonts w:ascii="Times New Roman" w:hAnsi="Times New Roman"/>
                <w:bCs/>
              </w:rPr>
            </w:pPr>
            <w:r w:rsidRPr="005A1352">
              <w:rPr>
                <w:rFonts w:ascii="Times New Roman" w:hAnsi="Times New Roman"/>
                <w:bCs/>
              </w:rPr>
              <w:t>4</w:t>
            </w:r>
          </w:p>
        </w:tc>
      </w:tr>
      <w:tr w:rsidR="00B11A77" w:rsidRPr="005A1352" w:rsidTr="00FA02D1">
        <w:trPr>
          <w:trHeight w:val="375"/>
        </w:trPr>
        <w:tc>
          <w:tcPr>
            <w:tcW w:w="7218" w:type="dxa"/>
            <w:tcBorders>
              <w:top w:val="single" w:sz="4" w:space="0" w:color="auto"/>
              <w:left w:val="single" w:sz="4" w:space="0" w:color="auto"/>
              <w:bottom w:val="single" w:sz="4" w:space="0" w:color="auto"/>
              <w:right w:val="single" w:sz="4" w:space="0" w:color="auto"/>
            </w:tcBorders>
            <w:vAlign w:val="center"/>
          </w:tcPr>
          <w:p w:rsidR="00B11A77" w:rsidRPr="005A1352" w:rsidRDefault="00B11A77" w:rsidP="005E67D3">
            <w:pPr>
              <w:tabs>
                <w:tab w:val="left" w:pos="4500"/>
                <w:tab w:val="left" w:pos="9180"/>
                <w:tab w:val="left" w:pos="9360"/>
              </w:tabs>
              <w:spacing w:line="360" w:lineRule="auto"/>
              <w:rPr>
                <w:rFonts w:ascii="Times New Roman" w:hAnsi="Times New Roman"/>
                <w:bCs/>
              </w:rPr>
            </w:pPr>
            <w:r w:rsidRPr="005A1352">
              <w:rPr>
                <w:rFonts w:ascii="Times New Roman" w:hAnsi="Times New Roman"/>
                <w:bCs/>
              </w:rPr>
              <w:t>Литературное чтение</w:t>
            </w:r>
          </w:p>
        </w:tc>
        <w:tc>
          <w:tcPr>
            <w:tcW w:w="1620" w:type="dxa"/>
            <w:tcBorders>
              <w:top w:val="single" w:sz="4" w:space="0" w:color="auto"/>
              <w:left w:val="single" w:sz="4" w:space="0" w:color="auto"/>
              <w:bottom w:val="single" w:sz="4" w:space="0" w:color="auto"/>
              <w:right w:val="single" w:sz="4" w:space="0" w:color="auto"/>
            </w:tcBorders>
            <w:vAlign w:val="center"/>
          </w:tcPr>
          <w:p w:rsidR="00B11A77" w:rsidRPr="005A1352" w:rsidRDefault="00B11A77" w:rsidP="005E67D3">
            <w:pPr>
              <w:tabs>
                <w:tab w:val="left" w:pos="4500"/>
                <w:tab w:val="left" w:pos="9180"/>
                <w:tab w:val="left" w:pos="9360"/>
              </w:tabs>
              <w:spacing w:line="360" w:lineRule="auto"/>
              <w:jc w:val="center"/>
              <w:rPr>
                <w:rFonts w:ascii="Times New Roman" w:hAnsi="Times New Roman"/>
                <w:bCs/>
              </w:rPr>
            </w:pPr>
            <w:r w:rsidRPr="005A1352">
              <w:rPr>
                <w:rFonts w:ascii="Times New Roman" w:hAnsi="Times New Roman"/>
                <w:bCs/>
              </w:rPr>
              <w:t>2</w:t>
            </w:r>
          </w:p>
        </w:tc>
        <w:tc>
          <w:tcPr>
            <w:tcW w:w="1260" w:type="dxa"/>
            <w:tcBorders>
              <w:top w:val="single" w:sz="4" w:space="0" w:color="auto"/>
              <w:left w:val="single" w:sz="4" w:space="0" w:color="auto"/>
              <w:bottom w:val="single" w:sz="4" w:space="0" w:color="auto"/>
              <w:right w:val="single" w:sz="4" w:space="0" w:color="auto"/>
            </w:tcBorders>
            <w:vAlign w:val="center"/>
          </w:tcPr>
          <w:p w:rsidR="00B11A77" w:rsidRPr="005A1352" w:rsidRDefault="00B11A77" w:rsidP="005E67D3">
            <w:pPr>
              <w:tabs>
                <w:tab w:val="left" w:pos="4500"/>
                <w:tab w:val="left" w:pos="9180"/>
                <w:tab w:val="left" w:pos="9360"/>
              </w:tabs>
              <w:spacing w:line="360" w:lineRule="auto"/>
              <w:jc w:val="center"/>
              <w:rPr>
                <w:rFonts w:ascii="Times New Roman" w:hAnsi="Times New Roman"/>
                <w:bCs/>
              </w:rPr>
            </w:pPr>
            <w:r w:rsidRPr="005A1352">
              <w:rPr>
                <w:rFonts w:ascii="Times New Roman" w:hAnsi="Times New Roman"/>
                <w:bCs/>
              </w:rPr>
              <w:t>2</w:t>
            </w:r>
          </w:p>
        </w:tc>
      </w:tr>
      <w:tr w:rsidR="00B11A77" w:rsidRPr="005A1352" w:rsidTr="00FA02D1">
        <w:trPr>
          <w:trHeight w:val="375"/>
        </w:trPr>
        <w:tc>
          <w:tcPr>
            <w:tcW w:w="7218" w:type="dxa"/>
            <w:tcBorders>
              <w:top w:val="single" w:sz="4" w:space="0" w:color="auto"/>
              <w:left w:val="single" w:sz="4" w:space="0" w:color="auto"/>
              <w:bottom w:val="single" w:sz="4" w:space="0" w:color="auto"/>
              <w:right w:val="single" w:sz="4" w:space="0" w:color="auto"/>
            </w:tcBorders>
            <w:vAlign w:val="bottom"/>
          </w:tcPr>
          <w:p w:rsidR="00B11A77" w:rsidRPr="005A1352" w:rsidRDefault="00B11A77" w:rsidP="005E67D3">
            <w:pPr>
              <w:tabs>
                <w:tab w:val="left" w:pos="4500"/>
                <w:tab w:val="left" w:pos="9180"/>
                <w:tab w:val="left" w:pos="9360"/>
              </w:tabs>
              <w:spacing w:line="360" w:lineRule="auto"/>
              <w:rPr>
                <w:rFonts w:ascii="Times New Roman" w:hAnsi="Times New Roman"/>
                <w:bCs/>
              </w:rPr>
            </w:pPr>
            <w:r w:rsidRPr="005A1352">
              <w:rPr>
                <w:rFonts w:ascii="Times New Roman" w:hAnsi="Times New Roman"/>
                <w:bCs/>
              </w:rPr>
              <w:t xml:space="preserve">Математика </w:t>
            </w:r>
          </w:p>
        </w:tc>
        <w:tc>
          <w:tcPr>
            <w:tcW w:w="1620" w:type="dxa"/>
            <w:tcBorders>
              <w:top w:val="single" w:sz="4" w:space="0" w:color="auto"/>
              <w:left w:val="single" w:sz="4" w:space="0" w:color="auto"/>
              <w:bottom w:val="single" w:sz="4" w:space="0" w:color="auto"/>
              <w:right w:val="single" w:sz="4" w:space="0" w:color="auto"/>
            </w:tcBorders>
            <w:vAlign w:val="center"/>
          </w:tcPr>
          <w:p w:rsidR="00B11A77" w:rsidRPr="005A1352" w:rsidRDefault="00B11A77" w:rsidP="005E67D3">
            <w:pPr>
              <w:tabs>
                <w:tab w:val="left" w:pos="4500"/>
                <w:tab w:val="left" w:pos="9180"/>
                <w:tab w:val="left" w:pos="9360"/>
              </w:tabs>
              <w:spacing w:line="360" w:lineRule="auto"/>
              <w:jc w:val="center"/>
              <w:rPr>
                <w:rFonts w:ascii="Times New Roman" w:hAnsi="Times New Roman"/>
                <w:bCs/>
              </w:rPr>
            </w:pPr>
            <w:r w:rsidRPr="005A1352">
              <w:rPr>
                <w:rFonts w:ascii="Times New Roman" w:hAnsi="Times New Roman"/>
                <w:bCs/>
              </w:rPr>
              <w:t>4</w:t>
            </w:r>
          </w:p>
        </w:tc>
        <w:tc>
          <w:tcPr>
            <w:tcW w:w="1260" w:type="dxa"/>
            <w:tcBorders>
              <w:top w:val="single" w:sz="4" w:space="0" w:color="auto"/>
              <w:left w:val="single" w:sz="4" w:space="0" w:color="auto"/>
              <w:bottom w:val="single" w:sz="4" w:space="0" w:color="auto"/>
              <w:right w:val="single" w:sz="4" w:space="0" w:color="auto"/>
            </w:tcBorders>
            <w:vAlign w:val="center"/>
          </w:tcPr>
          <w:p w:rsidR="00B11A77" w:rsidRPr="005A1352" w:rsidRDefault="00B11A77" w:rsidP="005E67D3">
            <w:pPr>
              <w:tabs>
                <w:tab w:val="left" w:pos="4500"/>
                <w:tab w:val="left" w:pos="9180"/>
                <w:tab w:val="left" w:pos="9360"/>
              </w:tabs>
              <w:spacing w:line="360" w:lineRule="auto"/>
              <w:jc w:val="center"/>
              <w:rPr>
                <w:rFonts w:ascii="Times New Roman" w:hAnsi="Times New Roman"/>
                <w:bCs/>
              </w:rPr>
            </w:pPr>
            <w:r w:rsidRPr="005A1352">
              <w:rPr>
                <w:rFonts w:ascii="Times New Roman" w:hAnsi="Times New Roman"/>
                <w:bCs/>
              </w:rPr>
              <w:t>4</w:t>
            </w:r>
          </w:p>
        </w:tc>
      </w:tr>
      <w:tr w:rsidR="00B11A77" w:rsidRPr="005A1352" w:rsidTr="00FA02D1">
        <w:trPr>
          <w:trHeight w:val="375"/>
        </w:trPr>
        <w:tc>
          <w:tcPr>
            <w:tcW w:w="7218" w:type="dxa"/>
            <w:tcBorders>
              <w:top w:val="single" w:sz="4" w:space="0" w:color="auto"/>
              <w:left w:val="single" w:sz="4" w:space="0" w:color="auto"/>
              <w:bottom w:val="single" w:sz="4" w:space="0" w:color="auto"/>
              <w:right w:val="single" w:sz="4" w:space="0" w:color="auto"/>
            </w:tcBorders>
            <w:vAlign w:val="bottom"/>
          </w:tcPr>
          <w:p w:rsidR="00B11A77" w:rsidRPr="005A1352" w:rsidRDefault="00B11A77" w:rsidP="005E67D3">
            <w:pPr>
              <w:tabs>
                <w:tab w:val="left" w:pos="4500"/>
                <w:tab w:val="left" w:pos="9180"/>
                <w:tab w:val="left" w:pos="9360"/>
              </w:tabs>
              <w:spacing w:line="360" w:lineRule="auto"/>
              <w:rPr>
                <w:rFonts w:ascii="Times New Roman" w:hAnsi="Times New Roman"/>
                <w:bCs/>
              </w:rPr>
            </w:pPr>
            <w:r w:rsidRPr="005A1352">
              <w:rPr>
                <w:rFonts w:ascii="Times New Roman" w:hAnsi="Times New Roman"/>
                <w:bCs/>
              </w:rPr>
              <w:t>Окружающий мир</w:t>
            </w:r>
          </w:p>
        </w:tc>
        <w:tc>
          <w:tcPr>
            <w:tcW w:w="1620" w:type="dxa"/>
            <w:tcBorders>
              <w:top w:val="single" w:sz="4" w:space="0" w:color="auto"/>
              <w:left w:val="single" w:sz="4" w:space="0" w:color="auto"/>
              <w:bottom w:val="single" w:sz="4" w:space="0" w:color="auto"/>
              <w:right w:val="single" w:sz="4" w:space="0" w:color="auto"/>
            </w:tcBorders>
            <w:vAlign w:val="center"/>
          </w:tcPr>
          <w:p w:rsidR="00B11A77" w:rsidRPr="005A1352" w:rsidRDefault="00DC4488" w:rsidP="005E67D3">
            <w:pPr>
              <w:tabs>
                <w:tab w:val="left" w:pos="4500"/>
                <w:tab w:val="left" w:pos="9180"/>
                <w:tab w:val="left" w:pos="9360"/>
              </w:tabs>
              <w:spacing w:line="360" w:lineRule="auto"/>
              <w:jc w:val="center"/>
              <w:rPr>
                <w:rFonts w:ascii="Times New Roman" w:hAnsi="Times New Roman"/>
                <w:bCs/>
              </w:rPr>
            </w:pPr>
            <w:r>
              <w:rPr>
                <w:rFonts w:ascii="Times New Roman" w:hAnsi="Times New Roman"/>
                <w:bCs/>
              </w:rPr>
              <w:t>1</w:t>
            </w:r>
          </w:p>
        </w:tc>
        <w:tc>
          <w:tcPr>
            <w:tcW w:w="1260" w:type="dxa"/>
            <w:tcBorders>
              <w:top w:val="single" w:sz="4" w:space="0" w:color="auto"/>
              <w:left w:val="single" w:sz="4" w:space="0" w:color="auto"/>
              <w:bottom w:val="single" w:sz="4" w:space="0" w:color="auto"/>
              <w:right w:val="single" w:sz="4" w:space="0" w:color="auto"/>
            </w:tcBorders>
            <w:vAlign w:val="center"/>
          </w:tcPr>
          <w:p w:rsidR="00B11A77" w:rsidRPr="005A1352" w:rsidRDefault="00DC4488" w:rsidP="005E67D3">
            <w:pPr>
              <w:tabs>
                <w:tab w:val="left" w:pos="4500"/>
                <w:tab w:val="left" w:pos="9180"/>
                <w:tab w:val="left" w:pos="9360"/>
              </w:tabs>
              <w:spacing w:line="360" w:lineRule="auto"/>
              <w:jc w:val="center"/>
              <w:rPr>
                <w:rFonts w:ascii="Times New Roman" w:hAnsi="Times New Roman"/>
                <w:bCs/>
              </w:rPr>
            </w:pPr>
            <w:r>
              <w:rPr>
                <w:rFonts w:ascii="Times New Roman" w:hAnsi="Times New Roman"/>
                <w:bCs/>
              </w:rPr>
              <w:t>1</w:t>
            </w:r>
          </w:p>
        </w:tc>
      </w:tr>
      <w:tr w:rsidR="00B11A77" w:rsidRPr="005A1352" w:rsidTr="00FA02D1">
        <w:trPr>
          <w:trHeight w:val="375"/>
        </w:trPr>
        <w:tc>
          <w:tcPr>
            <w:tcW w:w="7218" w:type="dxa"/>
            <w:tcBorders>
              <w:top w:val="single" w:sz="4" w:space="0" w:color="auto"/>
              <w:left w:val="single" w:sz="4" w:space="0" w:color="auto"/>
              <w:bottom w:val="single" w:sz="4" w:space="0" w:color="auto"/>
              <w:right w:val="single" w:sz="4" w:space="0" w:color="auto"/>
            </w:tcBorders>
            <w:vAlign w:val="center"/>
          </w:tcPr>
          <w:p w:rsidR="00B11A77" w:rsidRPr="005A1352" w:rsidRDefault="00DC4488" w:rsidP="005E67D3">
            <w:pPr>
              <w:tabs>
                <w:tab w:val="left" w:pos="4500"/>
                <w:tab w:val="left" w:pos="9180"/>
                <w:tab w:val="left" w:pos="9360"/>
              </w:tabs>
              <w:spacing w:line="360" w:lineRule="auto"/>
              <w:rPr>
                <w:rFonts w:ascii="Times New Roman" w:hAnsi="Times New Roman"/>
                <w:bCs/>
              </w:rPr>
            </w:pPr>
            <w:r>
              <w:rPr>
                <w:rFonts w:ascii="Times New Roman" w:hAnsi="Times New Roman"/>
                <w:bCs/>
              </w:rPr>
              <w:t>Музыка</w:t>
            </w:r>
          </w:p>
        </w:tc>
        <w:tc>
          <w:tcPr>
            <w:tcW w:w="1620" w:type="dxa"/>
            <w:tcBorders>
              <w:top w:val="single" w:sz="4" w:space="0" w:color="auto"/>
              <w:left w:val="single" w:sz="4" w:space="0" w:color="auto"/>
              <w:bottom w:val="single" w:sz="4" w:space="0" w:color="auto"/>
              <w:right w:val="single" w:sz="4" w:space="0" w:color="auto"/>
            </w:tcBorders>
            <w:vAlign w:val="center"/>
          </w:tcPr>
          <w:p w:rsidR="00B11A77" w:rsidRPr="005A1352" w:rsidRDefault="00DC4488" w:rsidP="005E67D3">
            <w:pPr>
              <w:tabs>
                <w:tab w:val="left" w:pos="4500"/>
                <w:tab w:val="left" w:pos="9180"/>
                <w:tab w:val="left" w:pos="9360"/>
              </w:tabs>
              <w:spacing w:line="360" w:lineRule="auto"/>
              <w:jc w:val="center"/>
              <w:rPr>
                <w:rFonts w:ascii="Times New Roman" w:hAnsi="Times New Roman"/>
                <w:bCs/>
              </w:rPr>
            </w:pPr>
            <w:r>
              <w:rPr>
                <w:rFonts w:ascii="Times New Roman" w:hAnsi="Times New Roman"/>
                <w:bCs/>
              </w:rPr>
              <w:t>1</w:t>
            </w:r>
          </w:p>
        </w:tc>
        <w:tc>
          <w:tcPr>
            <w:tcW w:w="1260" w:type="dxa"/>
            <w:tcBorders>
              <w:top w:val="single" w:sz="4" w:space="0" w:color="auto"/>
              <w:left w:val="single" w:sz="4" w:space="0" w:color="auto"/>
              <w:bottom w:val="single" w:sz="4" w:space="0" w:color="auto"/>
              <w:right w:val="single" w:sz="4" w:space="0" w:color="auto"/>
            </w:tcBorders>
            <w:vAlign w:val="center"/>
          </w:tcPr>
          <w:p w:rsidR="00B11A77" w:rsidRPr="005A1352" w:rsidRDefault="00DC4488" w:rsidP="005E67D3">
            <w:pPr>
              <w:tabs>
                <w:tab w:val="left" w:pos="4500"/>
                <w:tab w:val="left" w:pos="9180"/>
                <w:tab w:val="left" w:pos="9360"/>
              </w:tabs>
              <w:spacing w:line="360" w:lineRule="auto"/>
              <w:jc w:val="center"/>
              <w:rPr>
                <w:rFonts w:ascii="Times New Roman" w:hAnsi="Times New Roman"/>
                <w:bCs/>
              </w:rPr>
            </w:pPr>
            <w:r>
              <w:rPr>
                <w:rFonts w:ascii="Times New Roman" w:hAnsi="Times New Roman"/>
                <w:bCs/>
              </w:rPr>
              <w:t>1</w:t>
            </w:r>
          </w:p>
        </w:tc>
      </w:tr>
      <w:tr w:rsidR="00B11A77" w:rsidRPr="005A1352" w:rsidTr="00FA02D1">
        <w:trPr>
          <w:trHeight w:val="375"/>
        </w:trPr>
        <w:tc>
          <w:tcPr>
            <w:tcW w:w="7218" w:type="dxa"/>
            <w:tcBorders>
              <w:top w:val="single" w:sz="4" w:space="0" w:color="auto"/>
              <w:left w:val="single" w:sz="4" w:space="0" w:color="auto"/>
              <w:bottom w:val="single" w:sz="4" w:space="0" w:color="auto"/>
              <w:right w:val="single" w:sz="4" w:space="0" w:color="auto"/>
            </w:tcBorders>
            <w:vAlign w:val="bottom"/>
          </w:tcPr>
          <w:p w:rsidR="00B11A77" w:rsidRPr="005A1352" w:rsidRDefault="00B11A77" w:rsidP="005E67D3">
            <w:pPr>
              <w:tabs>
                <w:tab w:val="left" w:pos="4500"/>
                <w:tab w:val="left" w:pos="9180"/>
                <w:tab w:val="left" w:pos="9360"/>
              </w:tabs>
              <w:spacing w:line="360" w:lineRule="auto"/>
              <w:rPr>
                <w:rFonts w:ascii="Times New Roman" w:hAnsi="Times New Roman"/>
                <w:bCs/>
              </w:rPr>
            </w:pPr>
            <w:r w:rsidRPr="005A1352">
              <w:rPr>
                <w:rFonts w:ascii="Times New Roman" w:hAnsi="Times New Roman"/>
                <w:bCs/>
              </w:rPr>
              <w:t xml:space="preserve">Технология </w:t>
            </w:r>
            <w:r w:rsidR="00DC4488">
              <w:rPr>
                <w:rFonts w:ascii="Times New Roman" w:hAnsi="Times New Roman"/>
                <w:bCs/>
              </w:rPr>
              <w:t>,ИЗО</w:t>
            </w:r>
          </w:p>
        </w:tc>
        <w:tc>
          <w:tcPr>
            <w:tcW w:w="1620" w:type="dxa"/>
            <w:tcBorders>
              <w:top w:val="single" w:sz="4" w:space="0" w:color="auto"/>
              <w:left w:val="single" w:sz="4" w:space="0" w:color="auto"/>
              <w:bottom w:val="single" w:sz="4" w:space="0" w:color="auto"/>
              <w:right w:val="single" w:sz="4" w:space="0" w:color="auto"/>
            </w:tcBorders>
            <w:vAlign w:val="center"/>
          </w:tcPr>
          <w:p w:rsidR="00B11A77" w:rsidRPr="005A1352" w:rsidRDefault="00B11A77" w:rsidP="005E67D3">
            <w:pPr>
              <w:tabs>
                <w:tab w:val="left" w:pos="4500"/>
                <w:tab w:val="left" w:pos="9180"/>
                <w:tab w:val="left" w:pos="9360"/>
              </w:tabs>
              <w:spacing w:line="360" w:lineRule="auto"/>
              <w:jc w:val="center"/>
              <w:rPr>
                <w:rFonts w:ascii="Times New Roman" w:hAnsi="Times New Roman"/>
                <w:bCs/>
              </w:rPr>
            </w:pPr>
            <w:r w:rsidRPr="005A1352">
              <w:rPr>
                <w:rFonts w:ascii="Times New Roman" w:hAnsi="Times New Roman"/>
                <w:bCs/>
              </w:rPr>
              <w:t>1</w:t>
            </w:r>
          </w:p>
        </w:tc>
        <w:tc>
          <w:tcPr>
            <w:tcW w:w="1260" w:type="dxa"/>
            <w:tcBorders>
              <w:top w:val="single" w:sz="4" w:space="0" w:color="auto"/>
              <w:left w:val="single" w:sz="4" w:space="0" w:color="auto"/>
              <w:bottom w:val="single" w:sz="4" w:space="0" w:color="auto"/>
              <w:right w:val="single" w:sz="4" w:space="0" w:color="auto"/>
            </w:tcBorders>
            <w:vAlign w:val="center"/>
          </w:tcPr>
          <w:p w:rsidR="00B11A77" w:rsidRPr="005A1352" w:rsidRDefault="00B11A77" w:rsidP="005E67D3">
            <w:pPr>
              <w:tabs>
                <w:tab w:val="left" w:pos="4500"/>
                <w:tab w:val="left" w:pos="9180"/>
                <w:tab w:val="left" w:pos="9360"/>
              </w:tabs>
              <w:spacing w:line="360" w:lineRule="auto"/>
              <w:jc w:val="center"/>
              <w:rPr>
                <w:rFonts w:ascii="Times New Roman" w:hAnsi="Times New Roman"/>
                <w:bCs/>
              </w:rPr>
            </w:pPr>
            <w:r w:rsidRPr="005A1352">
              <w:rPr>
                <w:rFonts w:ascii="Times New Roman" w:hAnsi="Times New Roman"/>
                <w:bCs/>
              </w:rPr>
              <w:t>1</w:t>
            </w:r>
          </w:p>
        </w:tc>
      </w:tr>
      <w:tr w:rsidR="00B11A77" w:rsidRPr="005A1352" w:rsidTr="00FA02D1">
        <w:trPr>
          <w:trHeight w:val="375"/>
        </w:trPr>
        <w:tc>
          <w:tcPr>
            <w:tcW w:w="7218" w:type="dxa"/>
            <w:tcBorders>
              <w:top w:val="single" w:sz="4" w:space="0" w:color="auto"/>
              <w:left w:val="single" w:sz="4" w:space="0" w:color="auto"/>
              <w:bottom w:val="single" w:sz="4" w:space="0" w:color="auto"/>
              <w:right w:val="single" w:sz="4" w:space="0" w:color="auto"/>
            </w:tcBorders>
            <w:vAlign w:val="bottom"/>
          </w:tcPr>
          <w:p w:rsidR="00B11A77" w:rsidRPr="005A1352" w:rsidRDefault="00B11A77" w:rsidP="005E67D3">
            <w:pPr>
              <w:tabs>
                <w:tab w:val="left" w:pos="4500"/>
                <w:tab w:val="left" w:pos="9180"/>
                <w:tab w:val="left" w:pos="9360"/>
              </w:tabs>
              <w:spacing w:line="360" w:lineRule="auto"/>
              <w:rPr>
                <w:rFonts w:ascii="Times New Roman" w:hAnsi="Times New Roman"/>
                <w:bCs/>
              </w:rPr>
            </w:pPr>
            <w:r w:rsidRPr="005A1352">
              <w:rPr>
                <w:rFonts w:ascii="Times New Roman" w:hAnsi="Times New Roman"/>
                <w:bCs/>
              </w:rPr>
              <w:t>Физическая культура</w:t>
            </w:r>
          </w:p>
        </w:tc>
        <w:tc>
          <w:tcPr>
            <w:tcW w:w="1620" w:type="dxa"/>
            <w:tcBorders>
              <w:top w:val="single" w:sz="4" w:space="0" w:color="auto"/>
              <w:left w:val="single" w:sz="4" w:space="0" w:color="auto"/>
              <w:bottom w:val="single" w:sz="4" w:space="0" w:color="auto"/>
              <w:right w:val="single" w:sz="4" w:space="0" w:color="auto"/>
            </w:tcBorders>
            <w:vAlign w:val="center"/>
          </w:tcPr>
          <w:p w:rsidR="00B11A77" w:rsidRPr="005A1352" w:rsidRDefault="00B11A77" w:rsidP="005E67D3">
            <w:pPr>
              <w:tabs>
                <w:tab w:val="left" w:pos="4500"/>
                <w:tab w:val="left" w:pos="9180"/>
                <w:tab w:val="left" w:pos="9360"/>
              </w:tabs>
              <w:spacing w:line="360" w:lineRule="auto"/>
              <w:jc w:val="center"/>
              <w:rPr>
                <w:rFonts w:ascii="Times New Roman" w:hAnsi="Times New Roman"/>
                <w:bCs/>
              </w:rPr>
            </w:pPr>
            <w:r w:rsidRPr="005A1352">
              <w:rPr>
                <w:rFonts w:ascii="Times New Roman" w:hAnsi="Times New Roman"/>
                <w:bCs/>
              </w:rPr>
              <w:t>3</w:t>
            </w:r>
          </w:p>
        </w:tc>
        <w:tc>
          <w:tcPr>
            <w:tcW w:w="1260" w:type="dxa"/>
            <w:tcBorders>
              <w:top w:val="single" w:sz="4" w:space="0" w:color="auto"/>
              <w:left w:val="single" w:sz="4" w:space="0" w:color="auto"/>
              <w:bottom w:val="single" w:sz="4" w:space="0" w:color="auto"/>
              <w:right w:val="single" w:sz="4" w:space="0" w:color="auto"/>
            </w:tcBorders>
            <w:vAlign w:val="center"/>
          </w:tcPr>
          <w:p w:rsidR="00B11A77" w:rsidRPr="005A1352" w:rsidRDefault="00B11A77" w:rsidP="005E67D3">
            <w:pPr>
              <w:tabs>
                <w:tab w:val="left" w:pos="4500"/>
                <w:tab w:val="left" w:pos="9180"/>
                <w:tab w:val="left" w:pos="9360"/>
              </w:tabs>
              <w:spacing w:line="360" w:lineRule="auto"/>
              <w:jc w:val="center"/>
              <w:rPr>
                <w:rFonts w:ascii="Times New Roman" w:hAnsi="Times New Roman"/>
                <w:bCs/>
              </w:rPr>
            </w:pPr>
            <w:r w:rsidRPr="005A1352">
              <w:rPr>
                <w:rFonts w:ascii="Times New Roman" w:hAnsi="Times New Roman"/>
                <w:bCs/>
              </w:rPr>
              <w:t>3</w:t>
            </w:r>
          </w:p>
        </w:tc>
      </w:tr>
      <w:tr w:rsidR="00B11A77" w:rsidRPr="005A1352" w:rsidTr="00FA02D1">
        <w:trPr>
          <w:trHeight w:val="375"/>
        </w:trPr>
        <w:tc>
          <w:tcPr>
            <w:tcW w:w="7218" w:type="dxa"/>
            <w:tcBorders>
              <w:top w:val="single" w:sz="4" w:space="0" w:color="auto"/>
              <w:left w:val="single" w:sz="4" w:space="0" w:color="auto"/>
              <w:bottom w:val="single" w:sz="4" w:space="0" w:color="auto"/>
              <w:right w:val="single" w:sz="4" w:space="0" w:color="auto"/>
            </w:tcBorders>
            <w:vAlign w:val="bottom"/>
          </w:tcPr>
          <w:p w:rsidR="00B11A77" w:rsidRPr="005A1352" w:rsidRDefault="00DC4488" w:rsidP="005E67D3">
            <w:pPr>
              <w:tabs>
                <w:tab w:val="left" w:pos="4500"/>
                <w:tab w:val="left" w:pos="9180"/>
                <w:tab w:val="left" w:pos="9360"/>
              </w:tabs>
              <w:spacing w:line="360" w:lineRule="auto"/>
              <w:rPr>
                <w:rFonts w:ascii="Times New Roman" w:hAnsi="Times New Roman"/>
                <w:bCs/>
              </w:rPr>
            </w:pPr>
            <w:r>
              <w:rPr>
                <w:rFonts w:ascii="Times New Roman" w:hAnsi="Times New Roman"/>
                <w:bCs/>
              </w:rPr>
              <w:t>Даргинский</w:t>
            </w:r>
            <w:r w:rsidR="00B11A77" w:rsidRPr="005A1352">
              <w:rPr>
                <w:rFonts w:ascii="Times New Roman" w:hAnsi="Times New Roman"/>
                <w:bCs/>
              </w:rPr>
              <w:t xml:space="preserve"> язык и литература</w:t>
            </w:r>
          </w:p>
        </w:tc>
        <w:tc>
          <w:tcPr>
            <w:tcW w:w="1620" w:type="dxa"/>
            <w:tcBorders>
              <w:top w:val="single" w:sz="4" w:space="0" w:color="auto"/>
              <w:left w:val="single" w:sz="4" w:space="0" w:color="auto"/>
              <w:bottom w:val="single" w:sz="4" w:space="0" w:color="auto"/>
              <w:right w:val="single" w:sz="4" w:space="0" w:color="auto"/>
            </w:tcBorders>
            <w:vAlign w:val="center"/>
          </w:tcPr>
          <w:p w:rsidR="00B11A77" w:rsidRPr="005A1352" w:rsidRDefault="00DC4488" w:rsidP="005E67D3">
            <w:pPr>
              <w:tabs>
                <w:tab w:val="left" w:pos="4500"/>
                <w:tab w:val="left" w:pos="9180"/>
                <w:tab w:val="left" w:pos="9360"/>
              </w:tabs>
              <w:spacing w:line="360" w:lineRule="auto"/>
              <w:jc w:val="center"/>
              <w:rPr>
                <w:rFonts w:ascii="Times New Roman" w:hAnsi="Times New Roman"/>
                <w:bCs/>
              </w:rPr>
            </w:pPr>
            <w:r>
              <w:rPr>
                <w:rFonts w:ascii="Times New Roman" w:hAnsi="Times New Roman"/>
                <w:bCs/>
              </w:rPr>
              <w:t>5</w:t>
            </w:r>
          </w:p>
        </w:tc>
        <w:tc>
          <w:tcPr>
            <w:tcW w:w="1260" w:type="dxa"/>
            <w:tcBorders>
              <w:top w:val="single" w:sz="4" w:space="0" w:color="auto"/>
              <w:left w:val="single" w:sz="4" w:space="0" w:color="auto"/>
              <w:bottom w:val="single" w:sz="4" w:space="0" w:color="auto"/>
              <w:right w:val="single" w:sz="4" w:space="0" w:color="auto"/>
            </w:tcBorders>
            <w:vAlign w:val="center"/>
          </w:tcPr>
          <w:p w:rsidR="00B11A77" w:rsidRPr="005A1352" w:rsidRDefault="00DC4488" w:rsidP="005E67D3">
            <w:pPr>
              <w:tabs>
                <w:tab w:val="left" w:pos="4500"/>
                <w:tab w:val="left" w:pos="9180"/>
                <w:tab w:val="left" w:pos="9360"/>
              </w:tabs>
              <w:spacing w:line="360" w:lineRule="auto"/>
              <w:jc w:val="center"/>
              <w:rPr>
                <w:rFonts w:ascii="Times New Roman" w:hAnsi="Times New Roman"/>
                <w:bCs/>
              </w:rPr>
            </w:pPr>
            <w:r>
              <w:rPr>
                <w:rFonts w:ascii="Times New Roman" w:hAnsi="Times New Roman"/>
                <w:bCs/>
              </w:rPr>
              <w:t>5</w:t>
            </w:r>
          </w:p>
        </w:tc>
      </w:tr>
      <w:tr w:rsidR="00B11A77" w:rsidRPr="005A1352" w:rsidTr="00FA02D1">
        <w:trPr>
          <w:trHeight w:val="375"/>
        </w:trPr>
        <w:tc>
          <w:tcPr>
            <w:tcW w:w="7218" w:type="dxa"/>
            <w:tcBorders>
              <w:top w:val="single" w:sz="4" w:space="0" w:color="auto"/>
              <w:left w:val="single" w:sz="4" w:space="0" w:color="auto"/>
              <w:bottom w:val="single" w:sz="4" w:space="0" w:color="auto"/>
              <w:right w:val="single" w:sz="4" w:space="0" w:color="auto"/>
            </w:tcBorders>
            <w:vAlign w:val="bottom"/>
          </w:tcPr>
          <w:p w:rsidR="00B11A77" w:rsidRPr="005A1352" w:rsidRDefault="00B11A77" w:rsidP="005E67D3">
            <w:pPr>
              <w:tabs>
                <w:tab w:val="left" w:pos="4500"/>
                <w:tab w:val="left" w:pos="9180"/>
                <w:tab w:val="left" w:pos="9360"/>
              </w:tabs>
              <w:spacing w:line="360" w:lineRule="auto"/>
              <w:rPr>
                <w:rFonts w:ascii="Times New Roman" w:hAnsi="Times New Roman"/>
                <w:b/>
                <w:bCs/>
              </w:rPr>
            </w:pPr>
            <w:r w:rsidRPr="005A1352">
              <w:rPr>
                <w:rFonts w:ascii="Times New Roman" w:hAnsi="Times New Roman"/>
                <w:b/>
                <w:bCs/>
              </w:rPr>
              <w:t>Итого</w:t>
            </w:r>
          </w:p>
        </w:tc>
        <w:tc>
          <w:tcPr>
            <w:tcW w:w="1620" w:type="dxa"/>
            <w:tcBorders>
              <w:top w:val="single" w:sz="4" w:space="0" w:color="auto"/>
              <w:left w:val="single" w:sz="4" w:space="0" w:color="auto"/>
              <w:bottom w:val="single" w:sz="4" w:space="0" w:color="auto"/>
              <w:right w:val="single" w:sz="4" w:space="0" w:color="auto"/>
            </w:tcBorders>
            <w:vAlign w:val="center"/>
          </w:tcPr>
          <w:p w:rsidR="00B11A77" w:rsidRPr="005A1352" w:rsidRDefault="00DC4488" w:rsidP="005E67D3">
            <w:pPr>
              <w:tabs>
                <w:tab w:val="left" w:pos="4500"/>
                <w:tab w:val="left" w:pos="9180"/>
                <w:tab w:val="left" w:pos="9360"/>
              </w:tabs>
              <w:spacing w:line="360" w:lineRule="auto"/>
              <w:jc w:val="center"/>
              <w:rPr>
                <w:rFonts w:ascii="Times New Roman" w:hAnsi="Times New Roman"/>
                <w:bCs/>
              </w:rPr>
            </w:pPr>
            <w:r>
              <w:rPr>
                <w:rFonts w:ascii="Times New Roman" w:hAnsi="Times New Roman"/>
                <w:bCs/>
              </w:rPr>
              <w:t>21</w:t>
            </w:r>
          </w:p>
        </w:tc>
        <w:tc>
          <w:tcPr>
            <w:tcW w:w="1260" w:type="dxa"/>
            <w:tcBorders>
              <w:top w:val="single" w:sz="4" w:space="0" w:color="auto"/>
              <w:left w:val="single" w:sz="4" w:space="0" w:color="auto"/>
              <w:bottom w:val="single" w:sz="4" w:space="0" w:color="auto"/>
              <w:right w:val="single" w:sz="4" w:space="0" w:color="auto"/>
            </w:tcBorders>
            <w:vAlign w:val="center"/>
          </w:tcPr>
          <w:p w:rsidR="00B11A77" w:rsidRPr="005A1352" w:rsidRDefault="00DC4488" w:rsidP="005E67D3">
            <w:pPr>
              <w:tabs>
                <w:tab w:val="left" w:pos="4500"/>
                <w:tab w:val="left" w:pos="9180"/>
                <w:tab w:val="left" w:pos="9360"/>
              </w:tabs>
              <w:spacing w:line="360" w:lineRule="auto"/>
              <w:jc w:val="center"/>
              <w:rPr>
                <w:rFonts w:ascii="Times New Roman" w:hAnsi="Times New Roman"/>
                <w:bCs/>
              </w:rPr>
            </w:pPr>
            <w:r>
              <w:rPr>
                <w:rFonts w:ascii="Times New Roman" w:hAnsi="Times New Roman"/>
                <w:bCs/>
              </w:rPr>
              <w:t>21</w:t>
            </w:r>
          </w:p>
        </w:tc>
      </w:tr>
      <w:tr w:rsidR="00B11A77" w:rsidRPr="005A1352" w:rsidTr="00FA02D1">
        <w:trPr>
          <w:trHeight w:val="570"/>
        </w:trPr>
        <w:tc>
          <w:tcPr>
            <w:tcW w:w="7218" w:type="dxa"/>
            <w:tcBorders>
              <w:top w:val="single" w:sz="4" w:space="0" w:color="auto"/>
              <w:left w:val="single" w:sz="4" w:space="0" w:color="auto"/>
              <w:bottom w:val="single" w:sz="4" w:space="0" w:color="auto"/>
              <w:right w:val="single" w:sz="4" w:space="0" w:color="auto"/>
            </w:tcBorders>
            <w:vAlign w:val="bottom"/>
          </w:tcPr>
          <w:p w:rsidR="00B11A77" w:rsidRPr="005A1352" w:rsidRDefault="00B11A77" w:rsidP="005E67D3">
            <w:pPr>
              <w:tabs>
                <w:tab w:val="left" w:pos="4500"/>
                <w:tab w:val="left" w:pos="9180"/>
                <w:tab w:val="left" w:pos="9360"/>
              </w:tabs>
              <w:rPr>
                <w:rFonts w:ascii="Times New Roman" w:hAnsi="Times New Roman"/>
                <w:b/>
                <w:bCs/>
                <w:i/>
              </w:rPr>
            </w:pPr>
            <w:r w:rsidRPr="005A1352">
              <w:rPr>
                <w:rFonts w:ascii="Times New Roman" w:hAnsi="Times New Roman"/>
                <w:b/>
                <w:bCs/>
                <w:i/>
              </w:rPr>
              <w:t>Вариативная часть</w:t>
            </w:r>
          </w:p>
          <w:p w:rsidR="00B11A77" w:rsidRPr="005A1352" w:rsidRDefault="00B11A77" w:rsidP="005E67D3">
            <w:pPr>
              <w:tabs>
                <w:tab w:val="left" w:pos="4500"/>
                <w:tab w:val="left" w:pos="9180"/>
                <w:tab w:val="left" w:pos="9360"/>
              </w:tabs>
              <w:rPr>
                <w:rFonts w:ascii="Times New Roman" w:hAnsi="Times New Roman"/>
                <w:b/>
                <w:bCs/>
              </w:rPr>
            </w:pPr>
            <w:r w:rsidRPr="005A1352">
              <w:rPr>
                <w:rFonts w:ascii="Times New Roman" w:hAnsi="Times New Roman"/>
                <w:b/>
                <w:bCs/>
              </w:rPr>
              <w:t xml:space="preserve"> (5-дневная учебная неделя)</w:t>
            </w:r>
          </w:p>
        </w:tc>
        <w:tc>
          <w:tcPr>
            <w:tcW w:w="1620" w:type="dxa"/>
            <w:tcBorders>
              <w:top w:val="single" w:sz="4" w:space="0" w:color="auto"/>
              <w:left w:val="single" w:sz="4" w:space="0" w:color="auto"/>
              <w:bottom w:val="single" w:sz="4" w:space="0" w:color="auto"/>
              <w:right w:val="single" w:sz="4" w:space="0" w:color="auto"/>
            </w:tcBorders>
            <w:vAlign w:val="center"/>
          </w:tcPr>
          <w:p w:rsidR="00B11A77" w:rsidRPr="005A1352" w:rsidRDefault="00B11A77" w:rsidP="005E67D3">
            <w:pPr>
              <w:tabs>
                <w:tab w:val="left" w:pos="4500"/>
                <w:tab w:val="left" w:pos="9180"/>
                <w:tab w:val="left" w:pos="9360"/>
              </w:tabs>
              <w:jc w:val="center"/>
              <w:rPr>
                <w:rFonts w:ascii="Times New Roman" w:hAnsi="Times New Roman"/>
                <w:b/>
                <w:bCs/>
              </w:rPr>
            </w:pPr>
            <w:r w:rsidRPr="005A1352">
              <w:rPr>
                <w:rFonts w:ascii="Times New Roman" w:hAnsi="Times New Roman"/>
              </w:rPr>
              <w:t>–</w:t>
            </w:r>
          </w:p>
        </w:tc>
        <w:tc>
          <w:tcPr>
            <w:tcW w:w="1260" w:type="dxa"/>
            <w:tcBorders>
              <w:top w:val="single" w:sz="4" w:space="0" w:color="auto"/>
              <w:left w:val="single" w:sz="4" w:space="0" w:color="auto"/>
              <w:bottom w:val="single" w:sz="4" w:space="0" w:color="auto"/>
              <w:right w:val="single" w:sz="4" w:space="0" w:color="auto"/>
            </w:tcBorders>
            <w:vAlign w:val="center"/>
          </w:tcPr>
          <w:p w:rsidR="00B11A77" w:rsidRPr="005A1352" w:rsidRDefault="00B11A77" w:rsidP="005E67D3">
            <w:pPr>
              <w:tabs>
                <w:tab w:val="left" w:pos="4500"/>
                <w:tab w:val="left" w:pos="9180"/>
                <w:tab w:val="left" w:pos="9360"/>
              </w:tabs>
              <w:jc w:val="center"/>
              <w:rPr>
                <w:rFonts w:ascii="Times New Roman" w:hAnsi="Times New Roman"/>
                <w:b/>
                <w:bCs/>
              </w:rPr>
            </w:pPr>
            <w:r w:rsidRPr="005A1352">
              <w:rPr>
                <w:rFonts w:ascii="Times New Roman" w:hAnsi="Times New Roman"/>
              </w:rPr>
              <w:t>–</w:t>
            </w:r>
          </w:p>
        </w:tc>
      </w:tr>
      <w:tr w:rsidR="00B11A77" w:rsidRPr="005A1352" w:rsidTr="00FA02D1">
        <w:trPr>
          <w:trHeight w:val="930"/>
        </w:trPr>
        <w:tc>
          <w:tcPr>
            <w:tcW w:w="7218" w:type="dxa"/>
            <w:tcBorders>
              <w:top w:val="single" w:sz="4" w:space="0" w:color="auto"/>
              <w:left w:val="single" w:sz="4" w:space="0" w:color="auto"/>
              <w:bottom w:val="single" w:sz="4" w:space="0" w:color="auto"/>
              <w:right w:val="single" w:sz="4" w:space="0" w:color="auto"/>
            </w:tcBorders>
          </w:tcPr>
          <w:p w:rsidR="00B11A77" w:rsidRPr="005A1352" w:rsidRDefault="00B11A77" w:rsidP="005E67D3">
            <w:pPr>
              <w:tabs>
                <w:tab w:val="left" w:pos="4500"/>
                <w:tab w:val="left" w:pos="9180"/>
                <w:tab w:val="left" w:pos="9360"/>
              </w:tabs>
              <w:rPr>
                <w:rFonts w:ascii="Times New Roman" w:hAnsi="Times New Roman"/>
                <w:b/>
                <w:bCs/>
              </w:rPr>
            </w:pPr>
            <w:r w:rsidRPr="005A1352">
              <w:rPr>
                <w:rFonts w:ascii="Times New Roman" w:hAnsi="Times New Roman"/>
                <w:b/>
                <w:bCs/>
              </w:rPr>
              <w:t>Предельно допустимая аудиторная учебная нагрузка при 5-дневной учебной неделе</w:t>
            </w:r>
          </w:p>
        </w:tc>
        <w:tc>
          <w:tcPr>
            <w:tcW w:w="1620" w:type="dxa"/>
            <w:tcBorders>
              <w:top w:val="single" w:sz="4" w:space="0" w:color="auto"/>
              <w:left w:val="single" w:sz="4" w:space="0" w:color="auto"/>
              <w:bottom w:val="single" w:sz="4" w:space="0" w:color="auto"/>
              <w:right w:val="single" w:sz="4" w:space="0" w:color="auto"/>
            </w:tcBorders>
            <w:vAlign w:val="center"/>
          </w:tcPr>
          <w:p w:rsidR="00B11A77" w:rsidRPr="005A1352" w:rsidRDefault="00B11A77" w:rsidP="005E67D3">
            <w:pPr>
              <w:tabs>
                <w:tab w:val="left" w:pos="4500"/>
                <w:tab w:val="left" w:pos="9180"/>
                <w:tab w:val="left" w:pos="9360"/>
              </w:tabs>
              <w:jc w:val="center"/>
              <w:rPr>
                <w:rFonts w:ascii="Times New Roman" w:hAnsi="Times New Roman"/>
                <w:b/>
                <w:bCs/>
              </w:rPr>
            </w:pPr>
            <w:r w:rsidRPr="005A1352">
              <w:rPr>
                <w:rFonts w:ascii="Times New Roman" w:hAnsi="Times New Roman"/>
                <w:b/>
                <w:bCs/>
              </w:rPr>
              <w:t>21</w:t>
            </w:r>
          </w:p>
        </w:tc>
        <w:tc>
          <w:tcPr>
            <w:tcW w:w="1260" w:type="dxa"/>
            <w:tcBorders>
              <w:top w:val="single" w:sz="4" w:space="0" w:color="auto"/>
              <w:left w:val="single" w:sz="4" w:space="0" w:color="auto"/>
              <w:bottom w:val="single" w:sz="4" w:space="0" w:color="auto"/>
              <w:right w:val="single" w:sz="4" w:space="0" w:color="auto"/>
            </w:tcBorders>
            <w:vAlign w:val="center"/>
          </w:tcPr>
          <w:p w:rsidR="00B11A77" w:rsidRPr="005A1352" w:rsidRDefault="00B11A77" w:rsidP="005E67D3">
            <w:pPr>
              <w:tabs>
                <w:tab w:val="left" w:pos="4500"/>
                <w:tab w:val="left" w:pos="9180"/>
                <w:tab w:val="left" w:pos="9360"/>
              </w:tabs>
              <w:jc w:val="center"/>
              <w:rPr>
                <w:rFonts w:ascii="Times New Roman" w:hAnsi="Times New Roman"/>
                <w:b/>
                <w:bCs/>
              </w:rPr>
            </w:pPr>
            <w:r w:rsidRPr="005A1352">
              <w:rPr>
                <w:rFonts w:ascii="Times New Roman" w:hAnsi="Times New Roman"/>
                <w:b/>
                <w:bCs/>
              </w:rPr>
              <w:t>21</w:t>
            </w:r>
          </w:p>
        </w:tc>
      </w:tr>
      <w:tr w:rsidR="00B11A77" w:rsidRPr="005A1352" w:rsidTr="00FA02D1">
        <w:trPr>
          <w:trHeight w:val="780"/>
        </w:trPr>
        <w:tc>
          <w:tcPr>
            <w:tcW w:w="7218" w:type="dxa"/>
            <w:tcBorders>
              <w:top w:val="single" w:sz="4" w:space="0" w:color="auto"/>
              <w:left w:val="single" w:sz="4" w:space="0" w:color="auto"/>
              <w:bottom w:val="single" w:sz="4" w:space="0" w:color="auto"/>
              <w:right w:val="single" w:sz="4" w:space="0" w:color="auto"/>
            </w:tcBorders>
            <w:vAlign w:val="center"/>
          </w:tcPr>
          <w:p w:rsidR="00B11A77" w:rsidRPr="005A1352" w:rsidRDefault="00B11A77" w:rsidP="005E67D3">
            <w:pPr>
              <w:tabs>
                <w:tab w:val="left" w:pos="4500"/>
                <w:tab w:val="left" w:pos="9180"/>
                <w:tab w:val="left" w:pos="9360"/>
              </w:tabs>
              <w:rPr>
                <w:rFonts w:ascii="Times New Roman" w:hAnsi="Times New Roman"/>
                <w:b/>
                <w:bCs/>
              </w:rPr>
            </w:pPr>
            <w:r w:rsidRPr="005A1352">
              <w:rPr>
                <w:rFonts w:ascii="Times New Roman" w:hAnsi="Times New Roman"/>
                <w:b/>
                <w:bCs/>
              </w:rPr>
              <w:t>Внеурочная деятельность (кружки, секции, проектная деятельность и др.)</w:t>
            </w:r>
          </w:p>
        </w:tc>
        <w:tc>
          <w:tcPr>
            <w:tcW w:w="1620" w:type="dxa"/>
            <w:tcBorders>
              <w:top w:val="single" w:sz="4" w:space="0" w:color="auto"/>
              <w:left w:val="single" w:sz="4" w:space="0" w:color="auto"/>
              <w:bottom w:val="single" w:sz="4" w:space="0" w:color="auto"/>
              <w:right w:val="single" w:sz="4" w:space="0" w:color="auto"/>
            </w:tcBorders>
            <w:vAlign w:val="center"/>
          </w:tcPr>
          <w:p w:rsidR="00B11A77" w:rsidRPr="005A1352" w:rsidRDefault="003B66BB" w:rsidP="005E67D3">
            <w:pPr>
              <w:tabs>
                <w:tab w:val="left" w:pos="4500"/>
                <w:tab w:val="left" w:pos="9180"/>
                <w:tab w:val="left" w:pos="9360"/>
              </w:tabs>
              <w:jc w:val="center"/>
              <w:rPr>
                <w:rFonts w:ascii="Times New Roman" w:hAnsi="Times New Roman"/>
                <w:b/>
                <w:bCs/>
              </w:rPr>
            </w:pPr>
            <w:r>
              <w:rPr>
                <w:rFonts w:ascii="Times New Roman" w:hAnsi="Times New Roman"/>
                <w:b/>
                <w:bCs/>
              </w:rPr>
              <w:t>1</w:t>
            </w:r>
          </w:p>
        </w:tc>
        <w:tc>
          <w:tcPr>
            <w:tcW w:w="1260" w:type="dxa"/>
            <w:tcBorders>
              <w:top w:val="single" w:sz="4" w:space="0" w:color="auto"/>
              <w:left w:val="single" w:sz="4" w:space="0" w:color="auto"/>
              <w:bottom w:val="single" w:sz="4" w:space="0" w:color="auto"/>
              <w:right w:val="single" w:sz="4" w:space="0" w:color="auto"/>
            </w:tcBorders>
            <w:vAlign w:val="center"/>
          </w:tcPr>
          <w:p w:rsidR="00B11A77" w:rsidRPr="005A1352" w:rsidRDefault="003B66BB" w:rsidP="005E67D3">
            <w:pPr>
              <w:tabs>
                <w:tab w:val="left" w:pos="4500"/>
                <w:tab w:val="left" w:pos="9180"/>
                <w:tab w:val="left" w:pos="9360"/>
              </w:tabs>
              <w:jc w:val="center"/>
              <w:rPr>
                <w:rFonts w:ascii="Times New Roman" w:hAnsi="Times New Roman"/>
                <w:b/>
                <w:bCs/>
              </w:rPr>
            </w:pPr>
            <w:r>
              <w:rPr>
                <w:rFonts w:ascii="Times New Roman" w:hAnsi="Times New Roman"/>
                <w:b/>
                <w:bCs/>
              </w:rPr>
              <w:t>1</w:t>
            </w:r>
          </w:p>
        </w:tc>
      </w:tr>
      <w:tr w:rsidR="00B11A77" w:rsidRPr="005A1352" w:rsidTr="00FA02D1">
        <w:trPr>
          <w:trHeight w:val="780"/>
        </w:trPr>
        <w:tc>
          <w:tcPr>
            <w:tcW w:w="7218" w:type="dxa"/>
            <w:tcBorders>
              <w:top w:val="single" w:sz="4" w:space="0" w:color="auto"/>
              <w:left w:val="single" w:sz="4" w:space="0" w:color="auto"/>
              <w:bottom w:val="single" w:sz="4" w:space="0" w:color="auto"/>
              <w:right w:val="single" w:sz="4" w:space="0" w:color="auto"/>
            </w:tcBorders>
            <w:vAlign w:val="center"/>
          </w:tcPr>
          <w:p w:rsidR="00B11A77" w:rsidRPr="005A1352" w:rsidRDefault="00B11A77" w:rsidP="005E67D3">
            <w:pPr>
              <w:tabs>
                <w:tab w:val="left" w:pos="4500"/>
                <w:tab w:val="left" w:pos="9180"/>
                <w:tab w:val="left" w:pos="9360"/>
              </w:tabs>
              <w:rPr>
                <w:rFonts w:ascii="Times New Roman" w:hAnsi="Times New Roman"/>
                <w:b/>
                <w:bCs/>
              </w:rPr>
            </w:pPr>
            <w:r w:rsidRPr="005A1352">
              <w:rPr>
                <w:rFonts w:ascii="Times New Roman" w:hAnsi="Times New Roman"/>
                <w:b/>
                <w:bCs/>
              </w:rPr>
              <w:t>Всего к финансированию (5-дневная учебная неделя)</w:t>
            </w:r>
          </w:p>
        </w:tc>
        <w:tc>
          <w:tcPr>
            <w:tcW w:w="1620" w:type="dxa"/>
            <w:tcBorders>
              <w:top w:val="single" w:sz="4" w:space="0" w:color="auto"/>
              <w:left w:val="single" w:sz="4" w:space="0" w:color="auto"/>
              <w:bottom w:val="single" w:sz="4" w:space="0" w:color="auto"/>
              <w:right w:val="single" w:sz="4" w:space="0" w:color="auto"/>
            </w:tcBorders>
            <w:vAlign w:val="center"/>
          </w:tcPr>
          <w:p w:rsidR="00B11A77" w:rsidRPr="005A1352" w:rsidRDefault="00B11A77" w:rsidP="003B66BB">
            <w:pPr>
              <w:tabs>
                <w:tab w:val="left" w:pos="4500"/>
                <w:tab w:val="left" w:pos="9180"/>
                <w:tab w:val="left" w:pos="9360"/>
              </w:tabs>
              <w:jc w:val="center"/>
              <w:rPr>
                <w:rFonts w:ascii="Times New Roman" w:hAnsi="Times New Roman"/>
                <w:b/>
                <w:bCs/>
                <w:lang w:val="en-US"/>
              </w:rPr>
            </w:pPr>
            <w:r w:rsidRPr="005A1352">
              <w:rPr>
                <w:rFonts w:ascii="Times New Roman" w:hAnsi="Times New Roman"/>
                <w:b/>
                <w:bCs/>
              </w:rPr>
              <w:t>2</w:t>
            </w:r>
            <w:r w:rsidR="003B66BB">
              <w:rPr>
                <w:rFonts w:ascii="Times New Roman" w:hAnsi="Times New Roman"/>
                <w:b/>
                <w:bCs/>
              </w:rPr>
              <w:t>2</w:t>
            </w:r>
          </w:p>
        </w:tc>
        <w:tc>
          <w:tcPr>
            <w:tcW w:w="1260" w:type="dxa"/>
            <w:tcBorders>
              <w:top w:val="single" w:sz="4" w:space="0" w:color="auto"/>
              <w:left w:val="single" w:sz="4" w:space="0" w:color="auto"/>
              <w:bottom w:val="single" w:sz="4" w:space="0" w:color="auto"/>
              <w:right w:val="single" w:sz="4" w:space="0" w:color="auto"/>
            </w:tcBorders>
            <w:vAlign w:val="center"/>
          </w:tcPr>
          <w:p w:rsidR="00B11A77" w:rsidRPr="005A1352" w:rsidRDefault="00B11A77" w:rsidP="003B66BB">
            <w:pPr>
              <w:tabs>
                <w:tab w:val="left" w:pos="4500"/>
                <w:tab w:val="left" w:pos="9180"/>
                <w:tab w:val="left" w:pos="9360"/>
              </w:tabs>
              <w:jc w:val="center"/>
              <w:rPr>
                <w:rFonts w:ascii="Times New Roman" w:hAnsi="Times New Roman"/>
                <w:b/>
                <w:bCs/>
                <w:lang w:val="en-US"/>
              </w:rPr>
            </w:pPr>
            <w:r w:rsidRPr="005A1352">
              <w:rPr>
                <w:rFonts w:ascii="Times New Roman" w:hAnsi="Times New Roman"/>
                <w:b/>
                <w:bCs/>
              </w:rPr>
              <w:t>2</w:t>
            </w:r>
            <w:r w:rsidR="003B66BB">
              <w:rPr>
                <w:rFonts w:ascii="Times New Roman" w:hAnsi="Times New Roman"/>
                <w:b/>
                <w:bCs/>
              </w:rPr>
              <w:t>2</w:t>
            </w:r>
          </w:p>
        </w:tc>
      </w:tr>
    </w:tbl>
    <w:p w:rsidR="00B11A77" w:rsidRPr="005A1352" w:rsidRDefault="00B11A77" w:rsidP="00B11A77">
      <w:pPr>
        <w:tabs>
          <w:tab w:val="left" w:pos="4500"/>
          <w:tab w:val="left" w:pos="9180"/>
          <w:tab w:val="left" w:pos="9360"/>
        </w:tabs>
        <w:spacing w:line="360" w:lineRule="auto"/>
        <w:ind w:firstLine="720"/>
        <w:jc w:val="center"/>
        <w:rPr>
          <w:rFonts w:ascii="Times New Roman" w:hAnsi="Times New Roman"/>
          <w:b/>
          <w:bCs/>
        </w:rPr>
      </w:pPr>
    </w:p>
    <w:p w:rsidR="00B11A77" w:rsidRPr="005A1352" w:rsidRDefault="00B11A77" w:rsidP="00B11A77">
      <w:pPr>
        <w:spacing w:line="360" w:lineRule="auto"/>
        <w:jc w:val="center"/>
        <w:rPr>
          <w:rFonts w:ascii="Times New Roman" w:hAnsi="Times New Roman"/>
          <w:b/>
          <w:u w:val="single"/>
        </w:rPr>
      </w:pPr>
      <w:r w:rsidRPr="005A1352">
        <w:rPr>
          <w:rFonts w:ascii="Times New Roman" w:hAnsi="Times New Roman"/>
          <w:b/>
          <w:u w:val="single"/>
        </w:rPr>
        <w:lastRenderedPageBreak/>
        <w:t>2</w:t>
      </w:r>
      <w:r w:rsidR="0038552D">
        <w:rPr>
          <w:rFonts w:ascii="Times New Roman" w:hAnsi="Times New Roman"/>
          <w:b/>
          <w:u w:val="single"/>
        </w:rPr>
        <w:t>,3</w:t>
      </w:r>
      <w:r w:rsidRPr="005A1352">
        <w:rPr>
          <w:rFonts w:ascii="Times New Roman" w:hAnsi="Times New Roman"/>
          <w:b/>
          <w:u w:val="single"/>
        </w:rPr>
        <w:t xml:space="preserve"> класс</w:t>
      </w:r>
      <w:r w:rsidR="0038552D">
        <w:rPr>
          <w:rFonts w:ascii="Times New Roman" w:hAnsi="Times New Roman"/>
          <w:b/>
          <w:u w:val="single"/>
        </w:rPr>
        <w:t>ы</w:t>
      </w:r>
    </w:p>
    <w:p w:rsidR="00B11A77" w:rsidRPr="005A1352" w:rsidRDefault="00D7660A" w:rsidP="00D7660A">
      <w:pPr>
        <w:spacing w:line="360" w:lineRule="auto"/>
        <w:rPr>
          <w:rFonts w:ascii="Times New Roman" w:hAnsi="Times New Roman"/>
          <w:b/>
        </w:rPr>
      </w:pPr>
      <w:r>
        <w:rPr>
          <w:rFonts w:ascii="Times New Roman" w:hAnsi="Times New Roman"/>
          <w:b/>
        </w:rPr>
        <w:t xml:space="preserve">                                                                    </w:t>
      </w:r>
      <w:r w:rsidR="00B11A77" w:rsidRPr="005A1352">
        <w:rPr>
          <w:rFonts w:ascii="Times New Roman" w:hAnsi="Times New Roman"/>
          <w:b/>
        </w:rPr>
        <w:t>(6-дневная неделя)</w:t>
      </w:r>
    </w:p>
    <w:p w:rsidR="00B11A77" w:rsidRPr="005A1352" w:rsidRDefault="00D7660A" w:rsidP="00B11A77">
      <w:pPr>
        <w:spacing w:line="360" w:lineRule="auto"/>
        <w:jc w:val="center"/>
        <w:rPr>
          <w:rFonts w:ascii="Times New Roman" w:hAnsi="Times New Roman"/>
          <w:b/>
        </w:rPr>
      </w:pPr>
      <w:r>
        <w:rPr>
          <w:rFonts w:ascii="Times New Roman" w:hAnsi="Times New Roman"/>
          <w:b/>
        </w:rPr>
        <w:t>ФГОС НОО</w:t>
      </w:r>
    </w:p>
    <w:tbl>
      <w:tblPr>
        <w:tblW w:w="10807"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7088"/>
        <w:gridCol w:w="1134"/>
        <w:gridCol w:w="1134"/>
        <w:gridCol w:w="1451"/>
      </w:tblGrid>
      <w:tr w:rsidR="00E071CF" w:rsidRPr="005A1352" w:rsidTr="00E071CF">
        <w:trPr>
          <w:trHeight w:val="1107"/>
        </w:trPr>
        <w:tc>
          <w:tcPr>
            <w:tcW w:w="7088" w:type="dxa"/>
            <w:tcBorders>
              <w:top w:val="single" w:sz="4" w:space="0" w:color="auto"/>
              <w:left w:val="single" w:sz="4" w:space="0" w:color="auto"/>
              <w:bottom w:val="single" w:sz="4" w:space="0" w:color="auto"/>
              <w:right w:val="single" w:sz="4" w:space="0" w:color="auto"/>
            </w:tcBorders>
            <w:vAlign w:val="center"/>
          </w:tcPr>
          <w:p w:rsidR="00E071CF" w:rsidRPr="005A1352" w:rsidRDefault="00D71F67" w:rsidP="005E67D3">
            <w:pPr>
              <w:tabs>
                <w:tab w:val="left" w:pos="4500"/>
                <w:tab w:val="left" w:pos="9180"/>
                <w:tab w:val="left" w:pos="9360"/>
              </w:tabs>
              <w:spacing w:line="360" w:lineRule="auto"/>
              <w:rPr>
                <w:rFonts w:ascii="Times New Roman" w:hAnsi="Times New Roman"/>
                <w:b/>
                <w:bCs/>
              </w:rPr>
            </w:pPr>
            <w:r w:rsidRPr="00D71F67">
              <w:rPr>
                <w:rFonts w:ascii="Times New Roman" w:hAnsi="Times New Roman"/>
              </w:rPr>
              <w:pict>
                <v:line id="_x0000_s1028" style="position:absolute;flip:y;z-index:251658240" from="-4.35pt,1.85pt" to="347.8pt,83.8pt"/>
              </w:pict>
            </w:r>
            <w:r w:rsidR="00E071CF" w:rsidRPr="005A1352">
              <w:rPr>
                <w:rFonts w:ascii="Times New Roman" w:hAnsi="Times New Roman"/>
                <w:b/>
                <w:bCs/>
              </w:rPr>
              <w:t>Учебные предметы</w:t>
            </w:r>
          </w:p>
          <w:p w:rsidR="00E071CF" w:rsidRPr="005A1352" w:rsidRDefault="00E071CF" w:rsidP="005E67D3">
            <w:pPr>
              <w:tabs>
                <w:tab w:val="left" w:pos="4500"/>
                <w:tab w:val="left" w:pos="9180"/>
                <w:tab w:val="left" w:pos="9360"/>
              </w:tabs>
              <w:spacing w:line="360" w:lineRule="auto"/>
              <w:rPr>
                <w:rFonts w:ascii="Times New Roman" w:hAnsi="Times New Roman"/>
                <w:b/>
                <w:bCs/>
              </w:rPr>
            </w:pPr>
          </w:p>
          <w:p w:rsidR="00E071CF" w:rsidRPr="005A1352" w:rsidRDefault="00E071CF" w:rsidP="005E67D3">
            <w:pPr>
              <w:spacing w:line="360" w:lineRule="auto"/>
              <w:ind w:firstLine="720"/>
              <w:rPr>
                <w:rFonts w:ascii="Times New Roman" w:hAnsi="Times New Roman"/>
                <w:b/>
              </w:rPr>
            </w:pPr>
            <w:r w:rsidRPr="005A1352">
              <w:rPr>
                <w:rFonts w:ascii="Times New Roman" w:hAnsi="Times New Roman"/>
              </w:rPr>
              <w:t xml:space="preserve">                     </w:t>
            </w:r>
            <w:r w:rsidRPr="005A1352">
              <w:rPr>
                <w:rFonts w:ascii="Times New Roman" w:hAnsi="Times New Roman"/>
                <w:b/>
              </w:rPr>
              <w:t xml:space="preserve">   </w:t>
            </w:r>
            <w:r>
              <w:rPr>
                <w:rFonts w:ascii="Times New Roman" w:hAnsi="Times New Roman"/>
                <w:b/>
              </w:rPr>
              <w:t xml:space="preserve">                             </w:t>
            </w:r>
            <w:r w:rsidRPr="005A1352">
              <w:rPr>
                <w:rFonts w:ascii="Times New Roman" w:hAnsi="Times New Roman"/>
                <w:b/>
              </w:rPr>
              <w:t xml:space="preserve">     классы</w:t>
            </w:r>
          </w:p>
        </w:tc>
        <w:tc>
          <w:tcPr>
            <w:tcW w:w="1134" w:type="dxa"/>
            <w:tcBorders>
              <w:top w:val="single" w:sz="4" w:space="0" w:color="auto"/>
              <w:left w:val="single" w:sz="4" w:space="0" w:color="auto"/>
              <w:bottom w:val="single" w:sz="4" w:space="0" w:color="auto"/>
              <w:right w:val="single" w:sz="4" w:space="0" w:color="auto"/>
            </w:tcBorders>
            <w:vAlign w:val="center"/>
          </w:tcPr>
          <w:p w:rsidR="00E071CF" w:rsidRPr="00E071CF" w:rsidRDefault="00E071CF" w:rsidP="005E67D3">
            <w:pPr>
              <w:tabs>
                <w:tab w:val="left" w:pos="4500"/>
                <w:tab w:val="left" w:pos="9180"/>
                <w:tab w:val="left" w:pos="9360"/>
              </w:tabs>
              <w:spacing w:line="360" w:lineRule="auto"/>
              <w:jc w:val="center"/>
              <w:rPr>
                <w:rFonts w:ascii="Times New Roman" w:hAnsi="Times New Roman"/>
                <w:b/>
                <w:bCs/>
              </w:rPr>
            </w:pPr>
            <w:r>
              <w:rPr>
                <w:rFonts w:ascii="Times New Roman" w:hAnsi="Times New Roman"/>
                <w:b/>
                <w:bCs/>
              </w:rPr>
              <w:t>2</w:t>
            </w:r>
          </w:p>
        </w:tc>
        <w:tc>
          <w:tcPr>
            <w:tcW w:w="1134" w:type="dxa"/>
            <w:tcBorders>
              <w:top w:val="single" w:sz="4" w:space="0" w:color="auto"/>
              <w:left w:val="single" w:sz="4" w:space="0" w:color="auto"/>
              <w:bottom w:val="single" w:sz="4" w:space="0" w:color="auto"/>
              <w:right w:val="single" w:sz="4" w:space="0" w:color="auto"/>
            </w:tcBorders>
            <w:vAlign w:val="center"/>
          </w:tcPr>
          <w:p w:rsidR="00E071CF" w:rsidRPr="005A1352" w:rsidRDefault="00E071CF" w:rsidP="00E071CF">
            <w:pPr>
              <w:tabs>
                <w:tab w:val="left" w:pos="4500"/>
                <w:tab w:val="left" w:pos="9180"/>
                <w:tab w:val="left" w:pos="9360"/>
              </w:tabs>
              <w:spacing w:line="360" w:lineRule="auto"/>
              <w:rPr>
                <w:rFonts w:ascii="Times New Roman" w:hAnsi="Times New Roman"/>
                <w:b/>
                <w:bCs/>
              </w:rPr>
            </w:pPr>
            <w:r>
              <w:rPr>
                <w:rFonts w:ascii="Times New Roman" w:hAnsi="Times New Roman"/>
                <w:b/>
                <w:bCs/>
              </w:rPr>
              <w:t xml:space="preserve">     3</w:t>
            </w:r>
          </w:p>
        </w:tc>
        <w:tc>
          <w:tcPr>
            <w:tcW w:w="1451" w:type="dxa"/>
            <w:tcBorders>
              <w:top w:val="single" w:sz="4" w:space="0" w:color="auto"/>
              <w:left w:val="single" w:sz="4" w:space="0" w:color="auto"/>
              <w:bottom w:val="single" w:sz="4" w:space="0" w:color="auto"/>
              <w:right w:val="single" w:sz="4" w:space="0" w:color="auto"/>
            </w:tcBorders>
            <w:vAlign w:val="center"/>
          </w:tcPr>
          <w:p w:rsidR="00E071CF" w:rsidRPr="005A1352" w:rsidRDefault="00E071CF" w:rsidP="005E67D3">
            <w:pPr>
              <w:tabs>
                <w:tab w:val="left" w:pos="4500"/>
                <w:tab w:val="left" w:pos="9180"/>
                <w:tab w:val="left" w:pos="9360"/>
              </w:tabs>
              <w:spacing w:line="360" w:lineRule="auto"/>
              <w:jc w:val="center"/>
              <w:rPr>
                <w:rFonts w:ascii="Times New Roman" w:hAnsi="Times New Roman"/>
                <w:b/>
                <w:bCs/>
              </w:rPr>
            </w:pPr>
            <w:r w:rsidRPr="005A1352">
              <w:rPr>
                <w:rFonts w:ascii="Times New Roman" w:hAnsi="Times New Roman"/>
                <w:b/>
                <w:bCs/>
              </w:rPr>
              <w:t>Всего</w:t>
            </w:r>
          </w:p>
        </w:tc>
      </w:tr>
      <w:tr w:rsidR="00E071CF" w:rsidRPr="005A1352" w:rsidTr="00E071CF">
        <w:trPr>
          <w:trHeight w:val="375"/>
        </w:trPr>
        <w:tc>
          <w:tcPr>
            <w:tcW w:w="7088" w:type="dxa"/>
            <w:tcBorders>
              <w:top w:val="single" w:sz="4" w:space="0" w:color="auto"/>
              <w:left w:val="single" w:sz="4" w:space="0" w:color="auto"/>
              <w:bottom w:val="single" w:sz="4" w:space="0" w:color="auto"/>
              <w:right w:val="single" w:sz="4" w:space="0" w:color="auto"/>
            </w:tcBorders>
            <w:vAlign w:val="center"/>
          </w:tcPr>
          <w:p w:rsidR="00E071CF" w:rsidRPr="005A1352" w:rsidRDefault="00E071CF" w:rsidP="005E67D3">
            <w:pPr>
              <w:tabs>
                <w:tab w:val="left" w:pos="4500"/>
                <w:tab w:val="left" w:pos="9180"/>
                <w:tab w:val="left" w:pos="9360"/>
              </w:tabs>
              <w:spacing w:line="360" w:lineRule="auto"/>
              <w:rPr>
                <w:rFonts w:ascii="Times New Roman" w:hAnsi="Times New Roman"/>
                <w:b/>
                <w:bCs/>
                <w:i/>
              </w:rPr>
            </w:pPr>
            <w:r w:rsidRPr="005A1352">
              <w:rPr>
                <w:rFonts w:ascii="Times New Roman" w:hAnsi="Times New Roman"/>
                <w:b/>
                <w:bCs/>
                <w:i/>
              </w:rPr>
              <w:t>Инвариантная часть</w:t>
            </w:r>
          </w:p>
        </w:tc>
        <w:tc>
          <w:tcPr>
            <w:tcW w:w="1134" w:type="dxa"/>
            <w:tcBorders>
              <w:top w:val="single" w:sz="4" w:space="0" w:color="auto"/>
              <w:left w:val="single" w:sz="4" w:space="0" w:color="auto"/>
              <w:bottom w:val="single" w:sz="4" w:space="0" w:color="auto"/>
              <w:right w:val="single" w:sz="4" w:space="0" w:color="auto"/>
            </w:tcBorders>
            <w:vAlign w:val="center"/>
          </w:tcPr>
          <w:p w:rsidR="00E071CF" w:rsidRPr="005A1352" w:rsidRDefault="00E071CF" w:rsidP="005E67D3">
            <w:pPr>
              <w:tabs>
                <w:tab w:val="left" w:pos="4500"/>
                <w:tab w:val="left" w:pos="9180"/>
                <w:tab w:val="left" w:pos="9360"/>
              </w:tabs>
              <w:spacing w:line="360" w:lineRule="auto"/>
              <w:ind w:firstLine="720"/>
              <w:jc w:val="center"/>
              <w:rPr>
                <w:rFonts w:ascii="Times New Roman" w:hAnsi="Times New Roman"/>
                <w:b/>
                <w:bCs/>
              </w:rPr>
            </w:pPr>
          </w:p>
        </w:tc>
        <w:tc>
          <w:tcPr>
            <w:tcW w:w="1134" w:type="dxa"/>
            <w:tcBorders>
              <w:top w:val="single" w:sz="4" w:space="0" w:color="auto"/>
              <w:left w:val="single" w:sz="4" w:space="0" w:color="auto"/>
              <w:bottom w:val="single" w:sz="4" w:space="0" w:color="auto"/>
              <w:right w:val="single" w:sz="4" w:space="0" w:color="auto"/>
            </w:tcBorders>
            <w:vAlign w:val="center"/>
          </w:tcPr>
          <w:p w:rsidR="00E071CF" w:rsidRPr="005A1352" w:rsidRDefault="00E071CF" w:rsidP="005E67D3">
            <w:pPr>
              <w:tabs>
                <w:tab w:val="left" w:pos="4500"/>
                <w:tab w:val="left" w:pos="9180"/>
                <w:tab w:val="left" w:pos="9360"/>
              </w:tabs>
              <w:spacing w:line="360" w:lineRule="auto"/>
              <w:ind w:firstLine="720"/>
              <w:jc w:val="center"/>
              <w:rPr>
                <w:rFonts w:ascii="Times New Roman" w:hAnsi="Times New Roman"/>
                <w:b/>
                <w:bCs/>
              </w:rPr>
            </w:pPr>
          </w:p>
        </w:tc>
        <w:tc>
          <w:tcPr>
            <w:tcW w:w="1451" w:type="dxa"/>
            <w:tcBorders>
              <w:top w:val="single" w:sz="4" w:space="0" w:color="auto"/>
              <w:left w:val="single" w:sz="4" w:space="0" w:color="auto"/>
              <w:bottom w:val="single" w:sz="4" w:space="0" w:color="auto"/>
              <w:right w:val="single" w:sz="4" w:space="0" w:color="auto"/>
            </w:tcBorders>
            <w:vAlign w:val="center"/>
          </w:tcPr>
          <w:p w:rsidR="00E071CF" w:rsidRPr="005A1352" w:rsidRDefault="00E071CF" w:rsidP="005E67D3">
            <w:pPr>
              <w:tabs>
                <w:tab w:val="left" w:pos="4500"/>
                <w:tab w:val="left" w:pos="9180"/>
                <w:tab w:val="left" w:pos="9360"/>
              </w:tabs>
              <w:spacing w:line="360" w:lineRule="auto"/>
              <w:ind w:firstLine="720"/>
              <w:jc w:val="center"/>
              <w:rPr>
                <w:rFonts w:ascii="Times New Roman" w:hAnsi="Times New Roman"/>
                <w:b/>
                <w:bCs/>
              </w:rPr>
            </w:pPr>
          </w:p>
        </w:tc>
      </w:tr>
      <w:tr w:rsidR="00E071CF" w:rsidRPr="005A1352" w:rsidTr="00E071CF">
        <w:trPr>
          <w:trHeight w:val="375"/>
        </w:trPr>
        <w:tc>
          <w:tcPr>
            <w:tcW w:w="7088" w:type="dxa"/>
            <w:tcBorders>
              <w:top w:val="single" w:sz="4" w:space="0" w:color="auto"/>
              <w:left w:val="single" w:sz="4" w:space="0" w:color="auto"/>
              <w:bottom w:val="single" w:sz="4" w:space="0" w:color="auto"/>
              <w:right w:val="single" w:sz="4" w:space="0" w:color="auto"/>
            </w:tcBorders>
            <w:vAlign w:val="center"/>
          </w:tcPr>
          <w:p w:rsidR="00E071CF" w:rsidRPr="005A1352" w:rsidRDefault="00E071CF" w:rsidP="005E67D3">
            <w:pPr>
              <w:tabs>
                <w:tab w:val="left" w:pos="4500"/>
                <w:tab w:val="left" w:pos="9180"/>
                <w:tab w:val="left" w:pos="9360"/>
              </w:tabs>
              <w:spacing w:line="360" w:lineRule="auto"/>
              <w:rPr>
                <w:rFonts w:ascii="Times New Roman" w:hAnsi="Times New Roman"/>
                <w:bCs/>
              </w:rPr>
            </w:pPr>
            <w:r w:rsidRPr="005A1352">
              <w:rPr>
                <w:rFonts w:ascii="Times New Roman" w:hAnsi="Times New Roman"/>
                <w:bCs/>
              </w:rPr>
              <w:t>Русский язык</w:t>
            </w:r>
          </w:p>
        </w:tc>
        <w:tc>
          <w:tcPr>
            <w:tcW w:w="1134" w:type="dxa"/>
            <w:tcBorders>
              <w:top w:val="single" w:sz="4" w:space="0" w:color="auto"/>
              <w:left w:val="single" w:sz="4" w:space="0" w:color="auto"/>
              <w:bottom w:val="single" w:sz="4" w:space="0" w:color="auto"/>
              <w:right w:val="single" w:sz="4" w:space="0" w:color="auto"/>
            </w:tcBorders>
            <w:vAlign w:val="center"/>
          </w:tcPr>
          <w:p w:rsidR="00E071CF" w:rsidRPr="005A1352" w:rsidRDefault="00E071CF" w:rsidP="005E67D3">
            <w:pPr>
              <w:tabs>
                <w:tab w:val="left" w:pos="4500"/>
                <w:tab w:val="left" w:pos="9180"/>
                <w:tab w:val="left" w:pos="9360"/>
              </w:tabs>
              <w:spacing w:line="360" w:lineRule="auto"/>
              <w:jc w:val="center"/>
              <w:rPr>
                <w:rFonts w:ascii="Times New Roman" w:hAnsi="Times New Roman"/>
                <w:bCs/>
              </w:rPr>
            </w:pPr>
            <w:r w:rsidRPr="005A1352">
              <w:rPr>
                <w:rFonts w:ascii="Times New Roman" w:hAnsi="Times New Roman"/>
                <w:bCs/>
                <w:lang w:val="en-US"/>
              </w:rPr>
              <w:t>5</w:t>
            </w:r>
          </w:p>
        </w:tc>
        <w:tc>
          <w:tcPr>
            <w:tcW w:w="1134" w:type="dxa"/>
            <w:tcBorders>
              <w:top w:val="single" w:sz="4" w:space="0" w:color="auto"/>
              <w:left w:val="single" w:sz="4" w:space="0" w:color="auto"/>
              <w:bottom w:val="single" w:sz="4" w:space="0" w:color="auto"/>
              <w:right w:val="single" w:sz="4" w:space="0" w:color="auto"/>
            </w:tcBorders>
            <w:vAlign w:val="center"/>
          </w:tcPr>
          <w:p w:rsidR="00E071CF" w:rsidRPr="005A1352" w:rsidRDefault="00E071CF" w:rsidP="00E071CF">
            <w:pPr>
              <w:tabs>
                <w:tab w:val="left" w:pos="4500"/>
                <w:tab w:val="left" w:pos="9180"/>
                <w:tab w:val="left" w:pos="9360"/>
              </w:tabs>
              <w:spacing w:line="360" w:lineRule="auto"/>
              <w:jc w:val="center"/>
              <w:rPr>
                <w:rFonts w:ascii="Times New Roman" w:hAnsi="Times New Roman"/>
                <w:bCs/>
              </w:rPr>
            </w:pPr>
            <w:r>
              <w:rPr>
                <w:rFonts w:ascii="Times New Roman" w:hAnsi="Times New Roman"/>
                <w:bCs/>
              </w:rPr>
              <w:t>6</w:t>
            </w:r>
          </w:p>
        </w:tc>
        <w:tc>
          <w:tcPr>
            <w:tcW w:w="1451" w:type="dxa"/>
            <w:tcBorders>
              <w:top w:val="single" w:sz="4" w:space="0" w:color="auto"/>
              <w:left w:val="single" w:sz="4" w:space="0" w:color="auto"/>
              <w:bottom w:val="single" w:sz="4" w:space="0" w:color="auto"/>
              <w:right w:val="single" w:sz="4" w:space="0" w:color="auto"/>
            </w:tcBorders>
            <w:vAlign w:val="center"/>
          </w:tcPr>
          <w:p w:rsidR="00E071CF" w:rsidRPr="00E071CF" w:rsidRDefault="00E071CF" w:rsidP="005E67D3">
            <w:pPr>
              <w:tabs>
                <w:tab w:val="left" w:pos="4500"/>
                <w:tab w:val="left" w:pos="9180"/>
                <w:tab w:val="left" w:pos="9360"/>
              </w:tabs>
              <w:spacing w:line="360" w:lineRule="auto"/>
              <w:jc w:val="center"/>
              <w:rPr>
                <w:rFonts w:ascii="Times New Roman" w:hAnsi="Times New Roman"/>
                <w:bCs/>
              </w:rPr>
            </w:pPr>
            <w:r>
              <w:rPr>
                <w:rFonts w:ascii="Times New Roman" w:hAnsi="Times New Roman"/>
                <w:bCs/>
              </w:rPr>
              <w:t>11</w:t>
            </w:r>
          </w:p>
        </w:tc>
      </w:tr>
      <w:tr w:rsidR="00E071CF" w:rsidRPr="005A1352" w:rsidTr="00E071CF">
        <w:trPr>
          <w:trHeight w:val="375"/>
        </w:trPr>
        <w:tc>
          <w:tcPr>
            <w:tcW w:w="7088" w:type="dxa"/>
            <w:tcBorders>
              <w:top w:val="single" w:sz="4" w:space="0" w:color="auto"/>
              <w:left w:val="single" w:sz="4" w:space="0" w:color="auto"/>
              <w:bottom w:val="single" w:sz="4" w:space="0" w:color="auto"/>
              <w:right w:val="single" w:sz="4" w:space="0" w:color="auto"/>
            </w:tcBorders>
            <w:vAlign w:val="center"/>
          </w:tcPr>
          <w:p w:rsidR="00E071CF" w:rsidRPr="005A1352" w:rsidRDefault="00E071CF" w:rsidP="005E67D3">
            <w:pPr>
              <w:tabs>
                <w:tab w:val="left" w:pos="4500"/>
                <w:tab w:val="left" w:pos="9180"/>
                <w:tab w:val="left" w:pos="9360"/>
              </w:tabs>
              <w:spacing w:line="360" w:lineRule="auto"/>
              <w:rPr>
                <w:rFonts w:ascii="Times New Roman" w:hAnsi="Times New Roman"/>
                <w:bCs/>
              </w:rPr>
            </w:pPr>
            <w:r w:rsidRPr="005A1352">
              <w:rPr>
                <w:rFonts w:ascii="Times New Roman" w:hAnsi="Times New Roman"/>
                <w:bCs/>
              </w:rPr>
              <w:t>Литературное чтение</w:t>
            </w:r>
          </w:p>
        </w:tc>
        <w:tc>
          <w:tcPr>
            <w:tcW w:w="1134" w:type="dxa"/>
            <w:tcBorders>
              <w:top w:val="single" w:sz="4" w:space="0" w:color="auto"/>
              <w:left w:val="single" w:sz="4" w:space="0" w:color="auto"/>
              <w:bottom w:val="single" w:sz="4" w:space="0" w:color="auto"/>
              <w:right w:val="single" w:sz="4" w:space="0" w:color="auto"/>
            </w:tcBorders>
            <w:vAlign w:val="center"/>
          </w:tcPr>
          <w:p w:rsidR="00E071CF" w:rsidRPr="005A1352" w:rsidRDefault="00E071CF" w:rsidP="005E67D3">
            <w:pPr>
              <w:tabs>
                <w:tab w:val="left" w:pos="4500"/>
                <w:tab w:val="left" w:pos="9180"/>
                <w:tab w:val="left" w:pos="9360"/>
              </w:tabs>
              <w:spacing w:line="360" w:lineRule="auto"/>
              <w:jc w:val="center"/>
              <w:rPr>
                <w:rFonts w:ascii="Times New Roman" w:hAnsi="Times New Roman"/>
                <w:bCs/>
              </w:rPr>
            </w:pPr>
            <w:r w:rsidRPr="005A1352">
              <w:rPr>
                <w:rFonts w:ascii="Times New Roman" w:hAnsi="Times New Roman"/>
                <w:bCs/>
                <w:lang w:val="en-US"/>
              </w:rPr>
              <w:t>3</w:t>
            </w:r>
          </w:p>
        </w:tc>
        <w:tc>
          <w:tcPr>
            <w:tcW w:w="1134" w:type="dxa"/>
            <w:tcBorders>
              <w:top w:val="single" w:sz="4" w:space="0" w:color="auto"/>
              <w:left w:val="single" w:sz="4" w:space="0" w:color="auto"/>
              <w:bottom w:val="single" w:sz="4" w:space="0" w:color="auto"/>
              <w:right w:val="single" w:sz="4" w:space="0" w:color="auto"/>
            </w:tcBorders>
            <w:vAlign w:val="center"/>
          </w:tcPr>
          <w:p w:rsidR="00E071CF" w:rsidRPr="005A1352" w:rsidRDefault="00E071CF" w:rsidP="00E071CF">
            <w:pPr>
              <w:tabs>
                <w:tab w:val="left" w:pos="4500"/>
                <w:tab w:val="left" w:pos="9180"/>
                <w:tab w:val="left" w:pos="9360"/>
              </w:tabs>
              <w:spacing w:line="360" w:lineRule="auto"/>
              <w:jc w:val="center"/>
              <w:rPr>
                <w:rFonts w:ascii="Times New Roman" w:hAnsi="Times New Roman"/>
                <w:bCs/>
              </w:rPr>
            </w:pPr>
            <w:r>
              <w:rPr>
                <w:rFonts w:ascii="Times New Roman" w:hAnsi="Times New Roman"/>
                <w:bCs/>
              </w:rPr>
              <w:t>3</w:t>
            </w:r>
          </w:p>
        </w:tc>
        <w:tc>
          <w:tcPr>
            <w:tcW w:w="1451" w:type="dxa"/>
            <w:tcBorders>
              <w:top w:val="single" w:sz="4" w:space="0" w:color="auto"/>
              <w:left w:val="single" w:sz="4" w:space="0" w:color="auto"/>
              <w:bottom w:val="single" w:sz="4" w:space="0" w:color="auto"/>
              <w:right w:val="single" w:sz="4" w:space="0" w:color="auto"/>
            </w:tcBorders>
            <w:vAlign w:val="center"/>
          </w:tcPr>
          <w:p w:rsidR="00E071CF" w:rsidRPr="00E071CF" w:rsidRDefault="00E071CF" w:rsidP="005E67D3">
            <w:pPr>
              <w:tabs>
                <w:tab w:val="left" w:pos="4500"/>
                <w:tab w:val="left" w:pos="9180"/>
                <w:tab w:val="left" w:pos="9360"/>
              </w:tabs>
              <w:spacing w:line="360" w:lineRule="auto"/>
              <w:jc w:val="center"/>
              <w:rPr>
                <w:rFonts w:ascii="Times New Roman" w:hAnsi="Times New Roman"/>
                <w:bCs/>
              </w:rPr>
            </w:pPr>
            <w:r>
              <w:rPr>
                <w:rFonts w:ascii="Times New Roman" w:hAnsi="Times New Roman"/>
                <w:bCs/>
              </w:rPr>
              <w:t>6</w:t>
            </w:r>
          </w:p>
        </w:tc>
      </w:tr>
      <w:tr w:rsidR="00E071CF" w:rsidRPr="005A1352" w:rsidTr="00E071CF">
        <w:trPr>
          <w:trHeight w:val="375"/>
        </w:trPr>
        <w:tc>
          <w:tcPr>
            <w:tcW w:w="7088" w:type="dxa"/>
            <w:tcBorders>
              <w:top w:val="single" w:sz="4" w:space="0" w:color="auto"/>
              <w:left w:val="single" w:sz="4" w:space="0" w:color="auto"/>
              <w:bottom w:val="single" w:sz="4" w:space="0" w:color="auto"/>
              <w:right w:val="single" w:sz="4" w:space="0" w:color="auto"/>
            </w:tcBorders>
            <w:vAlign w:val="bottom"/>
          </w:tcPr>
          <w:p w:rsidR="00E071CF" w:rsidRPr="005A1352" w:rsidRDefault="00E071CF" w:rsidP="005E67D3">
            <w:pPr>
              <w:tabs>
                <w:tab w:val="left" w:pos="4500"/>
                <w:tab w:val="left" w:pos="9180"/>
                <w:tab w:val="left" w:pos="9360"/>
              </w:tabs>
              <w:spacing w:line="360" w:lineRule="auto"/>
              <w:rPr>
                <w:rFonts w:ascii="Times New Roman" w:hAnsi="Times New Roman"/>
                <w:bCs/>
              </w:rPr>
            </w:pPr>
            <w:r w:rsidRPr="005A1352">
              <w:rPr>
                <w:rFonts w:ascii="Times New Roman" w:hAnsi="Times New Roman"/>
                <w:bCs/>
              </w:rPr>
              <w:t xml:space="preserve">Математика </w:t>
            </w:r>
          </w:p>
        </w:tc>
        <w:tc>
          <w:tcPr>
            <w:tcW w:w="1134" w:type="dxa"/>
            <w:tcBorders>
              <w:top w:val="single" w:sz="4" w:space="0" w:color="auto"/>
              <w:left w:val="single" w:sz="4" w:space="0" w:color="auto"/>
              <w:bottom w:val="single" w:sz="4" w:space="0" w:color="auto"/>
              <w:right w:val="single" w:sz="4" w:space="0" w:color="auto"/>
            </w:tcBorders>
            <w:vAlign w:val="center"/>
          </w:tcPr>
          <w:p w:rsidR="00E071CF" w:rsidRPr="005A1352" w:rsidRDefault="00E071CF" w:rsidP="005E67D3">
            <w:pPr>
              <w:tabs>
                <w:tab w:val="left" w:pos="4500"/>
                <w:tab w:val="left" w:pos="9180"/>
                <w:tab w:val="left" w:pos="9360"/>
              </w:tabs>
              <w:spacing w:line="360" w:lineRule="auto"/>
              <w:jc w:val="center"/>
              <w:rPr>
                <w:rFonts w:ascii="Times New Roman" w:hAnsi="Times New Roman"/>
                <w:bCs/>
              </w:rPr>
            </w:pPr>
            <w:r>
              <w:rPr>
                <w:rFonts w:ascii="Times New Roman" w:hAnsi="Times New Roman"/>
                <w:bCs/>
              </w:rPr>
              <w:t>5</w:t>
            </w:r>
          </w:p>
        </w:tc>
        <w:tc>
          <w:tcPr>
            <w:tcW w:w="1134" w:type="dxa"/>
            <w:tcBorders>
              <w:top w:val="single" w:sz="4" w:space="0" w:color="auto"/>
              <w:left w:val="single" w:sz="4" w:space="0" w:color="auto"/>
              <w:bottom w:val="single" w:sz="4" w:space="0" w:color="auto"/>
              <w:right w:val="single" w:sz="4" w:space="0" w:color="auto"/>
            </w:tcBorders>
            <w:vAlign w:val="center"/>
          </w:tcPr>
          <w:p w:rsidR="00E071CF" w:rsidRPr="005A1352" w:rsidRDefault="00E071CF" w:rsidP="00E071CF">
            <w:pPr>
              <w:tabs>
                <w:tab w:val="left" w:pos="4500"/>
                <w:tab w:val="left" w:pos="9180"/>
                <w:tab w:val="left" w:pos="9360"/>
              </w:tabs>
              <w:spacing w:line="360" w:lineRule="auto"/>
              <w:jc w:val="center"/>
              <w:rPr>
                <w:rFonts w:ascii="Times New Roman" w:hAnsi="Times New Roman"/>
                <w:bCs/>
              </w:rPr>
            </w:pPr>
            <w:r>
              <w:rPr>
                <w:rFonts w:ascii="Times New Roman" w:hAnsi="Times New Roman"/>
                <w:bCs/>
              </w:rPr>
              <w:t>4</w:t>
            </w:r>
          </w:p>
        </w:tc>
        <w:tc>
          <w:tcPr>
            <w:tcW w:w="1451" w:type="dxa"/>
            <w:tcBorders>
              <w:top w:val="single" w:sz="4" w:space="0" w:color="auto"/>
              <w:left w:val="single" w:sz="4" w:space="0" w:color="auto"/>
              <w:bottom w:val="single" w:sz="4" w:space="0" w:color="auto"/>
              <w:right w:val="single" w:sz="4" w:space="0" w:color="auto"/>
            </w:tcBorders>
            <w:vAlign w:val="center"/>
          </w:tcPr>
          <w:p w:rsidR="00E071CF" w:rsidRPr="005A1352" w:rsidRDefault="00E071CF" w:rsidP="005E67D3">
            <w:pPr>
              <w:tabs>
                <w:tab w:val="left" w:pos="4500"/>
                <w:tab w:val="left" w:pos="9180"/>
                <w:tab w:val="left" w:pos="9360"/>
              </w:tabs>
              <w:spacing w:line="360" w:lineRule="auto"/>
              <w:jc w:val="center"/>
              <w:rPr>
                <w:rFonts w:ascii="Times New Roman" w:hAnsi="Times New Roman"/>
                <w:bCs/>
              </w:rPr>
            </w:pPr>
            <w:r>
              <w:rPr>
                <w:rFonts w:ascii="Times New Roman" w:hAnsi="Times New Roman"/>
                <w:bCs/>
              </w:rPr>
              <w:t>9</w:t>
            </w:r>
          </w:p>
        </w:tc>
      </w:tr>
      <w:tr w:rsidR="00E071CF" w:rsidRPr="005A1352" w:rsidTr="00E071CF">
        <w:trPr>
          <w:trHeight w:val="375"/>
        </w:trPr>
        <w:tc>
          <w:tcPr>
            <w:tcW w:w="7088" w:type="dxa"/>
            <w:tcBorders>
              <w:top w:val="single" w:sz="4" w:space="0" w:color="auto"/>
              <w:left w:val="single" w:sz="4" w:space="0" w:color="auto"/>
              <w:bottom w:val="single" w:sz="4" w:space="0" w:color="auto"/>
              <w:right w:val="single" w:sz="4" w:space="0" w:color="auto"/>
            </w:tcBorders>
            <w:vAlign w:val="bottom"/>
          </w:tcPr>
          <w:p w:rsidR="00E071CF" w:rsidRPr="005A1352" w:rsidRDefault="00E071CF" w:rsidP="005E67D3">
            <w:pPr>
              <w:tabs>
                <w:tab w:val="left" w:pos="4500"/>
                <w:tab w:val="left" w:pos="9180"/>
                <w:tab w:val="left" w:pos="9360"/>
              </w:tabs>
              <w:spacing w:line="360" w:lineRule="auto"/>
              <w:rPr>
                <w:rFonts w:ascii="Times New Roman" w:hAnsi="Times New Roman"/>
                <w:bCs/>
              </w:rPr>
            </w:pPr>
            <w:r w:rsidRPr="005A1352">
              <w:rPr>
                <w:rFonts w:ascii="Times New Roman" w:hAnsi="Times New Roman"/>
                <w:bCs/>
              </w:rPr>
              <w:t>Окружающий мир</w:t>
            </w:r>
          </w:p>
        </w:tc>
        <w:tc>
          <w:tcPr>
            <w:tcW w:w="1134" w:type="dxa"/>
            <w:tcBorders>
              <w:top w:val="single" w:sz="4" w:space="0" w:color="auto"/>
              <w:left w:val="single" w:sz="4" w:space="0" w:color="auto"/>
              <w:bottom w:val="single" w:sz="4" w:space="0" w:color="auto"/>
              <w:right w:val="single" w:sz="4" w:space="0" w:color="auto"/>
            </w:tcBorders>
            <w:vAlign w:val="center"/>
          </w:tcPr>
          <w:p w:rsidR="00E071CF" w:rsidRPr="005A1352" w:rsidRDefault="00E071CF" w:rsidP="005E67D3">
            <w:pPr>
              <w:tabs>
                <w:tab w:val="left" w:pos="4500"/>
                <w:tab w:val="left" w:pos="9180"/>
                <w:tab w:val="left" w:pos="9360"/>
              </w:tabs>
              <w:spacing w:line="360" w:lineRule="auto"/>
              <w:jc w:val="center"/>
              <w:rPr>
                <w:rFonts w:ascii="Times New Roman" w:hAnsi="Times New Roman"/>
                <w:bCs/>
              </w:rPr>
            </w:pPr>
            <w:r w:rsidRPr="005A1352">
              <w:rPr>
                <w:rFonts w:ascii="Times New Roman" w:hAnsi="Times New Roman"/>
                <w:bCs/>
              </w:rPr>
              <w:t>2</w:t>
            </w:r>
          </w:p>
        </w:tc>
        <w:tc>
          <w:tcPr>
            <w:tcW w:w="1134" w:type="dxa"/>
            <w:tcBorders>
              <w:top w:val="single" w:sz="4" w:space="0" w:color="auto"/>
              <w:left w:val="single" w:sz="4" w:space="0" w:color="auto"/>
              <w:bottom w:val="single" w:sz="4" w:space="0" w:color="auto"/>
              <w:right w:val="single" w:sz="4" w:space="0" w:color="auto"/>
            </w:tcBorders>
            <w:vAlign w:val="center"/>
          </w:tcPr>
          <w:p w:rsidR="00E071CF" w:rsidRPr="005A1352" w:rsidRDefault="00E071CF" w:rsidP="00E071CF">
            <w:pPr>
              <w:tabs>
                <w:tab w:val="left" w:pos="4500"/>
                <w:tab w:val="left" w:pos="9180"/>
                <w:tab w:val="left" w:pos="9360"/>
              </w:tabs>
              <w:spacing w:line="360" w:lineRule="auto"/>
              <w:jc w:val="center"/>
              <w:rPr>
                <w:rFonts w:ascii="Times New Roman" w:hAnsi="Times New Roman"/>
                <w:bCs/>
              </w:rPr>
            </w:pPr>
            <w:r>
              <w:rPr>
                <w:rFonts w:ascii="Times New Roman" w:hAnsi="Times New Roman"/>
                <w:bCs/>
              </w:rPr>
              <w:t>2</w:t>
            </w:r>
          </w:p>
        </w:tc>
        <w:tc>
          <w:tcPr>
            <w:tcW w:w="1451" w:type="dxa"/>
            <w:tcBorders>
              <w:top w:val="single" w:sz="4" w:space="0" w:color="auto"/>
              <w:left w:val="single" w:sz="4" w:space="0" w:color="auto"/>
              <w:bottom w:val="single" w:sz="4" w:space="0" w:color="auto"/>
              <w:right w:val="single" w:sz="4" w:space="0" w:color="auto"/>
            </w:tcBorders>
            <w:vAlign w:val="center"/>
          </w:tcPr>
          <w:p w:rsidR="00E071CF" w:rsidRPr="005A1352" w:rsidRDefault="00E071CF" w:rsidP="005E67D3">
            <w:pPr>
              <w:tabs>
                <w:tab w:val="left" w:pos="4500"/>
                <w:tab w:val="left" w:pos="9180"/>
                <w:tab w:val="left" w:pos="9360"/>
              </w:tabs>
              <w:spacing w:line="360" w:lineRule="auto"/>
              <w:jc w:val="center"/>
              <w:rPr>
                <w:rFonts w:ascii="Times New Roman" w:hAnsi="Times New Roman"/>
                <w:bCs/>
              </w:rPr>
            </w:pPr>
            <w:r>
              <w:rPr>
                <w:rFonts w:ascii="Times New Roman" w:hAnsi="Times New Roman"/>
                <w:bCs/>
              </w:rPr>
              <w:t>4</w:t>
            </w:r>
          </w:p>
        </w:tc>
      </w:tr>
      <w:tr w:rsidR="00E071CF" w:rsidRPr="005A1352" w:rsidTr="00E071CF">
        <w:trPr>
          <w:trHeight w:val="375"/>
        </w:trPr>
        <w:tc>
          <w:tcPr>
            <w:tcW w:w="7088" w:type="dxa"/>
            <w:tcBorders>
              <w:top w:val="single" w:sz="4" w:space="0" w:color="auto"/>
              <w:left w:val="single" w:sz="4" w:space="0" w:color="auto"/>
              <w:bottom w:val="single" w:sz="4" w:space="0" w:color="auto"/>
              <w:right w:val="single" w:sz="4" w:space="0" w:color="auto"/>
            </w:tcBorders>
            <w:vAlign w:val="center"/>
          </w:tcPr>
          <w:p w:rsidR="00E071CF" w:rsidRPr="005A1352" w:rsidRDefault="00E071CF" w:rsidP="005E67D3">
            <w:pPr>
              <w:tabs>
                <w:tab w:val="left" w:pos="4500"/>
                <w:tab w:val="left" w:pos="9180"/>
                <w:tab w:val="left" w:pos="9360"/>
              </w:tabs>
              <w:spacing w:line="360" w:lineRule="auto"/>
              <w:rPr>
                <w:rFonts w:ascii="Times New Roman" w:hAnsi="Times New Roman"/>
                <w:bCs/>
              </w:rPr>
            </w:pPr>
            <w:r w:rsidRPr="005A1352">
              <w:rPr>
                <w:rFonts w:ascii="Times New Roman" w:hAnsi="Times New Roman"/>
                <w:bCs/>
              </w:rPr>
              <w:t>Искусство (музыка, ИЗО)</w:t>
            </w:r>
          </w:p>
        </w:tc>
        <w:tc>
          <w:tcPr>
            <w:tcW w:w="1134" w:type="dxa"/>
            <w:tcBorders>
              <w:top w:val="single" w:sz="4" w:space="0" w:color="auto"/>
              <w:left w:val="single" w:sz="4" w:space="0" w:color="auto"/>
              <w:bottom w:val="single" w:sz="4" w:space="0" w:color="auto"/>
              <w:right w:val="single" w:sz="4" w:space="0" w:color="auto"/>
            </w:tcBorders>
            <w:vAlign w:val="center"/>
          </w:tcPr>
          <w:p w:rsidR="00E071CF" w:rsidRPr="005A1352" w:rsidRDefault="00E071CF" w:rsidP="005E67D3">
            <w:pPr>
              <w:tabs>
                <w:tab w:val="left" w:pos="4500"/>
                <w:tab w:val="left" w:pos="9180"/>
                <w:tab w:val="left" w:pos="9360"/>
              </w:tabs>
              <w:spacing w:line="360" w:lineRule="auto"/>
              <w:jc w:val="center"/>
              <w:rPr>
                <w:rFonts w:ascii="Times New Roman" w:hAnsi="Times New Roman"/>
                <w:bCs/>
              </w:rPr>
            </w:pPr>
            <w:r w:rsidRPr="005A1352">
              <w:rPr>
                <w:rFonts w:ascii="Times New Roman" w:hAnsi="Times New Roman"/>
                <w:bCs/>
              </w:rPr>
              <w:t>2</w:t>
            </w:r>
          </w:p>
        </w:tc>
        <w:tc>
          <w:tcPr>
            <w:tcW w:w="1134" w:type="dxa"/>
            <w:tcBorders>
              <w:top w:val="single" w:sz="4" w:space="0" w:color="auto"/>
              <w:left w:val="single" w:sz="4" w:space="0" w:color="auto"/>
              <w:bottom w:val="single" w:sz="4" w:space="0" w:color="auto"/>
              <w:right w:val="single" w:sz="4" w:space="0" w:color="auto"/>
            </w:tcBorders>
            <w:vAlign w:val="center"/>
          </w:tcPr>
          <w:p w:rsidR="00E071CF" w:rsidRPr="005A1352" w:rsidRDefault="00E071CF" w:rsidP="00E071CF">
            <w:pPr>
              <w:tabs>
                <w:tab w:val="left" w:pos="4500"/>
                <w:tab w:val="left" w:pos="9180"/>
                <w:tab w:val="left" w:pos="9360"/>
              </w:tabs>
              <w:spacing w:line="360" w:lineRule="auto"/>
              <w:jc w:val="center"/>
              <w:rPr>
                <w:rFonts w:ascii="Times New Roman" w:hAnsi="Times New Roman"/>
                <w:bCs/>
              </w:rPr>
            </w:pPr>
            <w:r>
              <w:rPr>
                <w:rFonts w:ascii="Times New Roman" w:hAnsi="Times New Roman"/>
                <w:bCs/>
              </w:rPr>
              <w:t>2</w:t>
            </w:r>
          </w:p>
        </w:tc>
        <w:tc>
          <w:tcPr>
            <w:tcW w:w="1451" w:type="dxa"/>
            <w:tcBorders>
              <w:top w:val="single" w:sz="4" w:space="0" w:color="auto"/>
              <w:left w:val="single" w:sz="4" w:space="0" w:color="auto"/>
              <w:bottom w:val="single" w:sz="4" w:space="0" w:color="auto"/>
              <w:right w:val="single" w:sz="4" w:space="0" w:color="auto"/>
            </w:tcBorders>
            <w:vAlign w:val="center"/>
          </w:tcPr>
          <w:p w:rsidR="00E071CF" w:rsidRPr="005A1352" w:rsidRDefault="00E071CF" w:rsidP="005E67D3">
            <w:pPr>
              <w:tabs>
                <w:tab w:val="left" w:pos="4500"/>
                <w:tab w:val="left" w:pos="9180"/>
                <w:tab w:val="left" w:pos="9360"/>
              </w:tabs>
              <w:spacing w:line="360" w:lineRule="auto"/>
              <w:jc w:val="center"/>
              <w:rPr>
                <w:rFonts w:ascii="Times New Roman" w:hAnsi="Times New Roman"/>
                <w:bCs/>
              </w:rPr>
            </w:pPr>
            <w:r>
              <w:rPr>
                <w:rFonts w:ascii="Times New Roman" w:hAnsi="Times New Roman"/>
                <w:bCs/>
              </w:rPr>
              <w:t>4</w:t>
            </w:r>
          </w:p>
        </w:tc>
      </w:tr>
      <w:tr w:rsidR="00E071CF" w:rsidRPr="005A1352" w:rsidTr="00E071CF">
        <w:trPr>
          <w:trHeight w:val="375"/>
        </w:trPr>
        <w:tc>
          <w:tcPr>
            <w:tcW w:w="7088" w:type="dxa"/>
            <w:tcBorders>
              <w:top w:val="single" w:sz="4" w:space="0" w:color="auto"/>
              <w:left w:val="single" w:sz="4" w:space="0" w:color="auto"/>
              <w:bottom w:val="single" w:sz="4" w:space="0" w:color="auto"/>
              <w:right w:val="single" w:sz="4" w:space="0" w:color="auto"/>
            </w:tcBorders>
            <w:vAlign w:val="bottom"/>
          </w:tcPr>
          <w:p w:rsidR="00E071CF" w:rsidRPr="005A1352" w:rsidRDefault="00E071CF" w:rsidP="005E67D3">
            <w:pPr>
              <w:tabs>
                <w:tab w:val="left" w:pos="4500"/>
                <w:tab w:val="left" w:pos="9180"/>
                <w:tab w:val="left" w:pos="9360"/>
              </w:tabs>
              <w:spacing w:line="360" w:lineRule="auto"/>
              <w:rPr>
                <w:rFonts w:ascii="Times New Roman" w:hAnsi="Times New Roman"/>
                <w:bCs/>
              </w:rPr>
            </w:pPr>
            <w:r w:rsidRPr="005A1352">
              <w:rPr>
                <w:rFonts w:ascii="Times New Roman" w:hAnsi="Times New Roman"/>
                <w:bCs/>
              </w:rPr>
              <w:t xml:space="preserve">Технология </w:t>
            </w:r>
          </w:p>
        </w:tc>
        <w:tc>
          <w:tcPr>
            <w:tcW w:w="1134" w:type="dxa"/>
            <w:tcBorders>
              <w:top w:val="single" w:sz="4" w:space="0" w:color="auto"/>
              <w:left w:val="single" w:sz="4" w:space="0" w:color="auto"/>
              <w:bottom w:val="single" w:sz="4" w:space="0" w:color="auto"/>
              <w:right w:val="single" w:sz="4" w:space="0" w:color="auto"/>
            </w:tcBorders>
            <w:vAlign w:val="center"/>
          </w:tcPr>
          <w:p w:rsidR="00E071CF" w:rsidRPr="005A1352" w:rsidRDefault="00E071CF" w:rsidP="005E67D3">
            <w:pPr>
              <w:tabs>
                <w:tab w:val="left" w:pos="4500"/>
                <w:tab w:val="left" w:pos="9180"/>
                <w:tab w:val="left" w:pos="9360"/>
              </w:tabs>
              <w:spacing w:line="360" w:lineRule="auto"/>
              <w:jc w:val="center"/>
              <w:rPr>
                <w:rFonts w:ascii="Times New Roman" w:hAnsi="Times New Roman"/>
                <w:bCs/>
              </w:rPr>
            </w:pPr>
            <w:r w:rsidRPr="005A1352">
              <w:rPr>
                <w:rFonts w:ascii="Times New Roman" w:hAnsi="Times New Roman"/>
                <w:bCs/>
              </w:rPr>
              <w:t>1</w:t>
            </w:r>
          </w:p>
        </w:tc>
        <w:tc>
          <w:tcPr>
            <w:tcW w:w="1134" w:type="dxa"/>
            <w:tcBorders>
              <w:top w:val="single" w:sz="4" w:space="0" w:color="auto"/>
              <w:left w:val="single" w:sz="4" w:space="0" w:color="auto"/>
              <w:bottom w:val="single" w:sz="4" w:space="0" w:color="auto"/>
              <w:right w:val="single" w:sz="4" w:space="0" w:color="auto"/>
            </w:tcBorders>
            <w:vAlign w:val="center"/>
          </w:tcPr>
          <w:p w:rsidR="00E071CF" w:rsidRPr="005A1352" w:rsidRDefault="00E071CF" w:rsidP="00E071CF">
            <w:pPr>
              <w:tabs>
                <w:tab w:val="left" w:pos="4500"/>
                <w:tab w:val="left" w:pos="9180"/>
                <w:tab w:val="left" w:pos="9360"/>
              </w:tabs>
              <w:spacing w:line="360" w:lineRule="auto"/>
              <w:jc w:val="center"/>
              <w:rPr>
                <w:rFonts w:ascii="Times New Roman" w:hAnsi="Times New Roman"/>
                <w:bCs/>
              </w:rPr>
            </w:pPr>
            <w:r>
              <w:rPr>
                <w:rFonts w:ascii="Times New Roman" w:hAnsi="Times New Roman"/>
                <w:bCs/>
              </w:rPr>
              <w:t>1</w:t>
            </w:r>
          </w:p>
        </w:tc>
        <w:tc>
          <w:tcPr>
            <w:tcW w:w="1451" w:type="dxa"/>
            <w:tcBorders>
              <w:top w:val="single" w:sz="4" w:space="0" w:color="auto"/>
              <w:left w:val="single" w:sz="4" w:space="0" w:color="auto"/>
              <w:bottom w:val="single" w:sz="4" w:space="0" w:color="auto"/>
              <w:right w:val="single" w:sz="4" w:space="0" w:color="auto"/>
            </w:tcBorders>
            <w:vAlign w:val="center"/>
          </w:tcPr>
          <w:p w:rsidR="00E071CF" w:rsidRPr="005A1352" w:rsidRDefault="00E071CF" w:rsidP="005E67D3">
            <w:pPr>
              <w:tabs>
                <w:tab w:val="left" w:pos="4500"/>
                <w:tab w:val="left" w:pos="9180"/>
                <w:tab w:val="left" w:pos="9360"/>
              </w:tabs>
              <w:spacing w:line="360" w:lineRule="auto"/>
              <w:jc w:val="center"/>
              <w:rPr>
                <w:rFonts w:ascii="Times New Roman" w:hAnsi="Times New Roman"/>
                <w:bCs/>
              </w:rPr>
            </w:pPr>
            <w:r>
              <w:rPr>
                <w:rFonts w:ascii="Times New Roman" w:hAnsi="Times New Roman"/>
                <w:bCs/>
              </w:rPr>
              <w:t>2</w:t>
            </w:r>
          </w:p>
        </w:tc>
      </w:tr>
      <w:tr w:rsidR="00E071CF" w:rsidRPr="005A1352" w:rsidTr="00E071CF">
        <w:trPr>
          <w:trHeight w:val="375"/>
        </w:trPr>
        <w:tc>
          <w:tcPr>
            <w:tcW w:w="7088" w:type="dxa"/>
            <w:tcBorders>
              <w:top w:val="single" w:sz="4" w:space="0" w:color="auto"/>
              <w:left w:val="single" w:sz="4" w:space="0" w:color="auto"/>
              <w:bottom w:val="single" w:sz="4" w:space="0" w:color="auto"/>
              <w:right w:val="single" w:sz="4" w:space="0" w:color="auto"/>
            </w:tcBorders>
            <w:vAlign w:val="bottom"/>
          </w:tcPr>
          <w:p w:rsidR="00E071CF" w:rsidRPr="005A1352" w:rsidRDefault="00E071CF" w:rsidP="005E67D3">
            <w:pPr>
              <w:tabs>
                <w:tab w:val="left" w:pos="4500"/>
                <w:tab w:val="left" w:pos="9180"/>
                <w:tab w:val="left" w:pos="9360"/>
              </w:tabs>
              <w:spacing w:line="360" w:lineRule="auto"/>
              <w:rPr>
                <w:rFonts w:ascii="Times New Roman" w:hAnsi="Times New Roman"/>
                <w:bCs/>
              </w:rPr>
            </w:pPr>
            <w:r w:rsidRPr="005A1352">
              <w:rPr>
                <w:rFonts w:ascii="Times New Roman" w:hAnsi="Times New Roman"/>
                <w:bCs/>
              </w:rPr>
              <w:t>Физическая культура</w:t>
            </w:r>
          </w:p>
        </w:tc>
        <w:tc>
          <w:tcPr>
            <w:tcW w:w="1134" w:type="dxa"/>
            <w:tcBorders>
              <w:top w:val="single" w:sz="4" w:space="0" w:color="auto"/>
              <w:left w:val="single" w:sz="4" w:space="0" w:color="auto"/>
              <w:bottom w:val="single" w:sz="4" w:space="0" w:color="auto"/>
              <w:right w:val="single" w:sz="4" w:space="0" w:color="auto"/>
            </w:tcBorders>
            <w:vAlign w:val="center"/>
          </w:tcPr>
          <w:p w:rsidR="00E071CF" w:rsidRPr="005A1352" w:rsidRDefault="00E071CF" w:rsidP="005E67D3">
            <w:pPr>
              <w:tabs>
                <w:tab w:val="left" w:pos="4500"/>
                <w:tab w:val="left" w:pos="9180"/>
                <w:tab w:val="left" w:pos="9360"/>
              </w:tabs>
              <w:spacing w:line="360" w:lineRule="auto"/>
              <w:jc w:val="center"/>
              <w:rPr>
                <w:rFonts w:ascii="Times New Roman" w:hAnsi="Times New Roman"/>
                <w:bCs/>
              </w:rPr>
            </w:pPr>
            <w:r w:rsidRPr="005A1352">
              <w:rPr>
                <w:rFonts w:ascii="Times New Roman" w:hAnsi="Times New Roman"/>
                <w:bCs/>
              </w:rPr>
              <w:t>3</w:t>
            </w:r>
          </w:p>
        </w:tc>
        <w:tc>
          <w:tcPr>
            <w:tcW w:w="1134" w:type="dxa"/>
            <w:tcBorders>
              <w:top w:val="single" w:sz="4" w:space="0" w:color="auto"/>
              <w:left w:val="single" w:sz="4" w:space="0" w:color="auto"/>
              <w:bottom w:val="single" w:sz="4" w:space="0" w:color="auto"/>
              <w:right w:val="single" w:sz="4" w:space="0" w:color="auto"/>
            </w:tcBorders>
            <w:vAlign w:val="center"/>
          </w:tcPr>
          <w:p w:rsidR="00E071CF" w:rsidRPr="005A1352" w:rsidRDefault="00E071CF" w:rsidP="00E071CF">
            <w:pPr>
              <w:tabs>
                <w:tab w:val="left" w:pos="4500"/>
                <w:tab w:val="left" w:pos="9180"/>
                <w:tab w:val="left" w:pos="9360"/>
              </w:tabs>
              <w:spacing w:line="360" w:lineRule="auto"/>
              <w:jc w:val="center"/>
              <w:rPr>
                <w:rFonts w:ascii="Times New Roman" w:hAnsi="Times New Roman"/>
                <w:bCs/>
              </w:rPr>
            </w:pPr>
            <w:r>
              <w:rPr>
                <w:rFonts w:ascii="Times New Roman" w:hAnsi="Times New Roman"/>
                <w:bCs/>
              </w:rPr>
              <w:t>3</w:t>
            </w:r>
          </w:p>
        </w:tc>
        <w:tc>
          <w:tcPr>
            <w:tcW w:w="1451" w:type="dxa"/>
            <w:tcBorders>
              <w:top w:val="single" w:sz="4" w:space="0" w:color="auto"/>
              <w:left w:val="single" w:sz="4" w:space="0" w:color="auto"/>
              <w:bottom w:val="single" w:sz="4" w:space="0" w:color="auto"/>
              <w:right w:val="single" w:sz="4" w:space="0" w:color="auto"/>
            </w:tcBorders>
            <w:vAlign w:val="center"/>
          </w:tcPr>
          <w:p w:rsidR="00E071CF" w:rsidRPr="005A1352" w:rsidRDefault="00E071CF" w:rsidP="005E67D3">
            <w:pPr>
              <w:tabs>
                <w:tab w:val="left" w:pos="4500"/>
                <w:tab w:val="left" w:pos="9180"/>
                <w:tab w:val="left" w:pos="9360"/>
              </w:tabs>
              <w:spacing w:line="360" w:lineRule="auto"/>
              <w:jc w:val="center"/>
              <w:rPr>
                <w:rFonts w:ascii="Times New Roman" w:hAnsi="Times New Roman"/>
                <w:bCs/>
              </w:rPr>
            </w:pPr>
            <w:r>
              <w:rPr>
                <w:rFonts w:ascii="Times New Roman" w:hAnsi="Times New Roman"/>
                <w:bCs/>
              </w:rPr>
              <w:t>6</w:t>
            </w:r>
          </w:p>
        </w:tc>
      </w:tr>
      <w:tr w:rsidR="00E071CF" w:rsidRPr="005A1352" w:rsidTr="00E071CF">
        <w:trPr>
          <w:trHeight w:val="375"/>
        </w:trPr>
        <w:tc>
          <w:tcPr>
            <w:tcW w:w="7088" w:type="dxa"/>
            <w:tcBorders>
              <w:top w:val="single" w:sz="4" w:space="0" w:color="auto"/>
              <w:left w:val="single" w:sz="4" w:space="0" w:color="auto"/>
              <w:bottom w:val="single" w:sz="4" w:space="0" w:color="auto"/>
              <w:right w:val="single" w:sz="4" w:space="0" w:color="auto"/>
            </w:tcBorders>
            <w:vAlign w:val="bottom"/>
          </w:tcPr>
          <w:p w:rsidR="00E071CF" w:rsidRPr="005A1352" w:rsidRDefault="00E071CF" w:rsidP="005E67D3">
            <w:pPr>
              <w:tabs>
                <w:tab w:val="left" w:pos="4500"/>
                <w:tab w:val="left" w:pos="9180"/>
                <w:tab w:val="left" w:pos="9360"/>
              </w:tabs>
              <w:spacing w:line="360" w:lineRule="auto"/>
              <w:rPr>
                <w:rFonts w:ascii="Times New Roman" w:hAnsi="Times New Roman"/>
                <w:bCs/>
              </w:rPr>
            </w:pPr>
            <w:r>
              <w:rPr>
                <w:rFonts w:ascii="Times New Roman" w:hAnsi="Times New Roman"/>
                <w:bCs/>
              </w:rPr>
              <w:t xml:space="preserve">Даргинский </w:t>
            </w:r>
            <w:r w:rsidRPr="005A1352">
              <w:rPr>
                <w:rFonts w:ascii="Times New Roman" w:hAnsi="Times New Roman"/>
                <w:bCs/>
              </w:rPr>
              <w:t>язык и литература</w:t>
            </w:r>
          </w:p>
        </w:tc>
        <w:tc>
          <w:tcPr>
            <w:tcW w:w="1134" w:type="dxa"/>
            <w:tcBorders>
              <w:top w:val="single" w:sz="4" w:space="0" w:color="auto"/>
              <w:left w:val="single" w:sz="4" w:space="0" w:color="auto"/>
              <w:bottom w:val="single" w:sz="4" w:space="0" w:color="auto"/>
              <w:right w:val="single" w:sz="4" w:space="0" w:color="auto"/>
            </w:tcBorders>
            <w:vAlign w:val="center"/>
          </w:tcPr>
          <w:p w:rsidR="00E071CF" w:rsidRPr="005A1352" w:rsidRDefault="00E071CF" w:rsidP="005E67D3">
            <w:pPr>
              <w:tabs>
                <w:tab w:val="left" w:pos="4500"/>
                <w:tab w:val="left" w:pos="9180"/>
                <w:tab w:val="left" w:pos="9360"/>
              </w:tabs>
              <w:spacing w:line="360" w:lineRule="auto"/>
              <w:jc w:val="center"/>
              <w:rPr>
                <w:rFonts w:ascii="Times New Roman" w:hAnsi="Times New Roman"/>
                <w:bCs/>
              </w:rPr>
            </w:pPr>
            <w:r>
              <w:rPr>
                <w:rFonts w:ascii="Times New Roman" w:hAnsi="Times New Roman"/>
                <w:bCs/>
              </w:rPr>
              <w:t>5</w:t>
            </w:r>
          </w:p>
        </w:tc>
        <w:tc>
          <w:tcPr>
            <w:tcW w:w="1134" w:type="dxa"/>
            <w:tcBorders>
              <w:top w:val="single" w:sz="4" w:space="0" w:color="auto"/>
              <w:left w:val="single" w:sz="4" w:space="0" w:color="auto"/>
              <w:bottom w:val="single" w:sz="4" w:space="0" w:color="auto"/>
              <w:right w:val="single" w:sz="4" w:space="0" w:color="auto"/>
            </w:tcBorders>
            <w:vAlign w:val="center"/>
          </w:tcPr>
          <w:p w:rsidR="00E071CF" w:rsidRPr="005A1352" w:rsidRDefault="00E071CF" w:rsidP="00E071CF">
            <w:pPr>
              <w:tabs>
                <w:tab w:val="left" w:pos="4500"/>
                <w:tab w:val="left" w:pos="9180"/>
                <w:tab w:val="left" w:pos="9360"/>
              </w:tabs>
              <w:spacing w:line="360" w:lineRule="auto"/>
              <w:jc w:val="center"/>
              <w:rPr>
                <w:rFonts w:ascii="Times New Roman" w:hAnsi="Times New Roman"/>
                <w:bCs/>
              </w:rPr>
            </w:pPr>
            <w:r>
              <w:rPr>
                <w:rFonts w:ascii="Times New Roman" w:hAnsi="Times New Roman"/>
                <w:bCs/>
              </w:rPr>
              <w:t>5</w:t>
            </w:r>
          </w:p>
        </w:tc>
        <w:tc>
          <w:tcPr>
            <w:tcW w:w="1451" w:type="dxa"/>
            <w:tcBorders>
              <w:top w:val="single" w:sz="4" w:space="0" w:color="auto"/>
              <w:left w:val="single" w:sz="4" w:space="0" w:color="auto"/>
              <w:bottom w:val="single" w:sz="4" w:space="0" w:color="auto"/>
              <w:right w:val="single" w:sz="4" w:space="0" w:color="auto"/>
            </w:tcBorders>
            <w:vAlign w:val="center"/>
          </w:tcPr>
          <w:p w:rsidR="00E071CF" w:rsidRPr="005A1352" w:rsidRDefault="00E071CF" w:rsidP="005E67D3">
            <w:pPr>
              <w:tabs>
                <w:tab w:val="left" w:pos="4500"/>
                <w:tab w:val="left" w:pos="9180"/>
                <w:tab w:val="left" w:pos="9360"/>
              </w:tabs>
              <w:spacing w:line="360" w:lineRule="auto"/>
              <w:jc w:val="center"/>
              <w:rPr>
                <w:rFonts w:ascii="Times New Roman" w:hAnsi="Times New Roman"/>
                <w:bCs/>
              </w:rPr>
            </w:pPr>
            <w:r>
              <w:rPr>
                <w:rFonts w:ascii="Times New Roman" w:hAnsi="Times New Roman"/>
                <w:bCs/>
              </w:rPr>
              <w:t>10</w:t>
            </w:r>
          </w:p>
        </w:tc>
      </w:tr>
      <w:tr w:rsidR="00E071CF" w:rsidRPr="005A1352" w:rsidTr="00E071CF">
        <w:trPr>
          <w:trHeight w:val="375"/>
        </w:trPr>
        <w:tc>
          <w:tcPr>
            <w:tcW w:w="7088" w:type="dxa"/>
            <w:tcBorders>
              <w:top w:val="single" w:sz="4" w:space="0" w:color="auto"/>
              <w:left w:val="single" w:sz="4" w:space="0" w:color="auto"/>
              <w:bottom w:val="single" w:sz="4" w:space="0" w:color="auto"/>
              <w:right w:val="single" w:sz="4" w:space="0" w:color="auto"/>
            </w:tcBorders>
            <w:vAlign w:val="bottom"/>
          </w:tcPr>
          <w:p w:rsidR="00E071CF" w:rsidRPr="005A1352" w:rsidRDefault="00E071CF" w:rsidP="005E67D3">
            <w:pPr>
              <w:tabs>
                <w:tab w:val="left" w:pos="4500"/>
                <w:tab w:val="left" w:pos="9180"/>
                <w:tab w:val="left" w:pos="9360"/>
              </w:tabs>
              <w:spacing w:line="360" w:lineRule="auto"/>
              <w:rPr>
                <w:rFonts w:ascii="Times New Roman" w:hAnsi="Times New Roman"/>
                <w:b/>
                <w:bCs/>
              </w:rPr>
            </w:pPr>
            <w:r w:rsidRPr="005A1352">
              <w:rPr>
                <w:rFonts w:ascii="Times New Roman" w:hAnsi="Times New Roman"/>
                <w:b/>
                <w:bCs/>
              </w:rPr>
              <w:t>Итого</w:t>
            </w:r>
          </w:p>
        </w:tc>
        <w:tc>
          <w:tcPr>
            <w:tcW w:w="1134" w:type="dxa"/>
            <w:tcBorders>
              <w:top w:val="single" w:sz="4" w:space="0" w:color="auto"/>
              <w:left w:val="single" w:sz="4" w:space="0" w:color="auto"/>
              <w:bottom w:val="single" w:sz="4" w:space="0" w:color="auto"/>
              <w:right w:val="single" w:sz="4" w:space="0" w:color="auto"/>
            </w:tcBorders>
            <w:vAlign w:val="center"/>
          </w:tcPr>
          <w:p w:rsidR="00E071CF" w:rsidRPr="005A1352" w:rsidRDefault="00E071CF" w:rsidP="005E67D3">
            <w:pPr>
              <w:tabs>
                <w:tab w:val="left" w:pos="4500"/>
                <w:tab w:val="left" w:pos="9180"/>
                <w:tab w:val="left" w:pos="9360"/>
              </w:tabs>
              <w:spacing w:line="360" w:lineRule="auto"/>
              <w:jc w:val="center"/>
              <w:rPr>
                <w:rFonts w:ascii="Times New Roman" w:hAnsi="Times New Roman"/>
                <w:bCs/>
              </w:rPr>
            </w:pPr>
            <w:r w:rsidRPr="005A1352">
              <w:rPr>
                <w:rFonts w:ascii="Times New Roman" w:hAnsi="Times New Roman"/>
                <w:bCs/>
              </w:rPr>
              <w:t>26</w:t>
            </w:r>
          </w:p>
        </w:tc>
        <w:tc>
          <w:tcPr>
            <w:tcW w:w="1134" w:type="dxa"/>
            <w:tcBorders>
              <w:top w:val="single" w:sz="4" w:space="0" w:color="auto"/>
              <w:left w:val="single" w:sz="4" w:space="0" w:color="auto"/>
              <w:bottom w:val="single" w:sz="4" w:space="0" w:color="auto"/>
              <w:right w:val="single" w:sz="4" w:space="0" w:color="auto"/>
            </w:tcBorders>
            <w:vAlign w:val="center"/>
          </w:tcPr>
          <w:p w:rsidR="00E071CF" w:rsidRPr="005A1352" w:rsidRDefault="00E071CF" w:rsidP="00E071CF">
            <w:pPr>
              <w:tabs>
                <w:tab w:val="left" w:pos="4500"/>
                <w:tab w:val="left" w:pos="9180"/>
                <w:tab w:val="left" w:pos="9360"/>
              </w:tabs>
              <w:spacing w:line="360" w:lineRule="auto"/>
              <w:jc w:val="center"/>
              <w:rPr>
                <w:rFonts w:ascii="Times New Roman" w:hAnsi="Times New Roman"/>
                <w:bCs/>
              </w:rPr>
            </w:pPr>
            <w:r>
              <w:rPr>
                <w:rFonts w:ascii="Times New Roman" w:hAnsi="Times New Roman"/>
                <w:bCs/>
              </w:rPr>
              <w:t>26</w:t>
            </w:r>
          </w:p>
        </w:tc>
        <w:tc>
          <w:tcPr>
            <w:tcW w:w="1451" w:type="dxa"/>
            <w:tcBorders>
              <w:top w:val="single" w:sz="4" w:space="0" w:color="auto"/>
              <w:left w:val="single" w:sz="4" w:space="0" w:color="auto"/>
              <w:bottom w:val="single" w:sz="4" w:space="0" w:color="auto"/>
              <w:right w:val="single" w:sz="4" w:space="0" w:color="auto"/>
            </w:tcBorders>
            <w:vAlign w:val="center"/>
          </w:tcPr>
          <w:p w:rsidR="00E071CF" w:rsidRPr="005A1352" w:rsidRDefault="00E071CF" w:rsidP="005E67D3">
            <w:pPr>
              <w:tabs>
                <w:tab w:val="left" w:pos="4500"/>
                <w:tab w:val="left" w:pos="9180"/>
                <w:tab w:val="left" w:pos="9360"/>
              </w:tabs>
              <w:spacing w:line="360" w:lineRule="auto"/>
              <w:jc w:val="center"/>
              <w:rPr>
                <w:rFonts w:ascii="Times New Roman" w:hAnsi="Times New Roman"/>
                <w:bCs/>
              </w:rPr>
            </w:pPr>
            <w:r>
              <w:rPr>
                <w:rFonts w:ascii="Times New Roman" w:hAnsi="Times New Roman"/>
                <w:bCs/>
              </w:rPr>
              <w:t>52</w:t>
            </w:r>
          </w:p>
        </w:tc>
      </w:tr>
      <w:tr w:rsidR="00E071CF" w:rsidRPr="005A1352" w:rsidTr="00E071CF">
        <w:trPr>
          <w:trHeight w:val="570"/>
        </w:trPr>
        <w:tc>
          <w:tcPr>
            <w:tcW w:w="7088" w:type="dxa"/>
            <w:tcBorders>
              <w:top w:val="single" w:sz="4" w:space="0" w:color="auto"/>
              <w:left w:val="single" w:sz="4" w:space="0" w:color="auto"/>
              <w:bottom w:val="single" w:sz="4" w:space="0" w:color="auto"/>
              <w:right w:val="single" w:sz="4" w:space="0" w:color="auto"/>
            </w:tcBorders>
            <w:vAlign w:val="bottom"/>
          </w:tcPr>
          <w:p w:rsidR="00E071CF" w:rsidRPr="005A1352" w:rsidRDefault="00E071CF" w:rsidP="005E67D3">
            <w:pPr>
              <w:tabs>
                <w:tab w:val="left" w:pos="4500"/>
                <w:tab w:val="left" w:pos="9180"/>
                <w:tab w:val="left" w:pos="9360"/>
              </w:tabs>
              <w:rPr>
                <w:rFonts w:ascii="Times New Roman" w:hAnsi="Times New Roman"/>
                <w:b/>
                <w:bCs/>
                <w:i/>
              </w:rPr>
            </w:pPr>
            <w:r w:rsidRPr="005A1352">
              <w:rPr>
                <w:rFonts w:ascii="Times New Roman" w:hAnsi="Times New Roman"/>
                <w:b/>
                <w:bCs/>
                <w:i/>
              </w:rPr>
              <w:t>Вариативная часть</w:t>
            </w:r>
          </w:p>
          <w:p w:rsidR="00E071CF" w:rsidRPr="005A1352" w:rsidRDefault="00E071CF" w:rsidP="005E67D3">
            <w:pPr>
              <w:tabs>
                <w:tab w:val="left" w:pos="4500"/>
                <w:tab w:val="left" w:pos="9180"/>
                <w:tab w:val="left" w:pos="9360"/>
              </w:tabs>
              <w:rPr>
                <w:rFonts w:ascii="Times New Roman" w:hAnsi="Times New Roman"/>
                <w:b/>
                <w:bCs/>
              </w:rPr>
            </w:pPr>
            <w:r w:rsidRPr="005A1352">
              <w:rPr>
                <w:rFonts w:ascii="Times New Roman" w:hAnsi="Times New Roman"/>
                <w:b/>
                <w:bCs/>
              </w:rPr>
              <w:t>(6-дневная учебная неделя)</w:t>
            </w:r>
          </w:p>
        </w:tc>
        <w:tc>
          <w:tcPr>
            <w:tcW w:w="1134" w:type="dxa"/>
            <w:tcBorders>
              <w:top w:val="single" w:sz="4" w:space="0" w:color="auto"/>
              <w:left w:val="single" w:sz="4" w:space="0" w:color="auto"/>
              <w:bottom w:val="single" w:sz="4" w:space="0" w:color="auto"/>
              <w:right w:val="single" w:sz="4" w:space="0" w:color="auto"/>
            </w:tcBorders>
            <w:vAlign w:val="center"/>
          </w:tcPr>
          <w:p w:rsidR="00E071CF" w:rsidRPr="005A1352" w:rsidRDefault="00E071CF" w:rsidP="005E67D3">
            <w:pPr>
              <w:tabs>
                <w:tab w:val="left" w:pos="4500"/>
                <w:tab w:val="left" w:pos="9180"/>
                <w:tab w:val="left" w:pos="9360"/>
              </w:tabs>
              <w:jc w:val="center"/>
              <w:rPr>
                <w:rFonts w:ascii="Times New Roman" w:hAnsi="Times New Roman"/>
                <w:b/>
                <w:bCs/>
              </w:rPr>
            </w:pPr>
            <w:r w:rsidRPr="005A1352">
              <w:rPr>
                <w:rFonts w:ascii="Times New Roman" w:hAnsi="Times New Roman"/>
              </w:rPr>
              <w:t>–</w:t>
            </w:r>
          </w:p>
        </w:tc>
        <w:tc>
          <w:tcPr>
            <w:tcW w:w="1134" w:type="dxa"/>
            <w:tcBorders>
              <w:top w:val="single" w:sz="4" w:space="0" w:color="auto"/>
              <w:left w:val="single" w:sz="4" w:space="0" w:color="auto"/>
              <w:bottom w:val="single" w:sz="4" w:space="0" w:color="auto"/>
              <w:right w:val="single" w:sz="4" w:space="0" w:color="auto"/>
            </w:tcBorders>
            <w:vAlign w:val="center"/>
          </w:tcPr>
          <w:p w:rsidR="00E071CF" w:rsidRPr="005A1352" w:rsidRDefault="00E071CF" w:rsidP="00E071CF">
            <w:pPr>
              <w:tabs>
                <w:tab w:val="left" w:pos="4500"/>
                <w:tab w:val="left" w:pos="9180"/>
                <w:tab w:val="left" w:pos="9360"/>
              </w:tabs>
              <w:jc w:val="center"/>
              <w:rPr>
                <w:rFonts w:ascii="Times New Roman" w:hAnsi="Times New Roman"/>
                <w:b/>
                <w:bCs/>
              </w:rPr>
            </w:pPr>
            <w:r>
              <w:rPr>
                <w:rFonts w:ascii="Times New Roman" w:hAnsi="Times New Roman"/>
                <w:b/>
                <w:bCs/>
              </w:rPr>
              <w:t>-</w:t>
            </w:r>
          </w:p>
        </w:tc>
        <w:tc>
          <w:tcPr>
            <w:tcW w:w="1451" w:type="dxa"/>
            <w:tcBorders>
              <w:top w:val="single" w:sz="4" w:space="0" w:color="auto"/>
              <w:left w:val="single" w:sz="4" w:space="0" w:color="auto"/>
              <w:bottom w:val="single" w:sz="4" w:space="0" w:color="auto"/>
              <w:right w:val="single" w:sz="4" w:space="0" w:color="auto"/>
            </w:tcBorders>
            <w:vAlign w:val="center"/>
          </w:tcPr>
          <w:p w:rsidR="00E071CF" w:rsidRPr="005A1352" w:rsidRDefault="00E071CF" w:rsidP="005E67D3">
            <w:pPr>
              <w:tabs>
                <w:tab w:val="left" w:pos="4500"/>
                <w:tab w:val="left" w:pos="9180"/>
                <w:tab w:val="left" w:pos="9360"/>
              </w:tabs>
              <w:jc w:val="center"/>
              <w:rPr>
                <w:rFonts w:ascii="Times New Roman" w:hAnsi="Times New Roman"/>
                <w:b/>
                <w:bCs/>
              </w:rPr>
            </w:pPr>
            <w:r w:rsidRPr="005A1352">
              <w:rPr>
                <w:rFonts w:ascii="Times New Roman" w:hAnsi="Times New Roman"/>
              </w:rPr>
              <w:t>–</w:t>
            </w:r>
          </w:p>
        </w:tc>
      </w:tr>
      <w:tr w:rsidR="00E071CF" w:rsidRPr="005A1352" w:rsidTr="00E071CF">
        <w:trPr>
          <w:trHeight w:val="930"/>
        </w:trPr>
        <w:tc>
          <w:tcPr>
            <w:tcW w:w="7088" w:type="dxa"/>
            <w:tcBorders>
              <w:top w:val="single" w:sz="4" w:space="0" w:color="auto"/>
              <w:left w:val="single" w:sz="4" w:space="0" w:color="auto"/>
              <w:bottom w:val="single" w:sz="4" w:space="0" w:color="auto"/>
              <w:right w:val="single" w:sz="4" w:space="0" w:color="auto"/>
            </w:tcBorders>
          </w:tcPr>
          <w:p w:rsidR="00E071CF" w:rsidRPr="005A1352" w:rsidRDefault="00E071CF" w:rsidP="005E67D3">
            <w:pPr>
              <w:tabs>
                <w:tab w:val="left" w:pos="4500"/>
                <w:tab w:val="left" w:pos="9180"/>
                <w:tab w:val="left" w:pos="9360"/>
              </w:tabs>
              <w:rPr>
                <w:rFonts w:ascii="Times New Roman" w:hAnsi="Times New Roman"/>
                <w:b/>
                <w:bCs/>
              </w:rPr>
            </w:pPr>
            <w:r w:rsidRPr="005A1352">
              <w:rPr>
                <w:rFonts w:ascii="Times New Roman" w:hAnsi="Times New Roman"/>
                <w:b/>
                <w:bCs/>
              </w:rPr>
              <w:t>Предельно допустимая аудиторная учебная нагрузка при 6-дневной учебной неделе</w:t>
            </w:r>
          </w:p>
        </w:tc>
        <w:tc>
          <w:tcPr>
            <w:tcW w:w="1134" w:type="dxa"/>
            <w:tcBorders>
              <w:top w:val="single" w:sz="4" w:space="0" w:color="auto"/>
              <w:left w:val="single" w:sz="4" w:space="0" w:color="auto"/>
              <w:bottom w:val="single" w:sz="4" w:space="0" w:color="auto"/>
              <w:right w:val="single" w:sz="4" w:space="0" w:color="auto"/>
            </w:tcBorders>
            <w:vAlign w:val="center"/>
          </w:tcPr>
          <w:p w:rsidR="00E071CF" w:rsidRPr="005A1352" w:rsidRDefault="00E071CF" w:rsidP="005E67D3">
            <w:pPr>
              <w:tabs>
                <w:tab w:val="left" w:pos="4500"/>
                <w:tab w:val="left" w:pos="9180"/>
                <w:tab w:val="left" w:pos="9360"/>
              </w:tabs>
              <w:jc w:val="center"/>
              <w:rPr>
                <w:rFonts w:ascii="Times New Roman" w:hAnsi="Times New Roman"/>
                <w:b/>
                <w:bCs/>
              </w:rPr>
            </w:pPr>
            <w:r w:rsidRPr="005A1352">
              <w:rPr>
                <w:rFonts w:ascii="Times New Roman" w:hAnsi="Times New Roman"/>
                <w:b/>
                <w:bCs/>
              </w:rPr>
              <w:t>26</w:t>
            </w:r>
          </w:p>
        </w:tc>
        <w:tc>
          <w:tcPr>
            <w:tcW w:w="1134" w:type="dxa"/>
            <w:tcBorders>
              <w:top w:val="single" w:sz="4" w:space="0" w:color="auto"/>
              <w:left w:val="single" w:sz="4" w:space="0" w:color="auto"/>
              <w:bottom w:val="single" w:sz="4" w:space="0" w:color="auto"/>
              <w:right w:val="single" w:sz="4" w:space="0" w:color="auto"/>
            </w:tcBorders>
            <w:vAlign w:val="center"/>
          </w:tcPr>
          <w:p w:rsidR="00E071CF" w:rsidRPr="005A1352" w:rsidRDefault="00E071CF" w:rsidP="00E071CF">
            <w:pPr>
              <w:tabs>
                <w:tab w:val="left" w:pos="4500"/>
                <w:tab w:val="left" w:pos="9180"/>
                <w:tab w:val="left" w:pos="9360"/>
              </w:tabs>
              <w:jc w:val="center"/>
              <w:rPr>
                <w:rFonts w:ascii="Times New Roman" w:hAnsi="Times New Roman"/>
                <w:b/>
                <w:bCs/>
              </w:rPr>
            </w:pPr>
            <w:r>
              <w:rPr>
                <w:rFonts w:ascii="Times New Roman" w:hAnsi="Times New Roman"/>
                <w:b/>
                <w:bCs/>
              </w:rPr>
              <w:t>26</w:t>
            </w:r>
          </w:p>
        </w:tc>
        <w:tc>
          <w:tcPr>
            <w:tcW w:w="1451" w:type="dxa"/>
            <w:tcBorders>
              <w:top w:val="single" w:sz="4" w:space="0" w:color="auto"/>
              <w:left w:val="single" w:sz="4" w:space="0" w:color="auto"/>
              <w:bottom w:val="single" w:sz="4" w:space="0" w:color="auto"/>
              <w:right w:val="single" w:sz="4" w:space="0" w:color="auto"/>
            </w:tcBorders>
            <w:vAlign w:val="center"/>
          </w:tcPr>
          <w:p w:rsidR="00E071CF" w:rsidRPr="005A1352" w:rsidRDefault="00E071CF" w:rsidP="005E67D3">
            <w:pPr>
              <w:tabs>
                <w:tab w:val="left" w:pos="4500"/>
                <w:tab w:val="left" w:pos="9180"/>
                <w:tab w:val="left" w:pos="9360"/>
              </w:tabs>
              <w:jc w:val="center"/>
              <w:rPr>
                <w:rFonts w:ascii="Times New Roman" w:hAnsi="Times New Roman"/>
                <w:b/>
                <w:bCs/>
              </w:rPr>
            </w:pPr>
            <w:r>
              <w:rPr>
                <w:rFonts w:ascii="Times New Roman" w:hAnsi="Times New Roman"/>
                <w:b/>
                <w:bCs/>
              </w:rPr>
              <w:t>52</w:t>
            </w:r>
          </w:p>
        </w:tc>
      </w:tr>
      <w:tr w:rsidR="00E071CF" w:rsidRPr="005A1352" w:rsidTr="00E071CF">
        <w:trPr>
          <w:trHeight w:val="780"/>
        </w:trPr>
        <w:tc>
          <w:tcPr>
            <w:tcW w:w="7088" w:type="dxa"/>
            <w:tcBorders>
              <w:top w:val="single" w:sz="4" w:space="0" w:color="auto"/>
              <w:left w:val="single" w:sz="4" w:space="0" w:color="auto"/>
              <w:bottom w:val="single" w:sz="4" w:space="0" w:color="auto"/>
              <w:right w:val="single" w:sz="4" w:space="0" w:color="auto"/>
            </w:tcBorders>
            <w:vAlign w:val="center"/>
          </w:tcPr>
          <w:p w:rsidR="00E071CF" w:rsidRPr="005A1352" w:rsidRDefault="00E071CF" w:rsidP="005E67D3">
            <w:pPr>
              <w:tabs>
                <w:tab w:val="left" w:pos="4500"/>
                <w:tab w:val="left" w:pos="9180"/>
                <w:tab w:val="left" w:pos="9360"/>
              </w:tabs>
              <w:rPr>
                <w:rFonts w:ascii="Times New Roman" w:hAnsi="Times New Roman"/>
                <w:b/>
                <w:bCs/>
              </w:rPr>
            </w:pPr>
            <w:r w:rsidRPr="005A1352">
              <w:rPr>
                <w:rFonts w:ascii="Times New Roman" w:hAnsi="Times New Roman"/>
                <w:b/>
                <w:bCs/>
              </w:rPr>
              <w:t>Внеурочная деятельность (кружки, секции, проектная деятельность и др.)</w:t>
            </w:r>
          </w:p>
        </w:tc>
        <w:tc>
          <w:tcPr>
            <w:tcW w:w="1134" w:type="dxa"/>
            <w:tcBorders>
              <w:top w:val="single" w:sz="4" w:space="0" w:color="auto"/>
              <w:left w:val="single" w:sz="4" w:space="0" w:color="auto"/>
              <w:bottom w:val="single" w:sz="4" w:space="0" w:color="auto"/>
              <w:right w:val="single" w:sz="4" w:space="0" w:color="auto"/>
            </w:tcBorders>
            <w:vAlign w:val="center"/>
          </w:tcPr>
          <w:p w:rsidR="00E071CF" w:rsidRPr="005A1352" w:rsidRDefault="00E071CF" w:rsidP="005E67D3">
            <w:pPr>
              <w:tabs>
                <w:tab w:val="left" w:pos="4500"/>
                <w:tab w:val="left" w:pos="9180"/>
                <w:tab w:val="left" w:pos="9360"/>
              </w:tabs>
              <w:jc w:val="center"/>
              <w:rPr>
                <w:rFonts w:ascii="Times New Roman" w:hAnsi="Times New Roman"/>
                <w:b/>
                <w:bCs/>
              </w:rPr>
            </w:pPr>
            <w:r>
              <w:rPr>
                <w:rFonts w:ascii="Times New Roman" w:hAnsi="Times New Roman"/>
                <w:b/>
                <w:bCs/>
              </w:rPr>
              <w:t>2</w:t>
            </w:r>
          </w:p>
        </w:tc>
        <w:tc>
          <w:tcPr>
            <w:tcW w:w="1134" w:type="dxa"/>
            <w:tcBorders>
              <w:top w:val="single" w:sz="4" w:space="0" w:color="auto"/>
              <w:left w:val="single" w:sz="4" w:space="0" w:color="auto"/>
              <w:bottom w:val="single" w:sz="4" w:space="0" w:color="auto"/>
              <w:right w:val="single" w:sz="4" w:space="0" w:color="auto"/>
            </w:tcBorders>
            <w:vAlign w:val="center"/>
          </w:tcPr>
          <w:p w:rsidR="00E071CF" w:rsidRPr="005A1352" w:rsidRDefault="00E071CF" w:rsidP="00E071CF">
            <w:pPr>
              <w:tabs>
                <w:tab w:val="left" w:pos="4500"/>
                <w:tab w:val="left" w:pos="9180"/>
                <w:tab w:val="left" w:pos="9360"/>
              </w:tabs>
              <w:jc w:val="center"/>
              <w:rPr>
                <w:rFonts w:ascii="Times New Roman" w:hAnsi="Times New Roman"/>
                <w:b/>
                <w:bCs/>
              </w:rPr>
            </w:pPr>
            <w:r>
              <w:rPr>
                <w:rFonts w:ascii="Times New Roman" w:hAnsi="Times New Roman"/>
                <w:b/>
                <w:bCs/>
              </w:rPr>
              <w:t>2</w:t>
            </w:r>
          </w:p>
        </w:tc>
        <w:tc>
          <w:tcPr>
            <w:tcW w:w="1451" w:type="dxa"/>
            <w:tcBorders>
              <w:top w:val="single" w:sz="4" w:space="0" w:color="auto"/>
              <w:left w:val="single" w:sz="4" w:space="0" w:color="auto"/>
              <w:bottom w:val="single" w:sz="4" w:space="0" w:color="auto"/>
              <w:right w:val="single" w:sz="4" w:space="0" w:color="auto"/>
            </w:tcBorders>
            <w:vAlign w:val="center"/>
          </w:tcPr>
          <w:p w:rsidR="00E071CF" w:rsidRPr="005A1352" w:rsidRDefault="00E071CF" w:rsidP="005E67D3">
            <w:pPr>
              <w:tabs>
                <w:tab w:val="left" w:pos="4500"/>
                <w:tab w:val="left" w:pos="9180"/>
                <w:tab w:val="left" w:pos="9360"/>
              </w:tabs>
              <w:jc w:val="center"/>
              <w:rPr>
                <w:rFonts w:ascii="Times New Roman" w:hAnsi="Times New Roman"/>
                <w:b/>
                <w:bCs/>
              </w:rPr>
            </w:pPr>
            <w:r>
              <w:rPr>
                <w:rFonts w:ascii="Times New Roman" w:hAnsi="Times New Roman"/>
                <w:b/>
                <w:bCs/>
              </w:rPr>
              <w:t>4</w:t>
            </w:r>
          </w:p>
        </w:tc>
      </w:tr>
      <w:tr w:rsidR="00E071CF" w:rsidRPr="005A1352" w:rsidTr="00E071CF">
        <w:trPr>
          <w:trHeight w:val="780"/>
        </w:trPr>
        <w:tc>
          <w:tcPr>
            <w:tcW w:w="7088" w:type="dxa"/>
            <w:tcBorders>
              <w:top w:val="single" w:sz="4" w:space="0" w:color="auto"/>
              <w:left w:val="single" w:sz="4" w:space="0" w:color="auto"/>
              <w:bottom w:val="single" w:sz="4" w:space="0" w:color="auto"/>
              <w:right w:val="single" w:sz="4" w:space="0" w:color="auto"/>
            </w:tcBorders>
            <w:vAlign w:val="center"/>
          </w:tcPr>
          <w:p w:rsidR="00E071CF" w:rsidRPr="005A1352" w:rsidRDefault="00E071CF" w:rsidP="005E67D3">
            <w:pPr>
              <w:tabs>
                <w:tab w:val="left" w:pos="4500"/>
                <w:tab w:val="left" w:pos="9180"/>
                <w:tab w:val="left" w:pos="9360"/>
              </w:tabs>
              <w:rPr>
                <w:rFonts w:ascii="Times New Roman" w:hAnsi="Times New Roman"/>
                <w:b/>
                <w:bCs/>
              </w:rPr>
            </w:pPr>
            <w:r w:rsidRPr="005A1352">
              <w:rPr>
                <w:rFonts w:ascii="Times New Roman" w:hAnsi="Times New Roman"/>
                <w:b/>
                <w:bCs/>
              </w:rPr>
              <w:t>Всего к финансированию (6-дневная учебная неделя)</w:t>
            </w:r>
          </w:p>
        </w:tc>
        <w:tc>
          <w:tcPr>
            <w:tcW w:w="1134" w:type="dxa"/>
            <w:tcBorders>
              <w:top w:val="single" w:sz="4" w:space="0" w:color="auto"/>
              <w:left w:val="single" w:sz="4" w:space="0" w:color="auto"/>
              <w:bottom w:val="single" w:sz="4" w:space="0" w:color="auto"/>
              <w:right w:val="single" w:sz="4" w:space="0" w:color="auto"/>
            </w:tcBorders>
            <w:vAlign w:val="center"/>
          </w:tcPr>
          <w:p w:rsidR="00E071CF" w:rsidRPr="005A1352" w:rsidRDefault="00E071CF" w:rsidP="005E67D3">
            <w:pPr>
              <w:tabs>
                <w:tab w:val="left" w:pos="4500"/>
                <w:tab w:val="left" w:pos="9180"/>
                <w:tab w:val="left" w:pos="9360"/>
              </w:tabs>
              <w:jc w:val="center"/>
              <w:rPr>
                <w:rFonts w:ascii="Times New Roman" w:hAnsi="Times New Roman"/>
                <w:b/>
                <w:bCs/>
                <w:lang w:val="en-US"/>
              </w:rPr>
            </w:pPr>
            <w:r>
              <w:rPr>
                <w:rFonts w:ascii="Times New Roman" w:hAnsi="Times New Roman"/>
                <w:b/>
                <w:bCs/>
              </w:rPr>
              <w:t>28</w:t>
            </w:r>
          </w:p>
        </w:tc>
        <w:tc>
          <w:tcPr>
            <w:tcW w:w="1134" w:type="dxa"/>
            <w:tcBorders>
              <w:top w:val="single" w:sz="4" w:space="0" w:color="auto"/>
              <w:left w:val="single" w:sz="4" w:space="0" w:color="auto"/>
              <w:bottom w:val="single" w:sz="4" w:space="0" w:color="auto"/>
              <w:right w:val="single" w:sz="4" w:space="0" w:color="auto"/>
            </w:tcBorders>
            <w:vAlign w:val="center"/>
          </w:tcPr>
          <w:p w:rsidR="00E071CF" w:rsidRPr="00E071CF" w:rsidRDefault="00E071CF" w:rsidP="00E071CF">
            <w:pPr>
              <w:tabs>
                <w:tab w:val="left" w:pos="4500"/>
                <w:tab w:val="left" w:pos="9180"/>
                <w:tab w:val="left" w:pos="9360"/>
              </w:tabs>
              <w:jc w:val="center"/>
              <w:rPr>
                <w:rFonts w:ascii="Times New Roman" w:hAnsi="Times New Roman"/>
                <w:b/>
                <w:bCs/>
              </w:rPr>
            </w:pPr>
            <w:r>
              <w:rPr>
                <w:rFonts w:ascii="Times New Roman" w:hAnsi="Times New Roman"/>
                <w:b/>
                <w:bCs/>
              </w:rPr>
              <w:t>28</w:t>
            </w:r>
          </w:p>
        </w:tc>
        <w:tc>
          <w:tcPr>
            <w:tcW w:w="1451" w:type="dxa"/>
            <w:tcBorders>
              <w:top w:val="single" w:sz="4" w:space="0" w:color="auto"/>
              <w:left w:val="single" w:sz="4" w:space="0" w:color="auto"/>
              <w:bottom w:val="single" w:sz="4" w:space="0" w:color="auto"/>
              <w:right w:val="single" w:sz="4" w:space="0" w:color="auto"/>
            </w:tcBorders>
            <w:vAlign w:val="center"/>
          </w:tcPr>
          <w:p w:rsidR="00E071CF" w:rsidRPr="005A1352" w:rsidRDefault="00E071CF" w:rsidP="005E67D3">
            <w:pPr>
              <w:tabs>
                <w:tab w:val="left" w:pos="4500"/>
                <w:tab w:val="left" w:pos="9180"/>
                <w:tab w:val="left" w:pos="9360"/>
              </w:tabs>
              <w:jc w:val="center"/>
              <w:rPr>
                <w:rFonts w:ascii="Times New Roman" w:hAnsi="Times New Roman"/>
                <w:b/>
                <w:bCs/>
                <w:lang w:val="en-US"/>
              </w:rPr>
            </w:pPr>
            <w:r>
              <w:rPr>
                <w:rFonts w:ascii="Times New Roman" w:hAnsi="Times New Roman"/>
                <w:b/>
                <w:bCs/>
              </w:rPr>
              <w:t>56</w:t>
            </w:r>
          </w:p>
        </w:tc>
      </w:tr>
    </w:tbl>
    <w:p w:rsidR="00B11A77" w:rsidRPr="005A1352" w:rsidRDefault="00B11A77" w:rsidP="00B11A77">
      <w:pPr>
        <w:tabs>
          <w:tab w:val="left" w:pos="4500"/>
          <w:tab w:val="left" w:pos="9180"/>
          <w:tab w:val="left" w:pos="9360"/>
        </w:tabs>
        <w:spacing w:line="360" w:lineRule="auto"/>
        <w:ind w:firstLine="720"/>
        <w:jc w:val="center"/>
        <w:rPr>
          <w:rFonts w:ascii="Times New Roman" w:hAnsi="Times New Roman"/>
          <w:b/>
          <w:bCs/>
        </w:rPr>
      </w:pPr>
    </w:p>
    <w:p w:rsidR="00E071CF" w:rsidRDefault="00E071CF" w:rsidP="00B11A77">
      <w:pPr>
        <w:tabs>
          <w:tab w:val="left" w:pos="4500"/>
          <w:tab w:val="left" w:pos="9180"/>
          <w:tab w:val="left" w:pos="9360"/>
        </w:tabs>
        <w:spacing w:line="360" w:lineRule="auto"/>
        <w:ind w:firstLine="720"/>
        <w:jc w:val="center"/>
        <w:rPr>
          <w:rFonts w:ascii="Times New Roman" w:hAnsi="Times New Roman"/>
          <w:b/>
          <w:bCs/>
        </w:rPr>
      </w:pPr>
    </w:p>
    <w:p w:rsidR="00FA02D1" w:rsidRDefault="00FA02D1" w:rsidP="00B11A77">
      <w:pPr>
        <w:tabs>
          <w:tab w:val="left" w:pos="4500"/>
          <w:tab w:val="left" w:pos="9180"/>
          <w:tab w:val="left" w:pos="9360"/>
        </w:tabs>
        <w:spacing w:line="360" w:lineRule="auto"/>
        <w:ind w:firstLine="720"/>
        <w:jc w:val="center"/>
        <w:rPr>
          <w:rFonts w:ascii="Times New Roman" w:hAnsi="Times New Roman"/>
          <w:b/>
          <w:bCs/>
        </w:rPr>
      </w:pPr>
    </w:p>
    <w:p w:rsidR="00FA02D1" w:rsidRDefault="00FA02D1" w:rsidP="00B11A77">
      <w:pPr>
        <w:tabs>
          <w:tab w:val="left" w:pos="4500"/>
          <w:tab w:val="left" w:pos="9180"/>
          <w:tab w:val="left" w:pos="9360"/>
        </w:tabs>
        <w:spacing w:line="360" w:lineRule="auto"/>
        <w:ind w:firstLine="720"/>
        <w:jc w:val="center"/>
        <w:rPr>
          <w:rFonts w:ascii="Times New Roman" w:hAnsi="Times New Roman"/>
          <w:b/>
          <w:bCs/>
        </w:rPr>
      </w:pPr>
    </w:p>
    <w:p w:rsidR="00B11A77" w:rsidRPr="005A1352" w:rsidRDefault="00B11A77" w:rsidP="00B11A77">
      <w:pPr>
        <w:tabs>
          <w:tab w:val="left" w:pos="4500"/>
          <w:tab w:val="left" w:pos="9180"/>
          <w:tab w:val="left" w:pos="9360"/>
        </w:tabs>
        <w:spacing w:line="360" w:lineRule="auto"/>
        <w:ind w:firstLine="720"/>
        <w:jc w:val="center"/>
        <w:rPr>
          <w:rFonts w:ascii="Times New Roman" w:hAnsi="Times New Roman"/>
          <w:b/>
          <w:bCs/>
        </w:rPr>
      </w:pPr>
      <w:r w:rsidRPr="005A1352">
        <w:rPr>
          <w:rFonts w:ascii="Times New Roman" w:hAnsi="Times New Roman"/>
          <w:b/>
          <w:bCs/>
        </w:rPr>
        <w:lastRenderedPageBreak/>
        <w:t>Внеурочная деятельность в 1,2</w:t>
      </w:r>
      <w:r w:rsidR="001B6C56">
        <w:rPr>
          <w:rFonts w:ascii="Times New Roman" w:hAnsi="Times New Roman"/>
          <w:b/>
          <w:bCs/>
        </w:rPr>
        <w:t>,3</w:t>
      </w:r>
      <w:r w:rsidRPr="005A1352">
        <w:rPr>
          <w:rFonts w:ascii="Times New Roman" w:hAnsi="Times New Roman"/>
          <w:b/>
          <w:bCs/>
        </w:rPr>
        <w:t xml:space="preserve"> классах</w:t>
      </w:r>
    </w:p>
    <w:tbl>
      <w:tblPr>
        <w:tblW w:w="8396" w:type="dxa"/>
        <w:tblInd w:w="907"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ook w:val="01E0"/>
      </w:tblPr>
      <w:tblGrid>
        <w:gridCol w:w="4842"/>
        <w:gridCol w:w="536"/>
        <w:gridCol w:w="536"/>
        <w:gridCol w:w="626"/>
        <w:gridCol w:w="649"/>
        <w:gridCol w:w="1207"/>
      </w:tblGrid>
      <w:tr w:rsidR="0059335A" w:rsidRPr="003341EB" w:rsidTr="009C263C">
        <w:trPr>
          <w:trHeight w:val="669"/>
        </w:trPr>
        <w:tc>
          <w:tcPr>
            <w:tcW w:w="0" w:type="auto"/>
            <w:tcBorders>
              <w:bottom w:val="single" w:sz="12" w:space="0" w:color="000000"/>
              <w:tl2br w:val="single" w:sz="6" w:space="0" w:color="000000"/>
            </w:tcBorders>
            <w:shd w:val="clear" w:color="auto" w:fill="auto"/>
          </w:tcPr>
          <w:p w:rsidR="0059335A" w:rsidRPr="003341EB" w:rsidRDefault="0059335A" w:rsidP="009C263C">
            <w:pPr>
              <w:jc w:val="center"/>
            </w:pPr>
            <w:r w:rsidRPr="003341EB">
              <w:t>Классы</w:t>
            </w:r>
          </w:p>
          <w:p w:rsidR="0059335A" w:rsidRPr="003341EB" w:rsidRDefault="0059335A" w:rsidP="009C263C">
            <w:r w:rsidRPr="003341EB">
              <w:t>Направления</w:t>
            </w:r>
          </w:p>
        </w:tc>
        <w:tc>
          <w:tcPr>
            <w:tcW w:w="0" w:type="auto"/>
            <w:tcBorders>
              <w:bottom w:val="single" w:sz="12" w:space="0" w:color="000000"/>
            </w:tcBorders>
            <w:shd w:val="clear" w:color="auto" w:fill="auto"/>
          </w:tcPr>
          <w:p w:rsidR="0059335A" w:rsidRPr="003341EB" w:rsidRDefault="0059335A" w:rsidP="009C263C">
            <w:pPr>
              <w:jc w:val="center"/>
            </w:pPr>
          </w:p>
          <w:p w:rsidR="0059335A" w:rsidRPr="003341EB" w:rsidRDefault="0059335A" w:rsidP="009C263C">
            <w:pPr>
              <w:jc w:val="center"/>
              <w:rPr>
                <w:lang w:val="en-US"/>
              </w:rPr>
            </w:pPr>
            <w:r w:rsidRPr="003341EB">
              <w:rPr>
                <w:lang w:val="en-US"/>
              </w:rPr>
              <w:t>I</w:t>
            </w:r>
          </w:p>
        </w:tc>
        <w:tc>
          <w:tcPr>
            <w:tcW w:w="0" w:type="auto"/>
            <w:tcBorders>
              <w:bottom w:val="single" w:sz="12" w:space="0" w:color="000000"/>
            </w:tcBorders>
            <w:shd w:val="clear" w:color="auto" w:fill="auto"/>
          </w:tcPr>
          <w:p w:rsidR="0059335A" w:rsidRPr="003341EB" w:rsidRDefault="0059335A" w:rsidP="009C263C">
            <w:pPr>
              <w:jc w:val="center"/>
              <w:rPr>
                <w:lang w:val="en-US"/>
              </w:rPr>
            </w:pPr>
          </w:p>
          <w:p w:rsidR="0059335A" w:rsidRPr="003341EB" w:rsidRDefault="0059335A" w:rsidP="009C263C">
            <w:pPr>
              <w:jc w:val="center"/>
              <w:rPr>
                <w:lang w:val="en-US"/>
              </w:rPr>
            </w:pPr>
            <w:r w:rsidRPr="003341EB">
              <w:rPr>
                <w:lang w:val="en-US"/>
              </w:rPr>
              <w:t>II</w:t>
            </w:r>
          </w:p>
        </w:tc>
        <w:tc>
          <w:tcPr>
            <w:tcW w:w="0" w:type="auto"/>
            <w:tcBorders>
              <w:bottom w:val="single" w:sz="12" w:space="0" w:color="000000"/>
            </w:tcBorders>
            <w:shd w:val="clear" w:color="auto" w:fill="auto"/>
          </w:tcPr>
          <w:p w:rsidR="0059335A" w:rsidRPr="003341EB" w:rsidRDefault="0059335A" w:rsidP="009C263C">
            <w:pPr>
              <w:jc w:val="center"/>
              <w:rPr>
                <w:lang w:val="en-US"/>
              </w:rPr>
            </w:pPr>
          </w:p>
          <w:p w:rsidR="0059335A" w:rsidRPr="003341EB" w:rsidRDefault="0059335A" w:rsidP="009C263C">
            <w:pPr>
              <w:jc w:val="center"/>
              <w:rPr>
                <w:lang w:val="en-US"/>
              </w:rPr>
            </w:pPr>
            <w:r w:rsidRPr="003341EB">
              <w:rPr>
                <w:lang w:val="en-US"/>
              </w:rPr>
              <w:t>III</w:t>
            </w:r>
          </w:p>
        </w:tc>
        <w:tc>
          <w:tcPr>
            <w:tcW w:w="0" w:type="auto"/>
            <w:tcBorders>
              <w:bottom w:val="single" w:sz="12" w:space="0" w:color="000000"/>
            </w:tcBorders>
            <w:shd w:val="clear" w:color="auto" w:fill="auto"/>
          </w:tcPr>
          <w:p w:rsidR="0059335A" w:rsidRPr="003341EB" w:rsidRDefault="0059335A" w:rsidP="009C263C">
            <w:pPr>
              <w:jc w:val="center"/>
              <w:rPr>
                <w:lang w:val="en-US"/>
              </w:rPr>
            </w:pPr>
          </w:p>
          <w:p w:rsidR="0059335A" w:rsidRPr="003341EB" w:rsidRDefault="0059335A" w:rsidP="009C263C">
            <w:pPr>
              <w:jc w:val="center"/>
              <w:rPr>
                <w:lang w:val="en-US"/>
              </w:rPr>
            </w:pPr>
            <w:r w:rsidRPr="003341EB">
              <w:rPr>
                <w:lang w:val="en-US"/>
              </w:rPr>
              <w:t>IV</w:t>
            </w:r>
          </w:p>
        </w:tc>
        <w:tc>
          <w:tcPr>
            <w:tcW w:w="0" w:type="auto"/>
            <w:tcBorders>
              <w:bottom w:val="single" w:sz="12" w:space="0" w:color="000000"/>
            </w:tcBorders>
            <w:shd w:val="clear" w:color="auto" w:fill="auto"/>
          </w:tcPr>
          <w:p w:rsidR="0059335A" w:rsidRPr="003341EB" w:rsidRDefault="0059335A" w:rsidP="009C263C">
            <w:pPr>
              <w:jc w:val="center"/>
              <w:rPr>
                <w:b/>
                <w:bCs/>
              </w:rPr>
            </w:pPr>
          </w:p>
          <w:p w:rsidR="0059335A" w:rsidRPr="003341EB" w:rsidRDefault="0059335A" w:rsidP="009C263C">
            <w:pPr>
              <w:jc w:val="center"/>
              <w:rPr>
                <w:b/>
                <w:bCs/>
              </w:rPr>
            </w:pPr>
            <w:r w:rsidRPr="003341EB">
              <w:rPr>
                <w:b/>
                <w:bCs/>
              </w:rPr>
              <w:t>Всего</w:t>
            </w:r>
          </w:p>
        </w:tc>
      </w:tr>
      <w:tr w:rsidR="0059335A" w:rsidRPr="003341EB" w:rsidTr="009C263C">
        <w:trPr>
          <w:trHeight w:val="321"/>
        </w:trPr>
        <w:tc>
          <w:tcPr>
            <w:tcW w:w="0" w:type="auto"/>
            <w:shd w:val="clear" w:color="auto" w:fill="auto"/>
          </w:tcPr>
          <w:p w:rsidR="0059335A" w:rsidRPr="003341EB" w:rsidRDefault="0059335A" w:rsidP="009C263C">
            <w:pPr>
              <w:tabs>
                <w:tab w:val="right" w:pos="4570"/>
              </w:tabs>
              <w:rPr>
                <w:noProof/>
              </w:rPr>
            </w:pPr>
            <w:r w:rsidRPr="003341EB">
              <w:t>Гражданско-патриотическое</w:t>
            </w:r>
          </w:p>
        </w:tc>
        <w:tc>
          <w:tcPr>
            <w:tcW w:w="0" w:type="auto"/>
            <w:shd w:val="clear" w:color="auto" w:fill="auto"/>
          </w:tcPr>
          <w:p w:rsidR="0059335A" w:rsidRPr="003341EB" w:rsidRDefault="0059335A" w:rsidP="009C263C">
            <w:pPr>
              <w:jc w:val="center"/>
            </w:pPr>
            <w:r w:rsidRPr="003341EB">
              <w:t>1</w:t>
            </w:r>
          </w:p>
        </w:tc>
        <w:tc>
          <w:tcPr>
            <w:tcW w:w="0" w:type="auto"/>
            <w:shd w:val="clear" w:color="auto" w:fill="auto"/>
          </w:tcPr>
          <w:p w:rsidR="0059335A" w:rsidRPr="003341EB" w:rsidRDefault="0059335A" w:rsidP="009C263C">
            <w:pPr>
              <w:jc w:val="center"/>
            </w:pPr>
            <w:r>
              <w:t>1</w:t>
            </w:r>
          </w:p>
        </w:tc>
        <w:tc>
          <w:tcPr>
            <w:tcW w:w="0" w:type="auto"/>
            <w:shd w:val="clear" w:color="auto" w:fill="auto"/>
          </w:tcPr>
          <w:p w:rsidR="0059335A" w:rsidRPr="003341EB" w:rsidRDefault="0059335A" w:rsidP="009C263C">
            <w:pPr>
              <w:jc w:val="center"/>
            </w:pPr>
            <w:r w:rsidRPr="003341EB">
              <w:t>-</w:t>
            </w:r>
          </w:p>
        </w:tc>
        <w:tc>
          <w:tcPr>
            <w:tcW w:w="0" w:type="auto"/>
            <w:shd w:val="clear" w:color="auto" w:fill="auto"/>
          </w:tcPr>
          <w:p w:rsidR="0059335A" w:rsidRPr="003341EB" w:rsidRDefault="0059335A" w:rsidP="009C263C">
            <w:pPr>
              <w:jc w:val="center"/>
            </w:pPr>
            <w:r w:rsidRPr="003341EB">
              <w:t>-</w:t>
            </w:r>
          </w:p>
        </w:tc>
        <w:tc>
          <w:tcPr>
            <w:tcW w:w="0" w:type="auto"/>
            <w:shd w:val="clear" w:color="auto" w:fill="auto"/>
          </w:tcPr>
          <w:p w:rsidR="0059335A" w:rsidRPr="003341EB" w:rsidRDefault="0059335A" w:rsidP="009C263C">
            <w:pPr>
              <w:jc w:val="center"/>
              <w:rPr>
                <w:b/>
                <w:bCs/>
              </w:rPr>
            </w:pPr>
            <w:r>
              <w:rPr>
                <w:b/>
                <w:bCs/>
              </w:rPr>
              <w:t>2</w:t>
            </w:r>
          </w:p>
        </w:tc>
      </w:tr>
      <w:tr w:rsidR="0059335A" w:rsidRPr="003341EB" w:rsidTr="009C263C">
        <w:trPr>
          <w:trHeight w:val="348"/>
        </w:trPr>
        <w:tc>
          <w:tcPr>
            <w:tcW w:w="0" w:type="auto"/>
            <w:shd w:val="clear" w:color="auto" w:fill="auto"/>
          </w:tcPr>
          <w:p w:rsidR="0059335A" w:rsidRPr="003341EB" w:rsidRDefault="0059335A" w:rsidP="009C263C">
            <w:pPr>
              <w:tabs>
                <w:tab w:val="right" w:pos="4570"/>
              </w:tabs>
              <w:rPr>
                <w:noProof/>
              </w:rPr>
            </w:pPr>
            <w:r w:rsidRPr="003341EB">
              <w:rPr>
                <w:noProof/>
              </w:rPr>
              <w:t>Художественно-эстетическое</w:t>
            </w:r>
          </w:p>
        </w:tc>
        <w:tc>
          <w:tcPr>
            <w:tcW w:w="0" w:type="auto"/>
            <w:shd w:val="clear" w:color="auto" w:fill="auto"/>
          </w:tcPr>
          <w:p w:rsidR="0059335A" w:rsidRPr="003341EB" w:rsidRDefault="0059335A" w:rsidP="009C263C">
            <w:pPr>
              <w:jc w:val="center"/>
            </w:pPr>
            <w:r w:rsidRPr="003341EB">
              <w:t>-</w:t>
            </w:r>
          </w:p>
        </w:tc>
        <w:tc>
          <w:tcPr>
            <w:tcW w:w="0" w:type="auto"/>
            <w:shd w:val="clear" w:color="auto" w:fill="auto"/>
          </w:tcPr>
          <w:p w:rsidR="0059335A" w:rsidRPr="003341EB" w:rsidRDefault="0059335A" w:rsidP="009C263C">
            <w:pPr>
              <w:jc w:val="center"/>
            </w:pPr>
            <w:r>
              <w:t>1</w:t>
            </w:r>
          </w:p>
        </w:tc>
        <w:tc>
          <w:tcPr>
            <w:tcW w:w="0" w:type="auto"/>
            <w:shd w:val="clear" w:color="auto" w:fill="auto"/>
          </w:tcPr>
          <w:p w:rsidR="0059335A" w:rsidRPr="003341EB" w:rsidRDefault="0059335A" w:rsidP="009C263C">
            <w:pPr>
              <w:jc w:val="center"/>
            </w:pPr>
            <w:r>
              <w:t>1</w:t>
            </w:r>
          </w:p>
        </w:tc>
        <w:tc>
          <w:tcPr>
            <w:tcW w:w="0" w:type="auto"/>
            <w:shd w:val="clear" w:color="auto" w:fill="auto"/>
          </w:tcPr>
          <w:p w:rsidR="0059335A" w:rsidRPr="003341EB" w:rsidRDefault="0059335A" w:rsidP="009C263C">
            <w:pPr>
              <w:jc w:val="center"/>
            </w:pPr>
            <w:r w:rsidRPr="003341EB">
              <w:t>-</w:t>
            </w:r>
          </w:p>
        </w:tc>
        <w:tc>
          <w:tcPr>
            <w:tcW w:w="0" w:type="auto"/>
            <w:shd w:val="clear" w:color="auto" w:fill="auto"/>
          </w:tcPr>
          <w:p w:rsidR="0059335A" w:rsidRPr="003341EB" w:rsidRDefault="0059335A" w:rsidP="009C263C">
            <w:pPr>
              <w:jc w:val="center"/>
              <w:rPr>
                <w:b/>
                <w:bCs/>
              </w:rPr>
            </w:pPr>
            <w:r>
              <w:rPr>
                <w:b/>
                <w:bCs/>
              </w:rPr>
              <w:t>2</w:t>
            </w:r>
          </w:p>
        </w:tc>
      </w:tr>
      <w:tr w:rsidR="0059335A" w:rsidRPr="003341EB" w:rsidTr="009C263C">
        <w:trPr>
          <w:trHeight w:val="334"/>
        </w:trPr>
        <w:tc>
          <w:tcPr>
            <w:tcW w:w="0" w:type="auto"/>
            <w:shd w:val="clear" w:color="auto" w:fill="auto"/>
          </w:tcPr>
          <w:p w:rsidR="0059335A" w:rsidRPr="003341EB" w:rsidRDefault="0059335A" w:rsidP="009C263C">
            <w:pPr>
              <w:tabs>
                <w:tab w:val="right" w:pos="4570"/>
              </w:tabs>
              <w:rPr>
                <w:noProof/>
              </w:rPr>
            </w:pPr>
            <w:r w:rsidRPr="003341EB">
              <w:rPr>
                <w:noProof/>
              </w:rPr>
              <w:t>Занимательная математика</w:t>
            </w:r>
          </w:p>
        </w:tc>
        <w:tc>
          <w:tcPr>
            <w:tcW w:w="0" w:type="auto"/>
            <w:shd w:val="clear" w:color="auto" w:fill="auto"/>
          </w:tcPr>
          <w:p w:rsidR="0059335A" w:rsidRPr="003341EB" w:rsidRDefault="0059335A" w:rsidP="009C263C">
            <w:pPr>
              <w:jc w:val="center"/>
            </w:pPr>
            <w:r w:rsidRPr="003341EB">
              <w:t>-</w:t>
            </w:r>
          </w:p>
        </w:tc>
        <w:tc>
          <w:tcPr>
            <w:tcW w:w="0" w:type="auto"/>
            <w:shd w:val="clear" w:color="auto" w:fill="auto"/>
          </w:tcPr>
          <w:p w:rsidR="0059335A" w:rsidRPr="003341EB" w:rsidRDefault="0059335A" w:rsidP="009C263C">
            <w:pPr>
              <w:jc w:val="center"/>
            </w:pPr>
            <w:r w:rsidRPr="003341EB">
              <w:t>-</w:t>
            </w:r>
          </w:p>
        </w:tc>
        <w:tc>
          <w:tcPr>
            <w:tcW w:w="0" w:type="auto"/>
            <w:shd w:val="clear" w:color="auto" w:fill="auto"/>
          </w:tcPr>
          <w:p w:rsidR="0059335A" w:rsidRPr="003341EB" w:rsidRDefault="0059335A" w:rsidP="009C263C">
            <w:pPr>
              <w:jc w:val="center"/>
            </w:pPr>
            <w:r>
              <w:t>1</w:t>
            </w:r>
          </w:p>
        </w:tc>
        <w:tc>
          <w:tcPr>
            <w:tcW w:w="0" w:type="auto"/>
            <w:shd w:val="clear" w:color="auto" w:fill="auto"/>
          </w:tcPr>
          <w:p w:rsidR="0059335A" w:rsidRPr="003341EB" w:rsidRDefault="0059335A" w:rsidP="009C263C">
            <w:pPr>
              <w:jc w:val="center"/>
            </w:pPr>
            <w:r w:rsidRPr="003341EB">
              <w:t>-</w:t>
            </w:r>
          </w:p>
        </w:tc>
        <w:tc>
          <w:tcPr>
            <w:tcW w:w="0" w:type="auto"/>
            <w:shd w:val="clear" w:color="auto" w:fill="auto"/>
          </w:tcPr>
          <w:p w:rsidR="0059335A" w:rsidRPr="003341EB" w:rsidRDefault="0059335A" w:rsidP="009C263C">
            <w:pPr>
              <w:jc w:val="center"/>
              <w:rPr>
                <w:b/>
                <w:bCs/>
              </w:rPr>
            </w:pPr>
            <w:r>
              <w:rPr>
                <w:b/>
                <w:bCs/>
              </w:rPr>
              <w:t>1</w:t>
            </w:r>
          </w:p>
        </w:tc>
      </w:tr>
      <w:tr w:rsidR="0059335A" w:rsidRPr="003341EB" w:rsidTr="009C263C">
        <w:trPr>
          <w:trHeight w:val="348"/>
        </w:trPr>
        <w:tc>
          <w:tcPr>
            <w:tcW w:w="0" w:type="auto"/>
            <w:shd w:val="clear" w:color="auto" w:fill="auto"/>
          </w:tcPr>
          <w:p w:rsidR="0059335A" w:rsidRPr="003341EB" w:rsidRDefault="0059335A" w:rsidP="009C263C">
            <w:pPr>
              <w:rPr>
                <w:b/>
                <w:bCs/>
              </w:rPr>
            </w:pPr>
            <w:r w:rsidRPr="003341EB">
              <w:rPr>
                <w:b/>
                <w:bCs/>
              </w:rPr>
              <w:t>Итого</w:t>
            </w:r>
          </w:p>
        </w:tc>
        <w:tc>
          <w:tcPr>
            <w:tcW w:w="0" w:type="auto"/>
            <w:shd w:val="clear" w:color="auto" w:fill="auto"/>
          </w:tcPr>
          <w:p w:rsidR="0059335A" w:rsidRPr="003341EB" w:rsidRDefault="0059335A" w:rsidP="009C263C">
            <w:pPr>
              <w:jc w:val="center"/>
              <w:rPr>
                <w:b/>
                <w:bCs/>
              </w:rPr>
            </w:pPr>
            <w:r w:rsidRPr="003341EB">
              <w:rPr>
                <w:b/>
                <w:bCs/>
              </w:rPr>
              <w:t>1</w:t>
            </w:r>
          </w:p>
        </w:tc>
        <w:tc>
          <w:tcPr>
            <w:tcW w:w="0" w:type="auto"/>
            <w:shd w:val="clear" w:color="auto" w:fill="auto"/>
          </w:tcPr>
          <w:p w:rsidR="0059335A" w:rsidRPr="003341EB" w:rsidRDefault="0059335A" w:rsidP="009C263C">
            <w:pPr>
              <w:jc w:val="center"/>
              <w:rPr>
                <w:b/>
                <w:bCs/>
              </w:rPr>
            </w:pPr>
            <w:r>
              <w:rPr>
                <w:b/>
                <w:bCs/>
              </w:rPr>
              <w:t>2</w:t>
            </w:r>
          </w:p>
        </w:tc>
        <w:tc>
          <w:tcPr>
            <w:tcW w:w="0" w:type="auto"/>
            <w:shd w:val="clear" w:color="auto" w:fill="auto"/>
          </w:tcPr>
          <w:p w:rsidR="0059335A" w:rsidRPr="003341EB" w:rsidRDefault="0059335A" w:rsidP="009C263C">
            <w:pPr>
              <w:jc w:val="center"/>
              <w:rPr>
                <w:b/>
                <w:bCs/>
              </w:rPr>
            </w:pPr>
            <w:r>
              <w:rPr>
                <w:b/>
                <w:bCs/>
              </w:rPr>
              <w:t>2</w:t>
            </w:r>
          </w:p>
        </w:tc>
        <w:tc>
          <w:tcPr>
            <w:tcW w:w="0" w:type="auto"/>
            <w:shd w:val="clear" w:color="auto" w:fill="auto"/>
          </w:tcPr>
          <w:p w:rsidR="0059335A" w:rsidRPr="003341EB" w:rsidRDefault="0059335A" w:rsidP="009C263C">
            <w:pPr>
              <w:jc w:val="center"/>
              <w:rPr>
                <w:b/>
                <w:bCs/>
              </w:rPr>
            </w:pPr>
            <w:r w:rsidRPr="003341EB">
              <w:rPr>
                <w:b/>
                <w:bCs/>
              </w:rPr>
              <w:t>0</w:t>
            </w:r>
          </w:p>
        </w:tc>
        <w:tc>
          <w:tcPr>
            <w:tcW w:w="0" w:type="auto"/>
            <w:shd w:val="clear" w:color="auto" w:fill="auto"/>
          </w:tcPr>
          <w:p w:rsidR="0059335A" w:rsidRPr="003341EB" w:rsidRDefault="0059335A" w:rsidP="009C263C">
            <w:pPr>
              <w:jc w:val="center"/>
              <w:rPr>
                <w:b/>
                <w:bCs/>
              </w:rPr>
            </w:pPr>
            <w:r>
              <w:rPr>
                <w:b/>
                <w:bCs/>
              </w:rPr>
              <w:t>5</w:t>
            </w:r>
          </w:p>
        </w:tc>
      </w:tr>
    </w:tbl>
    <w:p w:rsidR="00896F37" w:rsidRPr="003341EB" w:rsidRDefault="00896F37" w:rsidP="00896F37">
      <w:pPr>
        <w:jc w:val="center"/>
        <w:rPr>
          <w:sz w:val="28"/>
          <w:szCs w:val="28"/>
        </w:rPr>
      </w:pPr>
      <w:r w:rsidRPr="003341EB">
        <w:rPr>
          <w:sz w:val="28"/>
          <w:szCs w:val="28"/>
        </w:rPr>
        <w:t>6.1. Формы внеурочной воспитательной работы по направлениям:</w:t>
      </w:r>
    </w:p>
    <w:p w:rsidR="00896F37" w:rsidRPr="003341EB" w:rsidRDefault="00896F37" w:rsidP="00896F37">
      <w:pPr>
        <w:ind w:left="360"/>
      </w:pPr>
      <w:r w:rsidRPr="003341EB">
        <w:t>.</w:t>
      </w:r>
    </w:p>
    <w:p w:rsidR="00896F37" w:rsidRPr="003341EB" w:rsidRDefault="00896F37" w:rsidP="00896F37">
      <w:pPr>
        <w:rPr>
          <w:b/>
          <w:bCs/>
        </w:rPr>
      </w:pPr>
      <w:r w:rsidRPr="003341EB">
        <w:rPr>
          <w:b/>
          <w:bCs/>
        </w:rPr>
        <w:t>1. Художественно-эстетическое:</w:t>
      </w:r>
    </w:p>
    <w:p w:rsidR="00896F37" w:rsidRPr="003341EB" w:rsidRDefault="00896F37" w:rsidP="00896F37">
      <w:pPr>
        <w:numPr>
          <w:ilvl w:val="0"/>
          <w:numId w:val="7"/>
        </w:numPr>
        <w:spacing w:after="0" w:line="240" w:lineRule="auto"/>
      </w:pPr>
      <w:r w:rsidRPr="003341EB">
        <w:t>Организация экскурсий, выставок детских рисунков, поделок и творческих работ учащихся;</w:t>
      </w:r>
    </w:p>
    <w:p w:rsidR="00896F37" w:rsidRPr="003341EB" w:rsidRDefault="00896F37" w:rsidP="00896F37">
      <w:pPr>
        <w:numPr>
          <w:ilvl w:val="0"/>
          <w:numId w:val="7"/>
        </w:numPr>
        <w:spacing w:after="0" w:line="240" w:lineRule="auto"/>
      </w:pPr>
      <w:r w:rsidRPr="003341EB">
        <w:t>Проведение тематических классных часов по эстетике внешнего вида ученика, культуре поведения и речи;</w:t>
      </w:r>
    </w:p>
    <w:p w:rsidR="00896F37" w:rsidRPr="003341EB" w:rsidRDefault="00896F37" w:rsidP="00896F37">
      <w:pPr>
        <w:numPr>
          <w:ilvl w:val="0"/>
          <w:numId w:val="7"/>
        </w:numPr>
        <w:spacing w:after="0" w:line="240" w:lineRule="auto"/>
      </w:pPr>
      <w:r w:rsidRPr="003341EB">
        <w:t>Работа кружков  «Словесные забавы», «Волшебное перо», «Конструирование из бумаги», студии «Узор»;</w:t>
      </w:r>
    </w:p>
    <w:p w:rsidR="00896F37" w:rsidRPr="003341EB" w:rsidRDefault="00896F37" w:rsidP="00896F37">
      <w:pPr>
        <w:numPr>
          <w:ilvl w:val="0"/>
          <w:numId w:val="7"/>
        </w:numPr>
        <w:spacing w:after="0" w:line="240" w:lineRule="auto"/>
      </w:pPr>
      <w:r w:rsidRPr="003341EB">
        <w:t>Участие в конкурсах, выставках детского творчества эстетического цикла на уровне школы, района, города, области.</w:t>
      </w:r>
    </w:p>
    <w:p w:rsidR="00896F37" w:rsidRPr="003341EB" w:rsidRDefault="00896F37" w:rsidP="00896F37">
      <w:pPr>
        <w:rPr>
          <w:b/>
          <w:bCs/>
        </w:rPr>
      </w:pPr>
      <w:r w:rsidRPr="003341EB">
        <w:t xml:space="preserve"> </w:t>
      </w:r>
    </w:p>
    <w:p w:rsidR="00896F37" w:rsidRPr="003341EB" w:rsidRDefault="00896F37" w:rsidP="00896F37">
      <w:pPr>
        <w:rPr>
          <w:b/>
          <w:bCs/>
        </w:rPr>
      </w:pPr>
      <w:r w:rsidRPr="003341EB">
        <w:rPr>
          <w:b/>
        </w:rPr>
        <w:t>2. Г</w:t>
      </w:r>
      <w:r w:rsidRPr="003341EB">
        <w:rPr>
          <w:b/>
          <w:bCs/>
        </w:rPr>
        <w:t>ражданско-патриотическое:</w:t>
      </w:r>
    </w:p>
    <w:p w:rsidR="00896F37" w:rsidRPr="003341EB" w:rsidRDefault="00896F37" w:rsidP="00896F37">
      <w:pPr>
        <w:numPr>
          <w:ilvl w:val="0"/>
          <w:numId w:val="8"/>
        </w:numPr>
        <w:spacing w:after="0" w:line="240" w:lineRule="auto"/>
        <w:rPr>
          <w:b/>
          <w:bCs/>
        </w:rPr>
      </w:pPr>
      <w:r w:rsidRPr="003341EB">
        <w:rPr>
          <w:bCs/>
        </w:rPr>
        <w:t>Встречи с ветеранами ВОВ и труда, «Уроки мужества»;</w:t>
      </w:r>
    </w:p>
    <w:p w:rsidR="00896F37" w:rsidRPr="003341EB" w:rsidRDefault="00896F37" w:rsidP="00896F37">
      <w:pPr>
        <w:numPr>
          <w:ilvl w:val="0"/>
          <w:numId w:val="8"/>
        </w:numPr>
        <w:spacing w:after="0" w:line="240" w:lineRule="auto"/>
        <w:rPr>
          <w:b/>
          <w:bCs/>
        </w:rPr>
      </w:pPr>
      <w:r w:rsidRPr="003341EB">
        <w:rPr>
          <w:bCs/>
        </w:rPr>
        <w:t>Выставки рисунков.</w:t>
      </w:r>
    </w:p>
    <w:p w:rsidR="00896F37" w:rsidRPr="003341EB" w:rsidRDefault="00896F37" w:rsidP="00896F37">
      <w:pPr>
        <w:numPr>
          <w:ilvl w:val="0"/>
          <w:numId w:val="8"/>
        </w:numPr>
        <w:spacing w:after="0" w:line="240" w:lineRule="auto"/>
        <w:rPr>
          <w:bCs/>
        </w:rPr>
      </w:pPr>
      <w:r w:rsidRPr="003341EB">
        <w:rPr>
          <w:bCs/>
        </w:rPr>
        <w:t>Оформление газет о боевой и трудовой славе россиян, дагестанцев;</w:t>
      </w:r>
    </w:p>
    <w:p w:rsidR="00896F37" w:rsidRPr="003341EB" w:rsidRDefault="00896F37" w:rsidP="00896F37">
      <w:pPr>
        <w:numPr>
          <w:ilvl w:val="0"/>
          <w:numId w:val="8"/>
        </w:numPr>
        <w:spacing w:after="0" w:line="240" w:lineRule="auto"/>
        <w:rPr>
          <w:bCs/>
        </w:rPr>
      </w:pPr>
      <w:r w:rsidRPr="003341EB">
        <w:rPr>
          <w:bCs/>
        </w:rPr>
        <w:t>Встречи с участниками «горячих точек»;</w:t>
      </w:r>
    </w:p>
    <w:p w:rsidR="00896F37" w:rsidRPr="003341EB" w:rsidRDefault="00896F37" w:rsidP="00896F37">
      <w:pPr>
        <w:numPr>
          <w:ilvl w:val="0"/>
          <w:numId w:val="8"/>
        </w:numPr>
        <w:spacing w:after="0" w:line="240" w:lineRule="auto"/>
        <w:rPr>
          <w:bCs/>
        </w:rPr>
      </w:pPr>
      <w:r w:rsidRPr="003341EB">
        <w:rPr>
          <w:bCs/>
        </w:rPr>
        <w:t>Тематические классные часы;</w:t>
      </w:r>
    </w:p>
    <w:p w:rsidR="00896F37" w:rsidRPr="003341EB" w:rsidRDefault="00896F37" w:rsidP="00896F37">
      <w:pPr>
        <w:numPr>
          <w:ilvl w:val="0"/>
          <w:numId w:val="8"/>
        </w:numPr>
        <w:spacing w:after="0" w:line="240" w:lineRule="auto"/>
        <w:rPr>
          <w:bCs/>
        </w:rPr>
      </w:pPr>
      <w:r w:rsidRPr="003341EB">
        <w:rPr>
          <w:bCs/>
        </w:rPr>
        <w:t>Оказание помощи ветеранам ВОВ и труда.</w:t>
      </w:r>
    </w:p>
    <w:p w:rsidR="00896F37" w:rsidRPr="003341EB" w:rsidRDefault="00896F37" w:rsidP="00896F37">
      <w:pPr>
        <w:numPr>
          <w:ilvl w:val="0"/>
          <w:numId w:val="8"/>
        </w:numPr>
        <w:spacing w:after="0" w:line="240" w:lineRule="auto"/>
        <w:rPr>
          <w:bCs/>
        </w:rPr>
      </w:pPr>
      <w:r w:rsidRPr="003341EB">
        <w:rPr>
          <w:bCs/>
        </w:rPr>
        <w:t>Конкурсы рисунков.</w:t>
      </w:r>
    </w:p>
    <w:p w:rsidR="00896F37" w:rsidRPr="003341EB" w:rsidRDefault="00896F37" w:rsidP="00896F37">
      <w:pPr>
        <w:rPr>
          <w:b/>
          <w:bCs/>
        </w:rPr>
      </w:pPr>
      <w:r w:rsidRPr="003341EB">
        <w:rPr>
          <w:b/>
        </w:rPr>
        <w:t xml:space="preserve">3. </w:t>
      </w:r>
      <w:r w:rsidRPr="003341EB">
        <w:rPr>
          <w:b/>
          <w:bCs/>
        </w:rPr>
        <w:t>Занимательная  математика</w:t>
      </w:r>
    </w:p>
    <w:p w:rsidR="00896F37" w:rsidRPr="003341EB" w:rsidRDefault="00896F37" w:rsidP="00896F37">
      <w:pPr>
        <w:numPr>
          <w:ilvl w:val="0"/>
          <w:numId w:val="9"/>
        </w:numPr>
        <w:spacing w:after="0" w:line="240" w:lineRule="auto"/>
      </w:pPr>
      <w:r w:rsidRPr="003341EB">
        <w:t>Разработка проектов к урокам.</w:t>
      </w:r>
    </w:p>
    <w:p w:rsidR="00896F37" w:rsidRPr="003341EB" w:rsidRDefault="00896F37" w:rsidP="00896F37">
      <w:pPr>
        <w:numPr>
          <w:ilvl w:val="0"/>
          <w:numId w:val="9"/>
        </w:numPr>
        <w:spacing w:after="0" w:line="240" w:lineRule="auto"/>
      </w:pPr>
      <w:r w:rsidRPr="003341EB">
        <w:t>Разработка кружкой  работы</w:t>
      </w:r>
    </w:p>
    <w:p w:rsidR="00896F37" w:rsidRPr="003341EB" w:rsidRDefault="00896F37" w:rsidP="00896F37">
      <w:pPr>
        <w:numPr>
          <w:ilvl w:val="0"/>
          <w:numId w:val="9"/>
        </w:numPr>
        <w:spacing w:after="0" w:line="240" w:lineRule="auto"/>
      </w:pPr>
      <w:r w:rsidRPr="003341EB">
        <w:t>Участие разных  мероприятиях по  математике.</w:t>
      </w:r>
    </w:p>
    <w:p w:rsidR="00896F37" w:rsidRPr="003341EB" w:rsidRDefault="00896F37" w:rsidP="00896F37">
      <w:pPr>
        <w:numPr>
          <w:ilvl w:val="0"/>
          <w:numId w:val="9"/>
        </w:numPr>
        <w:spacing w:after="0" w:line="240" w:lineRule="auto"/>
      </w:pPr>
      <w:r w:rsidRPr="003341EB">
        <w:t>Выпуск  стенгазет</w:t>
      </w:r>
    </w:p>
    <w:p w:rsidR="00896F37" w:rsidRDefault="00896F37" w:rsidP="00896F37"/>
    <w:p w:rsidR="00896F37" w:rsidRPr="003341EB" w:rsidRDefault="00896F37" w:rsidP="00896F37">
      <w:pPr>
        <w:rPr>
          <w:b/>
          <w:i/>
        </w:rPr>
      </w:pPr>
      <w:r w:rsidRPr="003341EB">
        <w:rPr>
          <w:b/>
          <w:i/>
        </w:rPr>
        <w:t>Распределение времени по каждому направлению:</w:t>
      </w:r>
    </w:p>
    <w:p w:rsidR="00896F37" w:rsidRPr="003341EB" w:rsidRDefault="00896F37" w:rsidP="00896F37">
      <w:pPr>
        <w:numPr>
          <w:ilvl w:val="0"/>
          <w:numId w:val="9"/>
        </w:numPr>
        <w:spacing w:after="0" w:line="240" w:lineRule="auto"/>
      </w:pPr>
      <w:r w:rsidRPr="003341EB">
        <w:t xml:space="preserve">Художественно-эстетическое – </w:t>
      </w:r>
      <w:r>
        <w:t>64</w:t>
      </w:r>
      <w:r w:rsidRPr="003341EB">
        <w:t xml:space="preserve"> ч.</w:t>
      </w:r>
    </w:p>
    <w:p w:rsidR="00896F37" w:rsidRPr="003341EB" w:rsidRDefault="00896F37" w:rsidP="00896F37">
      <w:pPr>
        <w:numPr>
          <w:ilvl w:val="0"/>
          <w:numId w:val="9"/>
        </w:numPr>
        <w:spacing w:after="0" w:line="240" w:lineRule="auto"/>
      </w:pPr>
      <w:r w:rsidRPr="003341EB">
        <w:t xml:space="preserve">Гражданско-патриотическое – </w:t>
      </w:r>
      <w:r>
        <w:t>64</w:t>
      </w:r>
      <w:r w:rsidRPr="003341EB">
        <w:t xml:space="preserve"> ч.</w:t>
      </w:r>
    </w:p>
    <w:p w:rsidR="00896F37" w:rsidRPr="003341EB" w:rsidRDefault="00896F37" w:rsidP="00896F37">
      <w:pPr>
        <w:numPr>
          <w:ilvl w:val="0"/>
          <w:numId w:val="9"/>
        </w:numPr>
        <w:spacing w:after="0" w:line="240" w:lineRule="auto"/>
      </w:pPr>
      <w:r w:rsidRPr="003341EB">
        <w:t xml:space="preserve">Занимательная  математика – </w:t>
      </w:r>
      <w:r>
        <w:t>32</w:t>
      </w:r>
      <w:r w:rsidRPr="003341EB">
        <w:t xml:space="preserve"> ч.</w:t>
      </w:r>
    </w:p>
    <w:p w:rsidR="00896F37" w:rsidRPr="003341EB" w:rsidRDefault="00896F37" w:rsidP="00896F37">
      <w:pPr>
        <w:ind w:left="360"/>
      </w:pPr>
    </w:p>
    <w:p w:rsidR="00896F37" w:rsidRPr="003341EB" w:rsidRDefault="00896F37" w:rsidP="00896F37">
      <w:pPr>
        <w:rPr>
          <w:b/>
          <w:i/>
        </w:rPr>
      </w:pPr>
      <w:r w:rsidRPr="003341EB">
        <w:rPr>
          <w:b/>
          <w:i/>
        </w:rPr>
        <w:t xml:space="preserve">      Общее количество часов-</w:t>
      </w:r>
      <w:r>
        <w:rPr>
          <w:b/>
          <w:i/>
        </w:rPr>
        <w:t>160 ч.</w:t>
      </w:r>
    </w:p>
    <w:p w:rsidR="00184E74" w:rsidRDefault="00184E74" w:rsidP="001B6C56">
      <w:pPr>
        <w:jc w:val="both"/>
        <w:rPr>
          <w:rFonts w:ascii="Times New Roman" w:hAnsi="Times New Roman"/>
          <w:sz w:val="24"/>
          <w:szCs w:val="24"/>
        </w:rPr>
      </w:pPr>
    </w:p>
    <w:p w:rsidR="00184E74" w:rsidRPr="002C60EB" w:rsidRDefault="00184E74" w:rsidP="002C60EB">
      <w:pPr>
        <w:ind w:firstLine="550"/>
        <w:jc w:val="both"/>
        <w:rPr>
          <w:rFonts w:ascii="Times New Roman" w:hAnsi="Times New Roman"/>
          <w:sz w:val="24"/>
          <w:szCs w:val="24"/>
        </w:rPr>
      </w:pPr>
      <w:r w:rsidRPr="002C60EB">
        <w:rPr>
          <w:rFonts w:ascii="Times New Roman" w:hAnsi="Times New Roman"/>
          <w:sz w:val="24"/>
          <w:szCs w:val="24"/>
        </w:rPr>
        <w:lastRenderedPageBreak/>
        <w:t xml:space="preserve">Учебный план </w:t>
      </w:r>
      <w:r w:rsidR="005A1352">
        <w:rPr>
          <w:rFonts w:ascii="Times New Roman" w:hAnsi="Times New Roman"/>
          <w:sz w:val="24"/>
          <w:szCs w:val="24"/>
        </w:rPr>
        <w:t xml:space="preserve">школы </w:t>
      </w:r>
      <w:r w:rsidRPr="002C60EB">
        <w:rPr>
          <w:rFonts w:ascii="Times New Roman" w:hAnsi="Times New Roman"/>
          <w:sz w:val="24"/>
          <w:szCs w:val="24"/>
        </w:rPr>
        <w:t xml:space="preserve"> для  1, 2</w:t>
      </w:r>
      <w:r w:rsidR="005200F5">
        <w:rPr>
          <w:rFonts w:ascii="Times New Roman" w:hAnsi="Times New Roman"/>
          <w:sz w:val="24"/>
          <w:szCs w:val="24"/>
        </w:rPr>
        <w:t>, 3</w:t>
      </w:r>
      <w:r w:rsidRPr="002C60EB">
        <w:rPr>
          <w:rFonts w:ascii="Times New Roman" w:hAnsi="Times New Roman"/>
          <w:sz w:val="24"/>
          <w:szCs w:val="24"/>
        </w:rPr>
        <w:t>–х  классов,  реализующих федеральный государственный образовательный стандарт начального общего образования составлен в соответствии с нормативными документами:</w:t>
      </w:r>
    </w:p>
    <w:p w:rsidR="00184E74" w:rsidRPr="002C60EB" w:rsidRDefault="00184E74" w:rsidP="000A7883">
      <w:pPr>
        <w:numPr>
          <w:ilvl w:val="0"/>
          <w:numId w:val="4"/>
        </w:numPr>
        <w:spacing w:after="0" w:line="240" w:lineRule="auto"/>
        <w:ind w:left="0" w:firstLine="550"/>
        <w:jc w:val="both"/>
        <w:rPr>
          <w:rFonts w:ascii="Times New Roman" w:hAnsi="Times New Roman"/>
          <w:sz w:val="24"/>
          <w:szCs w:val="24"/>
        </w:rPr>
      </w:pPr>
      <w:r w:rsidRPr="002C60EB">
        <w:rPr>
          <w:rFonts w:ascii="Times New Roman" w:hAnsi="Times New Roman"/>
          <w:sz w:val="24"/>
          <w:szCs w:val="24"/>
        </w:rPr>
        <w:t xml:space="preserve">приказом Минобрнауки России от 06.10.2009 № 373 "Об утверждении и введении в действие федерального государственного образовательного стандарта начального общего образования"; </w:t>
      </w:r>
    </w:p>
    <w:p w:rsidR="00184E74" w:rsidRPr="002C60EB" w:rsidRDefault="00184E74" w:rsidP="000A7883">
      <w:pPr>
        <w:numPr>
          <w:ilvl w:val="0"/>
          <w:numId w:val="4"/>
        </w:numPr>
        <w:spacing w:after="0" w:line="240" w:lineRule="auto"/>
        <w:ind w:left="0" w:firstLine="550"/>
        <w:jc w:val="both"/>
        <w:rPr>
          <w:rFonts w:ascii="Times New Roman" w:hAnsi="Times New Roman"/>
          <w:sz w:val="24"/>
          <w:szCs w:val="24"/>
        </w:rPr>
      </w:pPr>
      <w:r w:rsidRPr="002C60EB">
        <w:rPr>
          <w:rFonts w:ascii="Times New Roman" w:hAnsi="Times New Roman"/>
          <w:sz w:val="24"/>
          <w:szCs w:val="24"/>
        </w:rPr>
        <w:t xml:space="preserve">приказом Минобрнауки России от 26.11.2010 № 1241 "О внесении изменений в федеральный государственный образовательный стандарт начального общего образования, утвержденный приказом Министерства образования и науки Российской Федерации от 6 октября </w:t>
      </w:r>
      <w:smartTag w:uri="urn:schemas-microsoft-com:office:smarttags" w:element="metricconverter">
        <w:smartTagPr>
          <w:attr w:name="ProductID" w:val="2009 г"/>
        </w:smartTagPr>
        <w:r w:rsidRPr="002C60EB">
          <w:rPr>
            <w:rFonts w:ascii="Times New Roman" w:hAnsi="Times New Roman"/>
            <w:sz w:val="24"/>
            <w:szCs w:val="24"/>
          </w:rPr>
          <w:t>2009 г</w:t>
        </w:r>
      </w:smartTag>
      <w:r w:rsidRPr="002C60EB">
        <w:rPr>
          <w:rFonts w:ascii="Times New Roman" w:hAnsi="Times New Roman"/>
          <w:sz w:val="24"/>
          <w:szCs w:val="24"/>
        </w:rPr>
        <w:t xml:space="preserve">. № 373»; </w:t>
      </w:r>
    </w:p>
    <w:p w:rsidR="00184E74" w:rsidRPr="002C60EB" w:rsidRDefault="00184E74" w:rsidP="000A7883">
      <w:pPr>
        <w:numPr>
          <w:ilvl w:val="0"/>
          <w:numId w:val="4"/>
        </w:numPr>
        <w:spacing w:after="0" w:line="240" w:lineRule="auto"/>
        <w:ind w:left="0" w:firstLine="550"/>
        <w:jc w:val="both"/>
        <w:rPr>
          <w:rFonts w:ascii="Times New Roman" w:hAnsi="Times New Roman"/>
          <w:sz w:val="24"/>
          <w:szCs w:val="24"/>
        </w:rPr>
      </w:pPr>
      <w:r w:rsidRPr="002C60EB">
        <w:rPr>
          <w:rFonts w:ascii="Times New Roman" w:hAnsi="Times New Roman"/>
          <w:sz w:val="24"/>
          <w:szCs w:val="24"/>
        </w:rPr>
        <w:t xml:space="preserve">приказом Минобрнауки России от 22.09.2011 № 2357 «О внесении изменений в федеральный государственный образовательный стандарт начального общего образования, утвержденный приказом Министерства образования и науки Российской Федерации от 6 октября </w:t>
      </w:r>
      <w:smartTag w:uri="urn:schemas-microsoft-com:office:smarttags" w:element="metricconverter">
        <w:smartTagPr>
          <w:attr w:name="ProductID" w:val="2009 г"/>
        </w:smartTagPr>
        <w:r w:rsidRPr="002C60EB">
          <w:rPr>
            <w:rFonts w:ascii="Times New Roman" w:hAnsi="Times New Roman"/>
            <w:sz w:val="24"/>
            <w:szCs w:val="24"/>
          </w:rPr>
          <w:t>2009 г</w:t>
        </w:r>
      </w:smartTag>
      <w:r w:rsidRPr="002C60EB">
        <w:rPr>
          <w:rFonts w:ascii="Times New Roman" w:hAnsi="Times New Roman"/>
          <w:sz w:val="24"/>
          <w:szCs w:val="24"/>
        </w:rPr>
        <w:t>. № 373»;</w:t>
      </w:r>
    </w:p>
    <w:p w:rsidR="00184E74" w:rsidRPr="002C60EB" w:rsidRDefault="00184E74" w:rsidP="000A7883">
      <w:pPr>
        <w:numPr>
          <w:ilvl w:val="0"/>
          <w:numId w:val="4"/>
        </w:numPr>
        <w:spacing w:after="0" w:line="240" w:lineRule="auto"/>
        <w:ind w:left="0" w:firstLine="550"/>
        <w:jc w:val="both"/>
        <w:rPr>
          <w:rFonts w:ascii="Times New Roman" w:hAnsi="Times New Roman"/>
          <w:sz w:val="24"/>
          <w:szCs w:val="24"/>
        </w:rPr>
      </w:pPr>
      <w:r w:rsidRPr="002C60EB">
        <w:rPr>
          <w:rFonts w:ascii="Times New Roman" w:hAnsi="Times New Roman"/>
          <w:sz w:val="24"/>
          <w:szCs w:val="24"/>
        </w:rPr>
        <w:t xml:space="preserve">постановлением  Главного государственного санитарного врача РФ от 29.12.2010 № 189 «Об утверждении СанПиН 2.4.2.2821-10 "Санитарно-эпидемиологические требования к условиям и организации обучения в общеобразовательных учреждениях"; </w:t>
      </w:r>
    </w:p>
    <w:p w:rsidR="00184E74" w:rsidRPr="002C60EB" w:rsidRDefault="00184E74" w:rsidP="000A7883">
      <w:pPr>
        <w:numPr>
          <w:ilvl w:val="0"/>
          <w:numId w:val="4"/>
        </w:numPr>
        <w:spacing w:after="0" w:line="240" w:lineRule="auto"/>
        <w:ind w:left="0" w:firstLine="550"/>
        <w:jc w:val="both"/>
        <w:rPr>
          <w:rFonts w:ascii="Times New Roman" w:hAnsi="Times New Roman"/>
          <w:sz w:val="24"/>
          <w:szCs w:val="24"/>
        </w:rPr>
      </w:pPr>
      <w:r w:rsidRPr="002C60EB">
        <w:rPr>
          <w:rFonts w:ascii="Times New Roman" w:hAnsi="Times New Roman"/>
          <w:sz w:val="24"/>
          <w:szCs w:val="24"/>
        </w:rPr>
        <w:t>постановлением  Правительства Российской Федерации от 19 марта 2001г. № 196 «Об утверждении типового положения об общеобразовательном учреждении» (с изменениями).</w:t>
      </w:r>
    </w:p>
    <w:p w:rsidR="00184E74" w:rsidRPr="002C60EB" w:rsidRDefault="00184E74" w:rsidP="002C60EB">
      <w:pPr>
        <w:pStyle w:val="31"/>
        <w:spacing w:after="0"/>
        <w:ind w:firstLine="550"/>
        <w:jc w:val="both"/>
        <w:rPr>
          <w:rFonts w:ascii="Times New Roman" w:hAnsi="Times New Roman"/>
          <w:sz w:val="24"/>
          <w:szCs w:val="24"/>
        </w:rPr>
      </w:pPr>
    </w:p>
    <w:p w:rsidR="00184E74" w:rsidRPr="002C60EB" w:rsidRDefault="00184E74" w:rsidP="002C60EB">
      <w:pPr>
        <w:shd w:val="clear" w:color="auto" w:fill="FFFFFF"/>
        <w:ind w:firstLine="550"/>
        <w:jc w:val="both"/>
        <w:rPr>
          <w:rFonts w:ascii="Times New Roman" w:hAnsi="Times New Roman"/>
          <w:sz w:val="24"/>
          <w:szCs w:val="24"/>
        </w:rPr>
      </w:pPr>
      <w:r w:rsidRPr="002C60EB">
        <w:rPr>
          <w:rFonts w:ascii="Times New Roman" w:hAnsi="Times New Roman"/>
          <w:sz w:val="24"/>
          <w:szCs w:val="24"/>
        </w:rPr>
        <w:t>Учебные предметы «Изобразительное искусство» и «Технология» изучаются как самостоятельные курсы по 1 часу в неделю.</w:t>
      </w:r>
    </w:p>
    <w:p w:rsidR="00531147" w:rsidRPr="002C60EB" w:rsidRDefault="00531147" w:rsidP="002C60EB">
      <w:pPr>
        <w:spacing w:after="0" w:line="240" w:lineRule="auto"/>
        <w:ind w:firstLine="550"/>
        <w:jc w:val="both"/>
        <w:rPr>
          <w:rFonts w:ascii="Times New Roman" w:hAnsi="Times New Roman"/>
          <w:sz w:val="24"/>
          <w:szCs w:val="24"/>
        </w:rPr>
      </w:pPr>
    </w:p>
    <w:p w:rsidR="00D242B7" w:rsidRDefault="00D242B7" w:rsidP="002C60EB">
      <w:pPr>
        <w:spacing w:after="0" w:line="240" w:lineRule="auto"/>
        <w:ind w:firstLine="550"/>
        <w:jc w:val="both"/>
        <w:rPr>
          <w:rFonts w:ascii="Times New Roman" w:eastAsia="Times New Roman" w:hAnsi="Times New Roman"/>
          <w:sz w:val="24"/>
          <w:szCs w:val="24"/>
          <w:lang w:eastAsia="ru-RU"/>
        </w:rPr>
      </w:pPr>
      <w:r w:rsidRPr="002C60EB">
        <w:rPr>
          <w:rFonts w:ascii="Times New Roman" w:eastAsia="Times New Roman" w:hAnsi="Times New Roman"/>
          <w:sz w:val="24"/>
          <w:szCs w:val="24"/>
          <w:lang w:eastAsia="ru-RU"/>
        </w:rPr>
        <w:t>Пере</w:t>
      </w:r>
      <w:r w:rsidR="00531147" w:rsidRPr="002C60EB">
        <w:rPr>
          <w:rFonts w:ascii="Times New Roman" w:eastAsia="Times New Roman" w:hAnsi="Times New Roman"/>
          <w:sz w:val="24"/>
          <w:szCs w:val="24"/>
          <w:lang w:eastAsia="ru-RU"/>
        </w:rPr>
        <w:t>чень учебников</w:t>
      </w:r>
      <w:r w:rsidRPr="002C60EB">
        <w:rPr>
          <w:rFonts w:ascii="Times New Roman" w:eastAsia="Times New Roman" w:hAnsi="Times New Roman"/>
          <w:sz w:val="24"/>
          <w:szCs w:val="24"/>
          <w:lang w:eastAsia="ru-RU"/>
        </w:rPr>
        <w:t>, обеспечивающих реализацию учебного плана по основной об</w:t>
      </w:r>
      <w:r w:rsidR="00531147" w:rsidRPr="002C60EB">
        <w:rPr>
          <w:rFonts w:ascii="Times New Roman" w:eastAsia="Times New Roman" w:hAnsi="Times New Roman"/>
          <w:sz w:val="24"/>
          <w:szCs w:val="24"/>
          <w:lang w:eastAsia="ru-RU"/>
        </w:rPr>
        <w:t>разовательной программе начального общего образования</w:t>
      </w:r>
      <w:r w:rsidRPr="002C60EB">
        <w:rPr>
          <w:rFonts w:ascii="Times New Roman" w:eastAsia="Times New Roman" w:hAnsi="Times New Roman"/>
          <w:sz w:val="24"/>
          <w:szCs w:val="24"/>
          <w:lang w:eastAsia="ru-RU"/>
        </w:rPr>
        <w:t>, рекомендованных (допущенных) к использованию в образовательном процессе в общеобр</w:t>
      </w:r>
      <w:r w:rsidR="00681E45">
        <w:rPr>
          <w:rFonts w:ascii="Times New Roman" w:eastAsia="Times New Roman" w:hAnsi="Times New Roman"/>
          <w:sz w:val="24"/>
          <w:szCs w:val="24"/>
          <w:lang w:eastAsia="ru-RU"/>
        </w:rPr>
        <w:t>азовательных учреждениях на 2013 – 2014</w:t>
      </w:r>
      <w:r w:rsidR="00531147" w:rsidRPr="002C60EB">
        <w:rPr>
          <w:rFonts w:ascii="Times New Roman" w:eastAsia="Times New Roman" w:hAnsi="Times New Roman"/>
          <w:sz w:val="24"/>
          <w:szCs w:val="24"/>
          <w:lang w:eastAsia="ru-RU"/>
        </w:rPr>
        <w:t xml:space="preserve"> учебный год </w:t>
      </w:r>
    </w:p>
    <w:p w:rsidR="005A1352" w:rsidRPr="002C60EB" w:rsidRDefault="005A1352" w:rsidP="005A1352">
      <w:pPr>
        <w:spacing w:after="0" w:line="240" w:lineRule="auto"/>
        <w:ind w:firstLine="550"/>
        <w:jc w:val="both"/>
        <w:rPr>
          <w:rFonts w:ascii="Times New Roman" w:eastAsia="Times New Roman" w:hAnsi="Times New Roman"/>
          <w:sz w:val="24"/>
          <w:szCs w:val="24"/>
          <w:lang w:eastAsia="ru-RU"/>
        </w:rPr>
      </w:pPr>
      <w:r w:rsidRPr="002C60EB">
        <w:rPr>
          <w:rFonts w:ascii="Times New Roman" w:eastAsia="Times New Roman" w:hAnsi="Times New Roman"/>
          <w:b/>
          <w:bCs/>
          <w:i/>
          <w:iCs/>
          <w:sz w:val="24"/>
          <w:szCs w:val="24"/>
          <w:lang w:eastAsia="ru-RU"/>
        </w:rPr>
        <w:t xml:space="preserve"> </w:t>
      </w:r>
      <w:r>
        <w:rPr>
          <w:rFonts w:ascii="Times New Roman" w:eastAsia="Times New Roman" w:hAnsi="Times New Roman"/>
          <w:b/>
          <w:bCs/>
          <w:i/>
          <w:iCs/>
          <w:sz w:val="24"/>
          <w:szCs w:val="24"/>
          <w:lang w:eastAsia="ru-RU"/>
        </w:rPr>
        <w:t xml:space="preserve"> УМК «Школа России»</w:t>
      </w:r>
    </w:p>
    <w:p w:rsidR="005A1352" w:rsidRPr="002C60EB" w:rsidRDefault="005A1352" w:rsidP="005A1352">
      <w:pPr>
        <w:spacing w:after="0" w:line="240" w:lineRule="auto"/>
        <w:ind w:firstLine="550"/>
        <w:jc w:val="both"/>
        <w:rPr>
          <w:rFonts w:ascii="Times New Roman" w:eastAsia="Times New Roman" w:hAnsi="Times New Roman"/>
          <w:sz w:val="24"/>
          <w:szCs w:val="24"/>
          <w:lang w:eastAsia="ru-RU"/>
        </w:rPr>
      </w:pPr>
      <w:r w:rsidRPr="002C60EB">
        <w:rPr>
          <w:rFonts w:ascii="Times New Roman" w:eastAsia="Times New Roman" w:hAnsi="Times New Roman"/>
          <w:sz w:val="24"/>
          <w:szCs w:val="24"/>
          <w:lang w:eastAsia="ru-RU"/>
        </w:rPr>
        <w:t>1. «Русский язык»</w:t>
      </w:r>
      <w:r>
        <w:rPr>
          <w:rFonts w:ascii="Times New Roman" w:eastAsia="Times New Roman" w:hAnsi="Times New Roman"/>
          <w:sz w:val="24"/>
          <w:szCs w:val="24"/>
          <w:lang w:eastAsia="ru-RU"/>
        </w:rPr>
        <w:t xml:space="preserve"> авт. Горецкий В.Г.</w:t>
      </w:r>
    </w:p>
    <w:p w:rsidR="005A1352" w:rsidRPr="002C60EB" w:rsidRDefault="005A1352" w:rsidP="005A1352">
      <w:pPr>
        <w:spacing w:after="0" w:line="240" w:lineRule="auto"/>
        <w:ind w:firstLine="550"/>
        <w:jc w:val="both"/>
        <w:rPr>
          <w:rFonts w:ascii="Times New Roman" w:eastAsia="Times New Roman" w:hAnsi="Times New Roman"/>
          <w:sz w:val="24"/>
          <w:szCs w:val="24"/>
          <w:lang w:eastAsia="ru-RU"/>
        </w:rPr>
      </w:pPr>
      <w:r w:rsidRPr="002C60EB">
        <w:rPr>
          <w:rFonts w:ascii="Times New Roman" w:eastAsia="Times New Roman" w:hAnsi="Times New Roman"/>
          <w:sz w:val="24"/>
          <w:szCs w:val="24"/>
          <w:lang w:eastAsia="ru-RU"/>
        </w:rPr>
        <w:t>2. «Литературное чтение»</w:t>
      </w:r>
      <w:r>
        <w:rPr>
          <w:rFonts w:ascii="Times New Roman" w:eastAsia="Times New Roman" w:hAnsi="Times New Roman"/>
          <w:sz w:val="24"/>
          <w:szCs w:val="24"/>
          <w:lang w:eastAsia="ru-RU"/>
        </w:rPr>
        <w:t xml:space="preserve"> авт. Горецкий В.Г.</w:t>
      </w:r>
    </w:p>
    <w:p w:rsidR="005A1352" w:rsidRPr="002C60EB" w:rsidRDefault="005A1352" w:rsidP="005A1352">
      <w:pPr>
        <w:spacing w:after="0" w:line="240" w:lineRule="auto"/>
        <w:ind w:firstLine="550"/>
        <w:jc w:val="both"/>
        <w:rPr>
          <w:rFonts w:ascii="Times New Roman" w:eastAsia="Times New Roman" w:hAnsi="Times New Roman"/>
          <w:sz w:val="24"/>
          <w:szCs w:val="24"/>
          <w:lang w:eastAsia="ru-RU"/>
        </w:rPr>
      </w:pPr>
      <w:r w:rsidRPr="002C60EB">
        <w:rPr>
          <w:rFonts w:ascii="Times New Roman" w:eastAsia="Times New Roman" w:hAnsi="Times New Roman"/>
          <w:sz w:val="24"/>
          <w:szCs w:val="24"/>
          <w:lang w:eastAsia="ru-RU"/>
        </w:rPr>
        <w:t>3.  «Математика»</w:t>
      </w:r>
      <w:r>
        <w:rPr>
          <w:rFonts w:ascii="Times New Roman" w:eastAsia="Times New Roman" w:hAnsi="Times New Roman"/>
          <w:sz w:val="24"/>
          <w:szCs w:val="24"/>
          <w:lang w:eastAsia="ru-RU"/>
        </w:rPr>
        <w:t>   авт. Моро М.И.</w:t>
      </w:r>
    </w:p>
    <w:p w:rsidR="005A1352" w:rsidRPr="002C60EB" w:rsidRDefault="005A1352" w:rsidP="005A1352">
      <w:pPr>
        <w:spacing w:after="0" w:line="240" w:lineRule="auto"/>
        <w:ind w:firstLine="550"/>
        <w:jc w:val="both"/>
        <w:rPr>
          <w:rFonts w:ascii="Times New Roman" w:eastAsia="Times New Roman" w:hAnsi="Times New Roman"/>
          <w:sz w:val="24"/>
          <w:szCs w:val="24"/>
          <w:lang w:eastAsia="ru-RU"/>
        </w:rPr>
      </w:pPr>
      <w:r w:rsidRPr="002C60EB">
        <w:rPr>
          <w:rFonts w:ascii="Times New Roman" w:eastAsia="Times New Roman" w:hAnsi="Times New Roman"/>
          <w:sz w:val="24"/>
          <w:szCs w:val="24"/>
          <w:lang w:eastAsia="ru-RU"/>
        </w:rPr>
        <w:t>4.  «Окружающий мир</w:t>
      </w:r>
      <w:r>
        <w:rPr>
          <w:rFonts w:ascii="Times New Roman" w:eastAsia="Times New Roman" w:hAnsi="Times New Roman"/>
          <w:sz w:val="24"/>
          <w:szCs w:val="24"/>
          <w:lang w:eastAsia="ru-RU"/>
        </w:rPr>
        <w:t>» авт. Плешаков А.А.</w:t>
      </w:r>
    </w:p>
    <w:p w:rsidR="005A1352" w:rsidRPr="002C60EB" w:rsidRDefault="005A1352" w:rsidP="005A1352">
      <w:pPr>
        <w:spacing w:after="0" w:line="240" w:lineRule="auto"/>
        <w:ind w:firstLine="550"/>
        <w:jc w:val="both"/>
        <w:rPr>
          <w:rFonts w:ascii="Times New Roman" w:eastAsia="Times New Roman" w:hAnsi="Times New Roman"/>
          <w:sz w:val="24"/>
          <w:szCs w:val="24"/>
          <w:lang w:eastAsia="ru-RU"/>
        </w:rPr>
      </w:pPr>
      <w:r w:rsidRPr="002C60EB">
        <w:rPr>
          <w:rFonts w:ascii="Times New Roman" w:eastAsia="Times New Roman" w:hAnsi="Times New Roman"/>
          <w:sz w:val="24"/>
          <w:szCs w:val="24"/>
          <w:lang w:eastAsia="ru-RU"/>
        </w:rPr>
        <w:t>5. «Технология» авт</w:t>
      </w:r>
      <w:r>
        <w:rPr>
          <w:rFonts w:ascii="Times New Roman" w:eastAsia="Times New Roman" w:hAnsi="Times New Roman"/>
          <w:sz w:val="24"/>
          <w:szCs w:val="24"/>
          <w:lang w:eastAsia="ru-RU"/>
        </w:rPr>
        <w:t>. Роговцева Н.И.</w:t>
      </w:r>
    </w:p>
    <w:p w:rsidR="005A1352" w:rsidRPr="002C60EB" w:rsidRDefault="005A1352" w:rsidP="005A1352">
      <w:pPr>
        <w:spacing w:after="0" w:line="240" w:lineRule="auto"/>
        <w:ind w:firstLine="550"/>
        <w:jc w:val="both"/>
        <w:rPr>
          <w:rFonts w:ascii="Times New Roman" w:eastAsia="Times New Roman" w:hAnsi="Times New Roman"/>
          <w:sz w:val="24"/>
          <w:szCs w:val="24"/>
          <w:lang w:eastAsia="ru-RU"/>
        </w:rPr>
      </w:pPr>
      <w:r w:rsidRPr="002C60EB">
        <w:rPr>
          <w:rFonts w:ascii="Times New Roman" w:eastAsia="Times New Roman" w:hAnsi="Times New Roman"/>
          <w:sz w:val="24"/>
          <w:szCs w:val="24"/>
          <w:lang w:eastAsia="ru-RU"/>
        </w:rPr>
        <w:t xml:space="preserve">6. «Изобразительное искусство»   авт. </w:t>
      </w:r>
      <w:r>
        <w:rPr>
          <w:rFonts w:ascii="Times New Roman" w:eastAsia="Times New Roman" w:hAnsi="Times New Roman"/>
          <w:sz w:val="24"/>
          <w:szCs w:val="24"/>
          <w:lang w:eastAsia="ru-RU"/>
        </w:rPr>
        <w:t>Неменская Л.А.</w:t>
      </w:r>
    </w:p>
    <w:p w:rsidR="005A1352" w:rsidRPr="002C60EB" w:rsidRDefault="005A1352" w:rsidP="005A1352">
      <w:pPr>
        <w:spacing w:after="0" w:line="240" w:lineRule="auto"/>
        <w:ind w:firstLine="550"/>
        <w:jc w:val="both"/>
        <w:rPr>
          <w:rFonts w:ascii="Times New Roman" w:eastAsia="Times New Roman" w:hAnsi="Times New Roman"/>
          <w:sz w:val="24"/>
          <w:szCs w:val="24"/>
          <w:lang w:eastAsia="ru-RU"/>
        </w:rPr>
      </w:pPr>
      <w:r w:rsidRPr="002C60EB">
        <w:rPr>
          <w:rFonts w:ascii="Times New Roman" w:eastAsia="Times New Roman" w:hAnsi="Times New Roman"/>
          <w:sz w:val="24"/>
          <w:szCs w:val="24"/>
          <w:lang w:eastAsia="ru-RU"/>
        </w:rPr>
        <w:t>7.  «Физическая культура авт. В.И.Лях.</w:t>
      </w:r>
    </w:p>
    <w:p w:rsidR="005A1352" w:rsidRPr="002C60EB" w:rsidRDefault="005A1352" w:rsidP="005A1352">
      <w:pPr>
        <w:spacing w:after="0" w:line="240" w:lineRule="auto"/>
        <w:ind w:firstLine="550"/>
        <w:jc w:val="both"/>
        <w:rPr>
          <w:rFonts w:ascii="Times New Roman" w:eastAsia="Times New Roman" w:hAnsi="Times New Roman"/>
          <w:sz w:val="24"/>
          <w:szCs w:val="24"/>
          <w:lang w:eastAsia="ru-RU"/>
        </w:rPr>
      </w:pPr>
      <w:r w:rsidRPr="002C60EB">
        <w:rPr>
          <w:rFonts w:ascii="Times New Roman" w:eastAsia="Times New Roman" w:hAnsi="Times New Roman"/>
          <w:sz w:val="24"/>
          <w:szCs w:val="24"/>
          <w:lang w:eastAsia="ru-RU"/>
        </w:rPr>
        <w:t>8.  «Музы</w:t>
      </w:r>
      <w:r>
        <w:rPr>
          <w:rFonts w:ascii="Times New Roman" w:eastAsia="Times New Roman" w:hAnsi="Times New Roman"/>
          <w:sz w:val="24"/>
          <w:szCs w:val="24"/>
          <w:lang w:eastAsia="ru-RU"/>
        </w:rPr>
        <w:t>ка» авт. Крицкая Е.Д.</w:t>
      </w:r>
    </w:p>
    <w:p w:rsidR="005A1352" w:rsidRDefault="00681E45" w:rsidP="005A1352">
      <w:pPr>
        <w:spacing w:after="0" w:line="240" w:lineRule="auto"/>
        <w:ind w:firstLine="550"/>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9. «Даргинский язык» авт. </w:t>
      </w:r>
      <w:r w:rsidR="00D37CF2">
        <w:rPr>
          <w:rFonts w:ascii="Times New Roman" w:eastAsia="Times New Roman" w:hAnsi="Times New Roman"/>
          <w:sz w:val="24"/>
          <w:szCs w:val="24"/>
          <w:lang w:eastAsia="ru-RU"/>
        </w:rPr>
        <w:t>Мусаев М.С., Уруж</w:t>
      </w:r>
      <w:r>
        <w:rPr>
          <w:rFonts w:ascii="Times New Roman" w:eastAsia="Times New Roman" w:hAnsi="Times New Roman"/>
          <w:sz w:val="24"/>
          <w:szCs w:val="24"/>
          <w:lang w:eastAsia="ru-RU"/>
        </w:rPr>
        <w:t>бекова М.М.</w:t>
      </w:r>
    </w:p>
    <w:p w:rsidR="005A1352" w:rsidRPr="002C60EB" w:rsidRDefault="00D37CF2" w:rsidP="005A1352">
      <w:pPr>
        <w:spacing w:after="0" w:line="240" w:lineRule="auto"/>
        <w:ind w:firstLine="550"/>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10</w:t>
      </w:r>
      <w:r w:rsidR="005A1352">
        <w:rPr>
          <w:rFonts w:ascii="Times New Roman" w:eastAsia="Times New Roman" w:hAnsi="Times New Roman"/>
          <w:sz w:val="24"/>
          <w:szCs w:val="24"/>
          <w:lang w:eastAsia="ru-RU"/>
        </w:rPr>
        <w:t>. «</w:t>
      </w:r>
      <w:r w:rsidR="00681E45">
        <w:rPr>
          <w:rFonts w:ascii="Times New Roman" w:eastAsia="Times New Roman" w:hAnsi="Times New Roman"/>
          <w:sz w:val="24"/>
          <w:szCs w:val="24"/>
          <w:lang w:eastAsia="ru-RU"/>
        </w:rPr>
        <w:t xml:space="preserve">«Даргинская </w:t>
      </w:r>
      <w:r w:rsidR="005A1352">
        <w:rPr>
          <w:rFonts w:ascii="Times New Roman" w:eastAsia="Times New Roman" w:hAnsi="Times New Roman"/>
          <w:sz w:val="24"/>
          <w:szCs w:val="24"/>
          <w:lang w:eastAsia="ru-RU"/>
        </w:rPr>
        <w:t>литература».</w:t>
      </w:r>
      <w:r>
        <w:rPr>
          <w:rFonts w:ascii="Times New Roman" w:eastAsia="Times New Roman" w:hAnsi="Times New Roman"/>
          <w:sz w:val="24"/>
          <w:szCs w:val="24"/>
          <w:lang w:eastAsia="ru-RU"/>
        </w:rPr>
        <w:t xml:space="preserve"> авт.</w:t>
      </w:r>
      <w:r w:rsidR="00681E45" w:rsidRPr="00681E45">
        <w:rPr>
          <w:rFonts w:ascii="Times New Roman" w:eastAsia="Times New Roman" w:hAnsi="Times New Roman"/>
          <w:sz w:val="24"/>
          <w:szCs w:val="24"/>
          <w:lang w:eastAsia="ru-RU"/>
        </w:rPr>
        <w:t xml:space="preserve"> </w:t>
      </w:r>
      <w:r>
        <w:rPr>
          <w:rFonts w:ascii="Times New Roman" w:eastAsia="Times New Roman" w:hAnsi="Times New Roman"/>
          <w:sz w:val="24"/>
          <w:szCs w:val="24"/>
          <w:lang w:eastAsia="ru-RU"/>
        </w:rPr>
        <w:t>Мусаев М.С., Уруж</w:t>
      </w:r>
      <w:r w:rsidR="00681E45">
        <w:rPr>
          <w:rFonts w:ascii="Times New Roman" w:eastAsia="Times New Roman" w:hAnsi="Times New Roman"/>
          <w:sz w:val="24"/>
          <w:szCs w:val="24"/>
          <w:lang w:eastAsia="ru-RU"/>
        </w:rPr>
        <w:t>бекова М.М.</w:t>
      </w:r>
    </w:p>
    <w:p w:rsidR="005A1352" w:rsidRPr="002C60EB" w:rsidRDefault="005A1352" w:rsidP="002C60EB">
      <w:pPr>
        <w:spacing w:after="0" w:line="240" w:lineRule="auto"/>
        <w:ind w:firstLine="550"/>
        <w:jc w:val="both"/>
        <w:rPr>
          <w:rFonts w:ascii="Times New Roman" w:eastAsia="Times New Roman" w:hAnsi="Times New Roman"/>
          <w:sz w:val="24"/>
          <w:szCs w:val="24"/>
          <w:lang w:eastAsia="ru-RU"/>
        </w:rPr>
      </w:pPr>
    </w:p>
    <w:p w:rsidR="00531147" w:rsidRPr="002C60EB" w:rsidRDefault="00531147" w:rsidP="002C60EB">
      <w:pPr>
        <w:spacing w:after="0" w:line="240" w:lineRule="auto"/>
        <w:ind w:firstLine="550"/>
        <w:jc w:val="both"/>
        <w:rPr>
          <w:rFonts w:ascii="Times New Roman" w:eastAsia="Times New Roman" w:hAnsi="Times New Roman"/>
          <w:sz w:val="24"/>
          <w:szCs w:val="24"/>
          <w:lang w:eastAsia="ru-RU"/>
        </w:rPr>
      </w:pPr>
    </w:p>
    <w:p w:rsidR="00D242B7" w:rsidRPr="002C60EB" w:rsidRDefault="00D37CF2" w:rsidP="002C60EB">
      <w:pPr>
        <w:spacing w:after="0" w:line="240" w:lineRule="auto"/>
        <w:ind w:firstLine="550"/>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С 2012-2013</w:t>
      </w:r>
      <w:r w:rsidR="00531147" w:rsidRPr="002C60EB">
        <w:rPr>
          <w:rFonts w:ascii="Times New Roman" w:eastAsia="Times New Roman" w:hAnsi="Times New Roman"/>
          <w:sz w:val="24"/>
          <w:szCs w:val="24"/>
          <w:lang w:eastAsia="ru-RU"/>
        </w:rPr>
        <w:t xml:space="preserve"> учебного</w:t>
      </w:r>
      <w:r w:rsidR="00607E44" w:rsidRPr="002C60EB">
        <w:rPr>
          <w:rFonts w:ascii="Times New Roman" w:eastAsia="Times New Roman" w:hAnsi="Times New Roman"/>
          <w:sz w:val="24"/>
          <w:szCs w:val="24"/>
          <w:lang w:eastAsia="ru-RU"/>
        </w:rPr>
        <w:t xml:space="preserve"> года в</w:t>
      </w:r>
      <w:r w:rsidR="00D242B7" w:rsidRPr="002C60EB">
        <w:rPr>
          <w:rFonts w:ascii="Times New Roman" w:eastAsia="Times New Roman" w:hAnsi="Times New Roman"/>
          <w:sz w:val="24"/>
          <w:szCs w:val="24"/>
          <w:lang w:eastAsia="ru-RU"/>
        </w:rPr>
        <w:t xml:space="preserve"> </w:t>
      </w:r>
      <w:r w:rsidR="00607E44" w:rsidRPr="002C60EB">
        <w:rPr>
          <w:rFonts w:ascii="Times New Roman" w:eastAsia="Times New Roman" w:hAnsi="Times New Roman"/>
          <w:sz w:val="24"/>
          <w:szCs w:val="24"/>
          <w:lang w:eastAsia="ru-RU"/>
        </w:rPr>
        <w:t xml:space="preserve"> </w:t>
      </w:r>
      <w:r w:rsidR="00D242B7" w:rsidRPr="002C60EB">
        <w:rPr>
          <w:rFonts w:ascii="Times New Roman" w:eastAsia="Times New Roman" w:hAnsi="Times New Roman"/>
          <w:sz w:val="24"/>
          <w:szCs w:val="24"/>
          <w:lang w:eastAsia="ru-RU"/>
        </w:rPr>
        <w:t>четвёрт</w:t>
      </w:r>
      <w:r w:rsidR="00607E44" w:rsidRPr="002C60EB">
        <w:rPr>
          <w:rFonts w:ascii="Times New Roman" w:eastAsia="Times New Roman" w:hAnsi="Times New Roman"/>
          <w:sz w:val="24"/>
          <w:szCs w:val="24"/>
          <w:lang w:eastAsia="ru-RU"/>
        </w:rPr>
        <w:t>ом</w:t>
      </w:r>
      <w:r w:rsidR="00D242B7" w:rsidRPr="002C60EB">
        <w:rPr>
          <w:rFonts w:ascii="Times New Roman" w:eastAsia="Times New Roman" w:hAnsi="Times New Roman"/>
          <w:sz w:val="24"/>
          <w:szCs w:val="24"/>
          <w:lang w:eastAsia="ru-RU"/>
        </w:rPr>
        <w:t xml:space="preserve"> класс</w:t>
      </w:r>
      <w:r w:rsidR="00607E44" w:rsidRPr="002C60EB">
        <w:rPr>
          <w:rFonts w:ascii="Times New Roman" w:eastAsia="Times New Roman" w:hAnsi="Times New Roman"/>
          <w:sz w:val="24"/>
          <w:szCs w:val="24"/>
          <w:lang w:eastAsia="ru-RU"/>
        </w:rPr>
        <w:t>е</w:t>
      </w:r>
      <w:r w:rsidR="00D242B7" w:rsidRPr="002C60EB">
        <w:rPr>
          <w:rFonts w:ascii="Times New Roman" w:eastAsia="Times New Roman" w:hAnsi="Times New Roman"/>
          <w:sz w:val="24"/>
          <w:szCs w:val="24"/>
          <w:lang w:eastAsia="ru-RU"/>
        </w:rPr>
        <w:t xml:space="preserve"> (1 час в неделю)  реализуется учебный курс «Основы религиозных культур и светской этики».</w:t>
      </w:r>
    </w:p>
    <w:p w:rsidR="00D242B7" w:rsidRPr="002C60EB" w:rsidRDefault="00D242B7" w:rsidP="002C60EB">
      <w:pPr>
        <w:spacing w:after="0" w:line="240" w:lineRule="auto"/>
        <w:ind w:firstLine="550"/>
        <w:jc w:val="both"/>
        <w:rPr>
          <w:rFonts w:ascii="Times New Roman" w:eastAsia="Times New Roman" w:hAnsi="Times New Roman"/>
          <w:sz w:val="24"/>
          <w:szCs w:val="24"/>
          <w:lang w:eastAsia="ru-RU"/>
        </w:rPr>
      </w:pPr>
      <w:r w:rsidRPr="002C60EB">
        <w:rPr>
          <w:rFonts w:ascii="Times New Roman" w:eastAsia="Times New Roman" w:hAnsi="Times New Roman"/>
          <w:sz w:val="24"/>
          <w:szCs w:val="24"/>
          <w:lang w:eastAsia="ru-RU"/>
        </w:rPr>
        <w:t>Данный курс включает 6 содержательных модулей:</w:t>
      </w:r>
    </w:p>
    <w:p w:rsidR="00D242B7" w:rsidRPr="002C60EB" w:rsidRDefault="00D242B7" w:rsidP="002C60EB">
      <w:pPr>
        <w:spacing w:after="0" w:line="240" w:lineRule="auto"/>
        <w:ind w:firstLine="550"/>
        <w:jc w:val="both"/>
        <w:rPr>
          <w:rFonts w:ascii="Times New Roman" w:eastAsia="Times New Roman" w:hAnsi="Times New Roman"/>
          <w:sz w:val="24"/>
          <w:szCs w:val="24"/>
          <w:lang w:eastAsia="ru-RU"/>
        </w:rPr>
      </w:pPr>
      <w:r w:rsidRPr="002C60EB">
        <w:rPr>
          <w:rFonts w:ascii="Times New Roman" w:eastAsia="Times New Roman" w:hAnsi="Times New Roman"/>
          <w:sz w:val="24"/>
          <w:szCs w:val="24"/>
          <w:lang w:eastAsia="ru-RU"/>
        </w:rPr>
        <w:t>- «Основы православной культуры»,</w:t>
      </w:r>
    </w:p>
    <w:p w:rsidR="00D242B7" w:rsidRPr="002C60EB" w:rsidRDefault="00D242B7" w:rsidP="002C60EB">
      <w:pPr>
        <w:spacing w:after="0" w:line="240" w:lineRule="auto"/>
        <w:ind w:firstLine="550"/>
        <w:jc w:val="both"/>
        <w:rPr>
          <w:rFonts w:ascii="Times New Roman" w:eastAsia="Times New Roman" w:hAnsi="Times New Roman"/>
          <w:sz w:val="24"/>
          <w:szCs w:val="24"/>
          <w:lang w:eastAsia="ru-RU"/>
        </w:rPr>
      </w:pPr>
      <w:r w:rsidRPr="002C60EB">
        <w:rPr>
          <w:rFonts w:ascii="Times New Roman" w:eastAsia="Times New Roman" w:hAnsi="Times New Roman"/>
          <w:sz w:val="24"/>
          <w:szCs w:val="24"/>
          <w:lang w:eastAsia="ru-RU"/>
        </w:rPr>
        <w:t>- «Основы исламской культуры»,</w:t>
      </w:r>
    </w:p>
    <w:p w:rsidR="00D242B7" w:rsidRPr="002C60EB" w:rsidRDefault="00D242B7" w:rsidP="002C60EB">
      <w:pPr>
        <w:spacing w:after="0" w:line="240" w:lineRule="auto"/>
        <w:ind w:firstLine="550"/>
        <w:jc w:val="both"/>
        <w:rPr>
          <w:rFonts w:ascii="Times New Roman" w:eastAsia="Times New Roman" w:hAnsi="Times New Roman"/>
          <w:sz w:val="24"/>
          <w:szCs w:val="24"/>
          <w:lang w:eastAsia="ru-RU"/>
        </w:rPr>
      </w:pPr>
      <w:r w:rsidRPr="002C60EB">
        <w:rPr>
          <w:rFonts w:ascii="Times New Roman" w:eastAsia="Times New Roman" w:hAnsi="Times New Roman"/>
          <w:sz w:val="24"/>
          <w:szCs w:val="24"/>
          <w:lang w:eastAsia="ru-RU"/>
        </w:rPr>
        <w:t>- «Основы буддийской культуры»,</w:t>
      </w:r>
    </w:p>
    <w:p w:rsidR="00D242B7" w:rsidRPr="002C60EB" w:rsidRDefault="00D242B7" w:rsidP="002C60EB">
      <w:pPr>
        <w:spacing w:after="0" w:line="240" w:lineRule="auto"/>
        <w:ind w:firstLine="550"/>
        <w:jc w:val="both"/>
        <w:rPr>
          <w:rFonts w:ascii="Times New Roman" w:eastAsia="Times New Roman" w:hAnsi="Times New Roman"/>
          <w:sz w:val="24"/>
          <w:szCs w:val="24"/>
          <w:lang w:eastAsia="ru-RU"/>
        </w:rPr>
      </w:pPr>
      <w:r w:rsidRPr="002C60EB">
        <w:rPr>
          <w:rFonts w:ascii="Times New Roman" w:eastAsia="Times New Roman" w:hAnsi="Times New Roman"/>
          <w:sz w:val="24"/>
          <w:szCs w:val="24"/>
          <w:lang w:eastAsia="ru-RU"/>
        </w:rPr>
        <w:t>- «Основы иудейской культуры»,</w:t>
      </w:r>
    </w:p>
    <w:p w:rsidR="00D242B7" w:rsidRPr="002C60EB" w:rsidRDefault="00D242B7" w:rsidP="002C60EB">
      <w:pPr>
        <w:spacing w:after="0" w:line="240" w:lineRule="auto"/>
        <w:ind w:firstLine="550"/>
        <w:rPr>
          <w:rFonts w:ascii="Times New Roman" w:eastAsia="Times New Roman" w:hAnsi="Times New Roman"/>
          <w:sz w:val="24"/>
          <w:szCs w:val="24"/>
          <w:lang w:eastAsia="ru-RU"/>
        </w:rPr>
      </w:pPr>
      <w:r w:rsidRPr="002C60EB">
        <w:rPr>
          <w:rFonts w:ascii="Times New Roman" w:eastAsia="Times New Roman" w:hAnsi="Times New Roman"/>
          <w:sz w:val="24"/>
          <w:szCs w:val="24"/>
          <w:lang w:eastAsia="ru-RU"/>
        </w:rPr>
        <w:t xml:space="preserve">- «Основы светской этики», </w:t>
      </w:r>
    </w:p>
    <w:p w:rsidR="00D242B7" w:rsidRPr="002C60EB" w:rsidRDefault="00D242B7" w:rsidP="002C60EB">
      <w:pPr>
        <w:spacing w:after="0" w:line="240" w:lineRule="auto"/>
        <w:ind w:firstLine="550"/>
        <w:rPr>
          <w:rFonts w:ascii="Times New Roman" w:eastAsia="Times New Roman" w:hAnsi="Times New Roman"/>
          <w:sz w:val="24"/>
          <w:szCs w:val="24"/>
          <w:lang w:eastAsia="ru-RU"/>
        </w:rPr>
      </w:pPr>
      <w:r w:rsidRPr="002C60EB">
        <w:rPr>
          <w:rFonts w:ascii="Times New Roman" w:eastAsia="Times New Roman" w:hAnsi="Times New Roman"/>
          <w:sz w:val="24"/>
          <w:szCs w:val="24"/>
          <w:lang w:eastAsia="ru-RU"/>
        </w:rPr>
        <w:t>- «Основы мировых  религиозных культур».</w:t>
      </w:r>
    </w:p>
    <w:p w:rsidR="00D242B7" w:rsidRPr="002C60EB" w:rsidRDefault="00D242B7" w:rsidP="002C60EB">
      <w:pPr>
        <w:spacing w:after="0" w:line="240" w:lineRule="auto"/>
        <w:ind w:firstLine="550"/>
        <w:jc w:val="both"/>
        <w:rPr>
          <w:rFonts w:ascii="Times New Roman" w:eastAsia="Times New Roman" w:hAnsi="Times New Roman"/>
          <w:sz w:val="24"/>
          <w:szCs w:val="24"/>
          <w:lang w:eastAsia="ru-RU"/>
        </w:rPr>
      </w:pPr>
      <w:r w:rsidRPr="002C60EB">
        <w:rPr>
          <w:rFonts w:ascii="Times New Roman" w:eastAsia="Times New Roman" w:hAnsi="Times New Roman"/>
          <w:sz w:val="24"/>
          <w:szCs w:val="24"/>
          <w:lang w:eastAsia="ru-RU"/>
        </w:rPr>
        <w:t xml:space="preserve">  </w:t>
      </w:r>
      <w:r w:rsidR="00B058C6" w:rsidRPr="002C60EB">
        <w:rPr>
          <w:rFonts w:ascii="Times New Roman" w:eastAsia="Times New Roman" w:hAnsi="Times New Roman"/>
          <w:sz w:val="24"/>
          <w:szCs w:val="24"/>
          <w:lang w:eastAsia="ru-RU"/>
        </w:rPr>
        <w:t xml:space="preserve"> Н</w:t>
      </w:r>
      <w:r w:rsidRPr="002C60EB">
        <w:rPr>
          <w:rFonts w:ascii="Times New Roman" w:eastAsia="Times New Roman" w:hAnsi="Times New Roman"/>
          <w:sz w:val="24"/>
          <w:szCs w:val="24"/>
          <w:lang w:eastAsia="ru-RU"/>
        </w:rPr>
        <w:t xml:space="preserve">ашей школой </w:t>
      </w:r>
      <w:r w:rsidR="00607E44" w:rsidRPr="002C60EB">
        <w:rPr>
          <w:rFonts w:ascii="Times New Roman" w:eastAsia="Times New Roman" w:hAnsi="Times New Roman"/>
          <w:sz w:val="24"/>
          <w:szCs w:val="24"/>
          <w:lang w:eastAsia="ru-RU"/>
        </w:rPr>
        <w:t xml:space="preserve">(тестирование родителей </w:t>
      </w:r>
      <w:r w:rsidR="005A1352">
        <w:rPr>
          <w:rFonts w:ascii="Times New Roman" w:eastAsia="Times New Roman" w:hAnsi="Times New Roman"/>
          <w:sz w:val="24"/>
          <w:szCs w:val="24"/>
          <w:lang w:eastAsia="ru-RU"/>
        </w:rPr>
        <w:t>4</w:t>
      </w:r>
      <w:r w:rsidR="00607E44" w:rsidRPr="002C60EB">
        <w:rPr>
          <w:rFonts w:ascii="Times New Roman" w:eastAsia="Times New Roman" w:hAnsi="Times New Roman"/>
          <w:sz w:val="24"/>
          <w:szCs w:val="24"/>
          <w:lang w:eastAsia="ru-RU"/>
        </w:rPr>
        <w:t xml:space="preserve"> класса) </w:t>
      </w:r>
      <w:r w:rsidRPr="002C60EB">
        <w:rPr>
          <w:rFonts w:ascii="Times New Roman" w:eastAsia="Times New Roman" w:hAnsi="Times New Roman"/>
          <w:sz w:val="24"/>
          <w:szCs w:val="24"/>
          <w:lang w:eastAsia="ru-RU"/>
        </w:rPr>
        <w:t>выбран ку</w:t>
      </w:r>
      <w:r w:rsidR="00D37CF2">
        <w:rPr>
          <w:rFonts w:ascii="Times New Roman" w:eastAsia="Times New Roman" w:hAnsi="Times New Roman"/>
          <w:sz w:val="24"/>
          <w:szCs w:val="24"/>
          <w:lang w:eastAsia="ru-RU"/>
        </w:rPr>
        <w:t>рс «Основы светской этики</w:t>
      </w:r>
      <w:r w:rsidRPr="002C60EB">
        <w:rPr>
          <w:rFonts w:ascii="Times New Roman" w:eastAsia="Times New Roman" w:hAnsi="Times New Roman"/>
          <w:sz w:val="24"/>
          <w:szCs w:val="24"/>
          <w:lang w:eastAsia="ru-RU"/>
        </w:rPr>
        <w:t>».</w:t>
      </w:r>
    </w:p>
    <w:p w:rsidR="00D242B7" w:rsidRPr="002C60EB" w:rsidRDefault="00D242B7" w:rsidP="002C60EB">
      <w:pPr>
        <w:spacing w:after="0" w:line="240" w:lineRule="auto"/>
        <w:ind w:firstLine="550"/>
        <w:jc w:val="both"/>
        <w:rPr>
          <w:rFonts w:ascii="Times New Roman" w:eastAsia="Times New Roman" w:hAnsi="Times New Roman"/>
          <w:sz w:val="24"/>
          <w:szCs w:val="24"/>
          <w:lang w:eastAsia="ru-RU"/>
        </w:rPr>
      </w:pPr>
      <w:r w:rsidRPr="002C60EB">
        <w:rPr>
          <w:rFonts w:ascii="Times New Roman" w:eastAsia="Times New Roman" w:hAnsi="Times New Roman"/>
          <w:sz w:val="24"/>
          <w:szCs w:val="24"/>
          <w:lang w:eastAsia="ru-RU"/>
        </w:rPr>
        <w:lastRenderedPageBreak/>
        <w:t>Вторая часть учебного плана формируется на основе потребностей и возможностей образовательного учреждения на каждый учебный год. Учащимся предоставляется право выбора спектра занятий. Внеу</w:t>
      </w:r>
      <w:r w:rsidR="00531147" w:rsidRPr="002C60EB">
        <w:rPr>
          <w:rFonts w:ascii="Times New Roman" w:eastAsia="Times New Roman" w:hAnsi="Times New Roman"/>
          <w:sz w:val="24"/>
          <w:szCs w:val="24"/>
          <w:lang w:eastAsia="ru-RU"/>
        </w:rPr>
        <w:t xml:space="preserve">рочная </w:t>
      </w:r>
      <w:r w:rsidRPr="002C60EB">
        <w:rPr>
          <w:rFonts w:ascii="Times New Roman" w:eastAsia="Times New Roman" w:hAnsi="Times New Roman"/>
          <w:sz w:val="24"/>
          <w:szCs w:val="24"/>
          <w:lang w:eastAsia="ru-RU"/>
        </w:rPr>
        <w:t xml:space="preserve"> деятельность проходит в форме различных форм организации, отличной от урочной системы обучения. Занятия проводятся</w:t>
      </w:r>
      <w:r w:rsidR="00531147" w:rsidRPr="002C60EB">
        <w:rPr>
          <w:rFonts w:ascii="Times New Roman" w:eastAsia="Times New Roman" w:hAnsi="Times New Roman"/>
          <w:sz w:val="24"/>
          <w:szCs w:val="24"/>
          <w:lang w:eastAsia="ru-RU"/>
        </w:rPr>
        <w:t xml:space="preserve"> в форме: кружков, клубов</w:t>
      </w:r>
      <w:r w:rsidRPr="002C60EB">
        <w:rPr>
          <w:rFonts w:ascii="Times New Roman" w:eastAsia="Times New Roman" w:hAnsi="Times New Roman"/>
          <w:sz w:val="24"/>
          <w:szCs w:val="24"/>
          <w:lang w:eastAsia="ru-RU"/>
        </w:rPr>
        <w:t>, проектов, экскурсий и др.</w:t>
      </w:r>
    </w:p>
    <w:p w:rsidR="00D242B7" w:rsidRPr="002C60EB" w:rsidRDefault="00D242B7" w:rsidP="002C60EB">
      <w:pPr>
        <w:spacing w:after="0" w:line="240" w:lineRule="auto"/>
        <w:ind w:firstLine="550"/>
        <w:jc w:val="both"/>
        <w:rPr>
          <w:rFonts w:ascii="Times New Roman" w:eastAsia="Times New Roman" w:hAnsi="Times New Roman"/>
          <w:sz w:val="24"/>
          <w:szCs w:val="24"/>
          <w:lang w:eastAsia="ru-RU"/>
        </w:rPr>
      </w:pPr>
    </w:p>
    <w:p w:rsidR="0079364F" w:rsidRPr="002C60EB" w:rsidRDefault="00531147" w:rsidP="002C60EB">
      <w:pPr>
        <w:spacing w:after="0" w:line="240" w:lineRule="auto"/>
        <w:ind w:firstLine="550"/>
        <w:jc w:val="center"/>
        <w:rPr>
          <w:rFonts w:ascii="Times New Roman" w:eastAsia="Times New Roman" w:hAnsi="Times New Roman"/>
          <w:b/>
          <w:bCs/>
          <w:sz w:val="24"/>
          <w:szCs w:val="24"/>
          <w:lang w:eastAsia="ru-RU"/>
        </w:rPr>
      </w:pPr>
      <w:r w:rsidRPr="002C60EB">
        <w:rPr>
          <w:rFonts w:ascii="Times New Roman" w:eastAsia="Times New Roman" w:hAnsi="Times New Roman"/>
          <w:b/>
          <w:bCs/>
          <w:sz w:val="24"/>
          <w:szCs w:val="24"/>
          <w:lang w:eastAsia="ru-RU"/>
        </w:rPr>
        <w:t xml:space="preserve">2. </w:t>
      </w:r>
      <w:r w:rsidR="0079364F" w:rsidRPr="002C60EB">
        <w:rPr>
          <w:rFonts w:ascii="Times New Roman" w:eastAsia="Times New Roman" w:hAnsi="Times New Roman"/>
          <w:b/>
          <w:bCs/>
          <w:sz w:val="24"/>
          <w:szCs w:val="24"/>
          <w:lang w:eastAsia="ru-RU"/>
        </w:rPr>
        <w:t>ПЛАН ВНЕУРОЧНОЙ ДЕЯТЕЛЬНОСТИ</w:t>
      </w:r>
      <w:r w:rsidR="00D046F8" w:rsidRPr="002C60EB">
        <w:rPr>
          <w:rFonts w:ascii="Times New Roman" w:eastAsia="Times New Roman" w:hAnsi="Times New Roman"/>
          <w:b/>
          <w:bCs/>
          <w:sz w:val="24"/>
          <w:szCs w:val="24"/>
          <w:lang w:eastAsia="ru-RU"/>
        </w:rPr>
        <w:t xml:space="preserve"> </w:t>
      </w:r>
      <w:r w:rsidR="00B56EAC" w:rsidRPr="002C60EB">
        <w:rPr>
          <w:rFonts w:ascii="Times New Roman" w:eastAsia="Times New Roman" w:hAnsi="Times New Roman"/>
          <w:b/>
          <w:bCs/>
          <w:sz w:val="24"/>
          <w:szCs w:val="24"/>
          <w:lang w:eastAsia="ru-RU"/>
        </w:rPr>
        <w:t xml:space="preserve"> </w:t>
      </w:r>
      <w:r w:rsidR="00D37CF2">
        <w:rPr>
          <w:rFonts w:ascii="Times New Roman" w:eastAsia="Times New Roman" w:hAnsi="Times New Roman"/>
          <w:b/>
          <w:bCs/>
          <w:sz w:val="24"/>
          <w:szCs w:val="24"/>
          <w:lang w:eastAsia="ru-RU"/>
        </w:rPr>
        <w:t>НА 2013-2014</w:t>
      </w:r>
      <w:r w:rsidR="00D046F8" w:rsidRPr="002C60EB">
        <w:rPr>
          <w:rFonts w:ascii="Times New Roman" w:eastAsia="Times New Roman" w:hAnsi="Times New Roman"/>
          <w:b/>
          <w:bCs/>
          <w:sz w:val="24"/>
          <w:szCs w:val="24"/>
          <w:lang w:eastAsia="ru-RU"/>
        </w:rPr>
        <w:t xml:space="preserve"> УЧЕБНЫЙ ГОД.</w:t>
      </w:r>
    </w:p>
    <w:p w:rsidR="0079364F" w:rsidRPr="002C60EB" w:rsidRDefault="0079364F" w:rsidP="002C60EB">
      <w:pPr>
        <w:spacing w:after="0" w:line="240" w:lineRule="auto"/>
        <w:ind w:firstLine="550"/>
        <w:jc w:val="center"/>
        <w:rPr>
          <w:rFonts w:ascii="Times New Roman" w:eastAsia="Times New Roman" w:hAnsi="Times New Roman"/>
          <w:b/>
          <w:bCs/>
          <w:color w:val="FF0000"/>
          <w:sz w:val="24"/>
          <w:szCs w:val="24"/>
          <w:lang w:eastAsia="ru-RU"/>
        </w:rPr>
      </w:pPr>
    </w:p>
    <w:p w:rsidR="009814BF" w:rsidRPr="002C60EB" w:rsidRDefault="009814BF" w:rsidP="002C60EB">
      <w:pPr>
        <w:shd w:val="clear" w:color="auto" w:fill="FFFFFF"/>
        <w:autoSpaceDE w:val="0"/>
        <w:spacing w:line="200" w:lineRule="atLeast"/>
        <w:ind w:firstLine="550"/>
        <w:rPr>
          <w:rFonts w:ascii="Times New Roman" w:hAnsi="Times New Roman"/>
          <w:bCs/>
          <w:color w:val="000000"/>
          <w:sz w:val="24"/>
          <w:szCs w:val="24"/>
        </w:rPr>
      </w:pPr>
      <w:r w:rsidRPr="002C60EB">
        <w:rPr>
          <w:rFonts w:ascii="Times New Roman" w:hAnsi="Times New Roman"/>
          <w:bCs/>
          <w:color w:val="000000"/>
          <w:sz w:val="24"/>
          <w:szCs w:val="24"/>
        </w:rPr>
        <w:t>Учебный план  внеурочной деятельности 1, 2</w:t>
      </w:r>
      <w:r w:rsidR="00D37CF2">
        <w:rPr>
          <w:rFonts w:ascii="Times New Roman" w:hAnsi="Times New Roman"/>
          <w:bCs/>
          <w:color w:val="000000"/>
          <w:sz w:val="24"/>
          <w:szCs w:val="24"/>
        </w:rPr>
        <w:t>,3</w:t>
      </w:r>
      <w:r w:rsidRPr="002C60EB">
        <w:rPr>
          <w:rFonts w:ascii="Times New Roman" w:hAnsi="Times New Roman"/>
          <w:bCs/>
          <w:color w:val="000000"/>
          <w:sz w:val="24"/>
          <w:szCs w:val="24"/>
        </w:rPr>
        <w:t xml:space="preserve">  к</w:t>
      </w:r>
      <w:r w:rsidR="005A1352">
        <w:rPr>
          <w:rFonts w:ascii="Times New Roman" w:hAnsi="Times New Roman"/>
          <w:bCs/>
          <w:color w:val="000000"/>
          <w:sz w:val="24"/>
          <w:szCs w:val="24"/>
        </w:rPr>
        <w:t xml:space="preserve">лассов МКОУ  </w:t>
      </w:r>
      <w:r w:rsidR="00D37CF2">
        <w:rPr>
          <w:rFonts w:ascii="Times New Roman" w:hAnsi="Times New Roman"/>
          <w:bCs/>
          <w:color w:val="000000"/>
          <w:sz w:val="24"/>
          <w:szCs w:val="24"/>
        </w:rPr>
        <w:t>«</w:t>
      </w:r>
      <w:r w:rsidR="0059335A">
        <w:rPr>
          <w:rFonts w:ascii="Times New Roman" w:hAnsi="Times New Roman"/>
          <w:bCs/>
          <w:color w:val="000000"/>
          <w:sz w:val="24"/>
          <w:szCs w:val="24"/>
        </w:rPr>
        <w:t>Лицей №2 им. Абдуллаева С.Г.</w:t>
      </w:r>
      <w:r w:rsidR="005A1352">
        <w:rPr>
          <w:rFonts w:ascii="Times New Roman" w:hAnsi="Times New Roman"/>
          <w:bCs/>
          <w:color w:val="000000"/>
          <w:sz w:val="24"/>
          <w:szCs w:val="24"/>
        </w:rPr>
        <w:t>, реали</w:t>
      </w:r>
      <w:r w:rsidRPr="002C60EB">
        <w:rPr>
          <w:rFonts w:ascii="Times New Roman" w:hAnsi="Times New Roman"/>
          <w:bCs/>
          <w:color w:val="000000"/>
          <w:sz w:val="24"/>
          <w:szCs w:val="24"/>
        </w:rPr>
        <w:t>зующих  ФГОС составлен в соответствии с нормативными документами:</w:t>
      </w:r>
    </w:p>
    <w:p w:rsidR="009814BF" w:rsidRPr="002C60EB" w:rsidRDefault="009814BF" w:rsidP="002C60EB">
      <w:pPr>
        <w:ind w:firstLine="550"/>
        <w:jc w:val="both"/>
        <w:rPr>
          <w:rFonts w:ascii="Times New Roman" w:hAnsi="Times New Roman"/>
          <w:sz w:val="24"/>
          <w:szCs w:val="24"/>
        </w:rPr>
      </w:pPr>
      <w:r w:rsidRPr="002C60EB">
        <w:rPr>
          <w:rFonts w:ascii="Times New Roman" w:hAnsi="Times New Roman"/>
          <w:sz w:val="24"/>
          <w:szCs w:val="24"/>
        </w:rPr>
        <w:t xml:space="preserve">1. </w:t>
      </w:r>
      <w:r w:rsidRPr="002C60EB">
        <w:rPr>
          <w:rFonts w:ascii="Times New Roman" w:hAnsi="Times New Roman"/>
          <w:iCs/>
          <w:sz w:val="24"/>
          <w:szCs w:val="24"/>
        </w:rPr>
        <w:t>«Об утверждении и введении в действие федерального государственного образовательного стандарта начального общего образования». Приказ Министерства образования и науки РФ от 6 октября 2009г. № 373  (Официальные документы в образовании , 2010, № 6)</w:t>
      </w:r>
      <w:r w:rsidRPr="002C60EB">
        <w:rPr>
          <w:rFonts w:ascii="Times New Roman" w:hAnsi="Times New Roman"/>
          <w:sz w:val="24"/>
          <w:szCs w:val="24"/>
        </w:rPr>
        <w:t xml:space="preserve"> </w:t>
      </w:r>
    </w:p>
    <w:p w:rsidR="009814BF" w:rsidRPr="002C60EB" w:rsidRDefault="009814BF" w:rsidP="002C60EB">
      <w:pPr>
        <w:ind w:firstLine="550"/>
        <w:jc w:val="both"/>
        <w:rPr>
          <w:rFonts w:ascii="Times New Roman" w:hAnsi="Times New Roman"/>
          <w:iCs/>
          <w:sz w:val="24"/>
          <w:szCs w:val="24"/>
        </w:rPr>
      </w:pPr>
      <w:r w:rsidRPr="002C60EB">
        <w:rPr>
          <w:rFonts w:ascii="Times New Roman" w:hAnsi="Times New Roman"/>
          <w:bCs/>
          <w:iCs/>
          <w:sz w:val="24"/>
          <w:szCs w:val="24"/>
        </w:rPr>
        <w:t>2</w:t>
      </w:r>
      <w:r w:rsidRPr="002C60EB">
        <w:rPr>
          <w:rFonts w:ascii="Times New Roman" w:hAnsi="Times New Roman"/>
          <w:b/>
          <w:bCs/>
          <w:iCs/>
          <w:sz w:val="24"/>
          <w:szCs w:val="24"/>
        </w:rPr>
        <w:t>.</w:t>
      </w:r>
      <w:r w:rsidRPr="002C60EB">
        <w:rPr>
          <w:rFonts w:ascii="Times New Roman" w:eastAsia="+mn-ea" w:hAnsi="Times New Roman"/>
          <w:iCs/>
          <w:color w:val="000000"/>
          <w:sz w:val="24"/>
          <w:szCs w:val="24"/>
        </w:rPr>
        <w:t xml:space="preserve"> «</w:t>
      </w:r>
      <w:r w:rsidRPr="002C60EB">
        <w:rPr>
          <w:rFonts w:ascii="Times New Roman" w:hAnsi="Times New Roman"/>
          <w:iCs/>
          <w:sz w:val="24"/>
          <w:szCs w:val="24"/>
        </w:rPr>
        <w:t>О внесении изменений в федеральный государственный образовательный стандарт начального общего образования, утверждённый приказом Министерства образования и науки Российской Федерац</w:t>
      </w:r>
      <w:r w:rsidR="00B56EAC" w:rsidRPr="002C60EB">
        <w:rPr>
          <w:rFonts w:ascii="Times New Roman" w:hAnsi="Times New Roman"/>
          <w:iCs/>
          <w:sz w:val="24"/>
          <w:szCs w:val="24"/>
        </w:rPr>
        <w:t>ии от 6 октября 2009 г. № 373»(</w:t>
      </w:r>
      <w:r w:rsidRPr="002C60EB">
        <w:rPr>
          <w:rFonts w:ascii="Times New Roman" w:hAnsi="Times New Roman"/>
          <w:iCs/>
          <w:sz w:val="24"/>
          <w:szCs w:val="24"/>
        </w:rPr>
        <w:t>Приказ Министерства образования и науки РФ №1241 от 26  ноября 2010 г.)</w:t>
      </w:r>
    </w:p>
    <w:p w:rsidR="009814BF" w:rsidRPr="002C60EB" w:rsidRDefault="009814BF" w:rsidP="002C60EB">
      <w:pPr>
        <w:ind w:firstLine="550"/>
        <w:jc w:val="both"/>
        <w:rPr>
          <w:rFonts w:ascii="Times New Roman" w:hAnsi="Times New Roman"/>
          <w:sz w:val="24"/>
          <w:szCs w:val="24"/>
        </w:rPr>
      </w:pPr>
      <w:r w:rsidRPr="002C60EB">
        <w:rPr>
          <w:rFonts w:ascii="Times New Roman" w:hAnsi="Times New Roman"/>
          <w:sz w:val="24"/>
          <w:szCs w:val="24"/>
        </w:rPr>
        <w:t>3. «О внесении изменений в федеральный государственный образовательный стандарт начального общего образования, утвержденный приказом Министерства образования и науки Российской Федерац</w:t>
      </w:r>
      <w:r w:rsidR="00B56EAC" w:rsidRPr="002C60EB">
        <w:rPr>
          <w:rFonts w:ascii="Times New Roman" w:hAnsi="Times New Roman"/>
          <w:sz w:val="24"/>
          <w:szCs w:val="24"/>
        </w:rPr>
        <w:t>ии от 6 октября 2009 г. № 373»(</w:t>
      </w:r>
      <w:r w:rsidRPr="002C60EB">
        <w:rPr>
          <w:rFonts w:ascii="Times New Roman" w:hAnsi="Times New Roman"/>
          <w:sz w:val="24"/>
          <w:szCs w:val="24"/>
        </w:rPr>
        <w:t>Приказ Министерства образования и науки России от 22.09.2011         № 2357).</w:t>
      </w:r>
    </w:p>
    <w:p w:rsidR="009814BF" w:rsidRPr="002C60EB" w:rsidRDefault="009814BF" w:rsidP="002C60EB">
      <w:pPr>
        <w:shd w:val="clear" w:color="auto" w:fill="FFFFFF"/>
        <w:spacing w:after="0"/>
        <w:ind w:firstLine="550"/>
        <w:jc w:val="both"/>
        <w:rPr>
          <w:rFonts w:ascii="Times New Roman" w:hAnsi="Times New Roman"/>
          <w:sz w:val="24"/>
          <w:szCs w:val="24"/>
        </w:rPr>
      </w:pPr>
      <w:r w:rsidRPr="002C60EB">
        <w:rPr>
          <w:rFonts w:ascii="Times New Roman" w:hAnsi="Times New Roman"/>
          <w:sz w:val="24"/>
          <w:szCs w:val="24"/>
        </w:rPr>
        <w:t>Внеурочная деятельность направлена на реализацию индивидуальных потребностей учащихся</w:t>
      </w:r>
      <w:r w:rsidRPr="002C60EB">
        <w:rPr>
          <w:rFonts w:ascii="Times New Roman" w:hAnsi="Times New Roman"/>
          <w:bCs/>
          <w:sz w:val="24"/>
          <w:szCs w:val="24"/>
        </w:rPr>
        <w:t xml:space="preserve"> </w:t>
      </w:r>
      <w:r w:rsidRPr="002C60EB">
        <w:rPr>
          <w:rFonts w:ascii="Times New Roman" w:hAnsi="Times New Roman"/>
          <w:sz w:val="24"/>
          <w:szCs w:val="24"/>
        </w:rPr>
        <w:t>путем предоставления выбора широкого спектра занятий, направленных на развитие детей.</w:t>
      </w:r>
    </w:p>
    <w:p w:rsidR="009814BF" w:rsidRPr="002C60EB" w:rsidRDefault="009814BF" w:rsidP="002C60EB">
      <w:pPr>
        <w:pStyle w:val="Default"/>
        <w:ind w:firstLine="550"/>
        <w:jc w:val="both"/>
      </w:pPr>
      <w:r w:rsidRPr="002C60EB">
        <w:t>Занятия внеурочной деятельности способствуют удовлетворению индивидуальных образовательных интересов, потребностей и склонностей школьника, ориентируют на приобретение образовательных результатов и направлены на решение следующих задач:</w:t>
      </w:r>
    </w:p>
    <w:p w:rsidR="009814BF" w:rsidRPr="002C60EB" w:rsidRDefault="009814BF" w:rsidP="002C60EB">
      <w:pPr>
        <w:pStyle w:val="Default"/>
        <w:ind w:firstLine="550"/>
        <w:jc w:val="both"/>
      </w:pPr>
      <w:r w:rsidRPr="002C60EB">
        <w:t xml:space="preserve"> - воспитание гражданственности, патриотизма, уважения к правам, свободам и обязанностям человека;</w:t>
      </w:r>
    </w:p>
    <w:p w:rsidR="009814BF" w:rsidRPr="002C60EB" w:rsidRDefault="009814BF" w:rsidP="002C60EB">
      <w:pPr>
        <w:pStyle w:val="Default"/>
        <w:ind w:firstLine="550"/>
        <w:jc w:val="both"/>
      </w:pPr>
      <w:r w:rsidRPr="002C60EB">
        <w:t xml:space="preserve"> - воспитание нравственных чувств и этического сознания;</w:t>
      </w:r>
    </w:p>
    <w:p w:rsidR="009814BF" w:rsidRPr="002C60EB" w:rsidRDefault="009814BF" w:rsidP="002C60EB">
      <w:pPr>
        <w:pStyle w:val="Default"/>
        <w:ind w:firstLine="550"/>
        <w:jc w:val="both"/>
      </w:pPr>
      <w:r w:rsidRPr="002C60EB">
        <w:t xml:space="preserve"> - воспитание трудолюбия, творческого отношения к учению, труду, жизни; </w:t>
      </w:r>
    </w:p>
    <w:p w:rsidR="009814BF" w:rsidRPr="002C60EB" w:rsidRDefault="009814BF" w:rsidP="002C60EB">
      <w:pPr>
        <w:pStyle w:val="Default"/>
        <w:ind w:firstLine="550"/>
        <w:jc w:val="both"/>
      </w:pPr>
      <w:r w:rsidRPr="002C60EB">
        <w:t xml:space="preserve"> - формирование ценностного отношения к здоровью и здоровому образу жизни;</w:t>
      </w:r>
    </w:p>
    <w:p w:rsidR="009814BF" w:rsidRPr="002C60EB" w:rsidRDefault="009814BF" w:rsidP="002C60EB">
      <w:pPr>
        <w:pStyle w:val="Default"/>
        <w:ind w:firstLine="550"/>
        <w:jc w:val="both"/>
      </w:pPr>
      <w:r w:rsidRPr="002C60EB">
        <w:t xml:space="preserve"> - воспитание ценностного отношения к природе, окружающей среде (экологическое воспитание);</w:t>
      </w:r>
    </w:p>
    <w:p w:rsidR="009814BF" w:rsidRPr="002C60EB" w:rsidRDefault="009814BF" w:rsidP="002C60EB">
      <w:pPr>
        <w:pStyle w:val="Default"/>
        <w:ind w:firstLine="550"/>
        <w:jc w:val="both"/>
      </w:pPr>
      <w:r w:rsidRPr="002C60EB">
        <w:t xml:space="preserve"> - воспитание ценностного отношения к прекрасному, формирование представлений об эстетических идеалах и ценностях (эстетическое воспитание).</w:t>
      </w:r>
    </w:p>
    <w:p w:rsidR="009814BF" w:rsidRPr="002C60EB" w:rsidRDefault="009814BF" w:rsidP="002C60EB">
      <w:pPr>
        <w:pStyle w:val="Default"/>
        <w:ind w:firstLine="550"/>
        <w:jc w:val="center"/>
        <w:rPr>
          <w:b/>
        </w:rPr>
      </w:pPr>
    </w:p>
    <w:p w:rsidR="009814BF" w:rsidRDefault="009814BF" w:rsidP="002C60EB">
      <w:pPr>
        <w:spacing w:line="200" w:lineRule="atLeast"/>
        <w:ind w:firstLine="550"/>
        <w:jc w:val="both"/>
        <w:rPr>
          <w:rFonts w:ascii="Times New Roman" w:hAnsi="Times New Roman"/>
          <w:sz w:val="24"/>
          <w:szCs w:val="24"/>
        </w:rPr>
      </w:pPr>
      <w:r w:rsidRPr="002C60EB">
        <w:rPr>
          <w:rFonts w:ascii="Times New Roman" w:hAnsi="Times New Roman"/>
          <w:sz w:val="24"/>
          <w:szCs w:val="24"/>
        </w:rPr>
        <w:t xml:space="preserve">Внеурочная деятельность организуется по </w:t>
      </w:r>
      <w:r w:rsidRPr="002C60EB">
        <w:rPr>
          <w:rFonts w:ascii="Times New Roman" w:hAnsi="Times New Roman"/>
          <w:i/>
          <w:sz w:val="24"/>
          <w:szCs w:val="24"/>
        </w:rPr>
        <w:t>направлениям развития личности</w:t>
      </w:r>
      <w:r w:rsidRPr="002C60EB">
        <w:rPr>
          <w:rFonts w:ascii="Times New Roman" w:hAnsi="Times New Roman"/>
          <w:sz w:val="24"/>
          <w:szCs w:val="24"/>
        </w:rPr>
        <w:t>: духовно-нравственное, социальное, общеинтеллектуальное,  общекультурное, спортивно-оздоровительное и представлена следующими программами:</w:t>
      </w:r>
    </w:p>
    <w:p w:rsidR="00D37CF2" w:rsidRDefault="00D37CF2" w:rsidP="002C60EB">
      <w:pPr>
        <w:spacing w:line="200" w:lineRule="atLeast"/>
        <w:ind w:firstLine="550"/>
        <w:jc w:val="both"/>
        <w:rPr>
          <w:rFonts w:ascii="Times New Roman" w:hAnsi="Times New Roman"/>
          <w:sz w:val="24"/>
          <w:szCs w:val="24"/>
        </w:rPr>
      </w:pPr>
    </w:p>
    <w:p w:rsidR="00354BC0" w:rsidRDefault="00354BC0" w:rsidP="002C60EB">
      <w:pPr>
        <w:spacing w:line="200" w:lineRule="atLeast"/>
        <w:ind w:firstLine="550"/>
        <w:jc w:val="both"/>
        <w:rPr>
          <w:rFonts w:ascii="Times New Roman" w:hAnsi="Times New Roman"/>
          <w:sz w:val="24"/>
          <w:szCs w:val="24"/>
        </w:rPr>
      </w:pPr>
    </w:p>
    <w:p w:rsidR="00354BC0" w:rsidRDefault="00354BC0" w:rsidP="002C60EB">
      <w:pPr>
        <w:spacing w:line="200" w:lineRule="atLeast"/>
        <w:ind w:firstLine="550"/>
        <w:jc w:val="both"/>
        <w:rPr>
          <w:rFonts w:ascii="Times New Roman" w:hAnsi="Times New Roman"/>
          <w:sz w:val="24"/>
          <w:szCs w:val="24"/>
        </w:rPr>
      </w:pPr>
    </w:p>
    <w:p w:rsidR="00354BC0" w:rsidRPr="003341EB" w:rsidRDefault="00354BC0" w:rsidP="00354BC0">
      <w:pPr>
        <w:pStyle w:val="3"/>
        <w:spacing w:before="0" w:after="0" w:line="240" w:lineRule="auto"/>
        <w:ind w:left="568"/>
        <w:jc w:val="center"/>
        <w:rPr>
          <w:rFonts w:ascii="Times New Roman" w:hAnsi="Times New Roman" w:cs="Times New Roman"/>
          <w:b w:val="0"/>
          <w:sz w:val="28"/>
          <w:szCs w:val="28"/>
        </w:rPr>
      </w:pPr>
      <w:r w:rsidRPr="003341EB">
        <w:rPr>
          <w:rStyle w:val="af0"/>
          <w:rFonts w:ascii="Times New Roman" w:hAnsi="Times New Roman" w:cs="Times New Roman"/>
          <w:sz w:val="28"/>
          <w:szCs w:val="28"/>
        </w:rPr>
        <w:lastRenderedPageBreak/>
        <w:t>Внеурочная   деятельность согласно ФГОС</w:t>
      </w:r>
    </w:p>
    <w:p w:rsidR="00354BC0" w:rsidRPr="003341EB" w:rsidRDefault="00354BC0" w:rsidP="00354BC0">
      <w:pPr>
        <w:pStyle w:val="3"/>
        <w:spacing w:before="0" w:after="0" w:line="240" w:lineRule="auto"/>
        <w:jc w:val="center"/>
        <w:rPr>
          <w:rFonts w:ascii="Times New Roman" w:hAnsi="Times New Roman" w:cs="Times New Roman"/>
          <w:b w:val="0"/>
          <w:sz w:val="28"/>
          <w:szCs w:val="28"/>
        </w:rPr>
      </w:pPr>
      <w:bookmarkStart w:id="0" w:name="_Toc279755152"/>
      <w:r w:rsidRPr="003341EB">
        <w:rPr>
          <w:rStyle w:val="af0"/>
          <w:rFonts w:ascii="Times New Roman" w:hAnsi="Times New Roman" w:cs="Times New Roman"/>
          <w:sz w:val="28"/>
          <w:szCs w:val="28"/>
        </w:rPr>
        <w:t>на 201</w:t>
      </w:r>
      <w:r>
        <w:rPr>
          <w:rStyle w:val="af0"/>
          <w:rFonts w:ascii="Times New Roman" w:hAnsi="Times New Roman" w:cs="Times New Roman"/>
          <w:sz w:val="28"/>
          <w:szCs w:val="28"/>
        </w:rPr>
        <w:t>3</w:t>
      </w:r>
      <w:r w:rsidRPr="003341EB">
        <w:rPr>
          <w:rStyle w:val="af0"/>
          <w:rFonts w:ascii="Times New Roman" w:hAnsi="Times New Roman" w:cs="Times New Roman"/>
          <w:sz w:val="28"/>
          <w:szCs w:val="28"/>
        </w:rPr>
        <w:t>-201</w:t>
      </w:r>
      <w:r>
        <w:rPr>
          <w:rStyle w:val="af0"/>
          <w:rFonts w:ascii="Times New Roman" w:hAnsi="Times New Roman" w:cs="Times New Roman"/>
          <w:sz w:val="28"/>
          <w:szCs w:val="28"/>
        </w:rPr>
        <w:t>4</w:t>
      </w:r>
      <w:r w:rsidRPr="003341EB">
        <w:rPr>
          <w:rStyle w:val="af0"/>
          <w:rFonts w:ascii="Times New Roman" w:hAnsi="Times New Roman" w:cs="Times New Roman"/>
          <w:sz w:val="28"/>
          <w:szCs w:val="28"/>
        </w:rPr>
        <w:t xml:space="preserve"> учебный год</w:t>
      </w:r>
      <w:bookmarkEnd w:id="0"/>
    </w:p>
    <w:tbl>
      <w:tblPr>
        <w:tblW w:w="10095"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000"/>
      </w:tblPr>
      <w:tblGrid>
        <w:gridCol w:w="1815"/>
        <w:gridCol w:w="900"/>
        <w:gridCol w:w="3963"/>
        <w:gridCol w:w="3417"/>
      </w:tblGrid>
      <w:tr w:rsidR="0020499B" w:rsidRPr="00DA37F2" w:rsidTr="00DA37F2">
        <w:trPr>
          <w:trHeight w:val="984"/>
          <w:tblCellSpacing w:w="0" w:type="dxa"/>
        </w:trPr>
        <w:tc>
          <w:tcPr>
            <w:tcW w:w="1815" w:type="dxa"/>
            <w:tcBorders>
              <w:top w:val="outset" w:sz="6" w:space="0" w:color="auto"/>
              <w:left w:val="outset" w:sz="6" w:space="0" w:color="auto"/>
              <w:bottom w:val="outset" w:sz="6" w:space="0" w:color="auto"/>
              <w:right w:val="outset" w:sz="6" w:space="0" w:color="auto"/>
            </w:tcBorders>
          </w:tcPr>
          <w:p w:rsidR="0020499B" w:rsidRPr="00DA37F2" w:rsidRDefault="0020499B" w:rsidP="009C263C">
            <w:pPr>
              <w:jc w:val="center"/>
              <w:rPr>
                <w:rFonts w:ascii="Times New Roman" w:hAnsi="Times New Roman"/>
                <w:sz w:val="24"/>
              </w:rPr>
            </w:pPr>
            <w:r w:rsidRPr="00DA37F2">
              <w:rPr>
                <w:rFonts w:ascii="Times New Roman" w:hAnsi="Times New Roman"/>
                <w:sz w:val="24"/>
              </w:rPr>
              <w:t>Направление</w:t>
            </w:r>
          </w:p>
          <w:p w:rsidR="0020499B" w:rsidRPr="00DA37F2" w:rsidRDefault="0020499B" w:rsidP="009C263C">
            <w:pPr>
              <w:jc w:val="center"/>
              <w:rPr>
                <w:rFonts w:ascii="Times New Roman" w:hAnsi="Times New Roman"/>
                <w:sz w:val="24"/>
              </w:rPr>
            </w:pPr>
            <w:r w:rsidRPr="00DA37F2">
              <w:rPr>
                <w:rFonts w:ascii="Times New Roman" w:hAnsi="Times New Roman"/>
                <w:sz w:val="24"/>
              </w:rPr>
              <w:t>деятельности</w:t>
            </w:r>
          </w:p>
        </w:tc>
        <w:tc>
          <w:tcPr>
            <w:tcW w:w="900" w:type="dxa"/>
            <w:tcBorders>
              <w:top w:val="outset" w:sz="6" w:space="0" w:color="auto"/>
              <w:left w:val="outset" w:sz="6" w:space="0" w:color="auto"/>
              <w:bottom w:val="outset" w:sz="6" w:space="0" w:color="auto"/>
              <w:right w:val="outset" w:sz="6" w:space="0" w:color="auto"/>
            </w:tcBorders>
          </w:tcPr>
          <w:p w:rsidR="0020499B" w:rsidRPr="00DA37F2" w:rsidRDefault="0020499B" w:rsidP="009C263C">
            <w:pPr>
              <w:jc w:val="center"/>
              <w:rPr>
                <w:rFonts w:ascii="Times New Roman" w:hAnsi="Times New Roman"/>
                <w:sz w:val="24"/>
              </w:rPr>
            </w:pPr>
            <w:r w:rsidRPr="00DA37F2">
              <w:rPr>
                <w:rFonts w:ascii="Times New Roman" w:hAnsi="Times New Roman"/>
                <w:sz w:val="24"/>
              </w:rPr>
              <w:t>Кол-во часов в неделю</w:t>
            </w:r>
          </w:p>
        </w:tc>
        <w:tc>
          <w:tcPr>
            <w:tcW w:w="3963" w:type="dxa"/>
            <w:tcBorders>
              <w:top w:val="outset" w:sz="6" w:space="0" w:color="auto"/>
              <w:left w:val="outset" w:sz="6" w:space="0" w:color="auto"/>
              <w:bottom w:val="outset" w:sz="6" w:space="0" w:color="auto"/>
              <w:right w:val="outset" w:sz="6" w:space="0" w:color="auto"/>
            </w:tcBorders>
          </w:tcPr>
          <w:p w:rsidR="0020499B" w:rsidRPr="00DA37F2" w:rsidRDefault="0020499B" w:rsidP="009C263C">
            <w:pPr>
              <w:ind w:left="37" w:hanging="37"/>
              <w:jc w:val="center"/>
              <w:rPr>
                <w:rFonts w:ascii="Times New Roman" w:hAnsi="Times New Roman"/>
                <w:sz w:val="24"/>
              </w:rPr>
            </w:pPr>
            <w:r w:rsidRPr="00DA37F2">
              <w:rPr>
                <w:rFonts w:ascii="Times New Roman" w:hAnsi="Times New Roman"/>
                <w:sz w:val="24"/>
              </w:rPr>
              <w:t>Вид деятельности</w:t>
            </w:r>
          </w:p>
        </w:tc>
        <w:tc>
          <w:tcPr>
            <w:tcW w:w="3417" w:type="dxa"/>
            <w:tcBorders>
              <w:top w:val="outset" w:sz="6" w:space="0" w:color="auto"/>
              <w:left w:val="outset" w:sz="6" w:space="0" w:color="auto"/>
              <w:bottom w:val="outset" w:sz="6" w:space="0" w:color="auto"/>
              <w:right w:val="outset" w:sz="6" w:space="0" w:color="auto"/>
            </w:tcBorders>
          </w:tcPr>
          <w:p w:rsidR="0020499B" w:rsidRPr="00DA37F2" w:rsidRDefault="0020499B" w:rsidP="009C263C">
            <w:pPr>
              <w:jc w:val="center"/>
              <w:rPr>
                <w:rFonts w:ascii="Times New Roman" w:hAnsi="Times New Roman"/>
                <w:sz w:val="24"/>
              </w:rPr>
            </w:pPr>
            <w:r w:rsidRPr="00DA37F2">
              <w:rPr>
                <w:rFonts w:ascii="Times New Roman" w:hAnsi="Times New Roman"/>
                <w:sz w:val="24"/>
              </w:rPr>
              <w:t>Ф.И.О.учителя</w:t>
            </w:r>
          </w:p>
        </w:tc>
      </w:tr>
      <w:tr w:rsidR="0020499B" w:rsidRPr="00DA37F2" w:rsidTr="00DA37F2">
        <w:trPr>
          <w:trHeight w:val="550"/>
          <w:tblCellSpacing w:w="0" w:type="dxa"/>
        </w:trPr>
        <w:tc>
          <w:tcPr>
            <w:tcW w:w="1815" w:type="dxa"/>
            <w:tcBorders>
              <w:top w:val="outset" w:sz="6" w:space="0" w:color="auto"/>
              <w:left w:val="outset" w:sz="6" w:space="0" w:color="auto"/>
              <w:right w:val="outset" w:sz="6" w:space="0" w:color="auto"/>
            </w:tcBorders>
          </w:tcPr>
          <w:p w:rsidR="0020499B" w:rsidRPr="00DA37F2" w:rsidRDefault="0020499B" w:rsidP="009C263C">
            <w:pPr>
              <w:rPr>
                <w:rFonts w:ascii="Times New Roman" w:hAnsi="Times New Roman"/>
                <w:sz w:val="24"/>
              </w:rPr>
            </w:pPr>
            <w:r w:rsidRPr="00DA37F2">
              <w:rPr>
                <w:rFonts w:ascii="Times New Roman" w:hAnsi="Times New Roman"/>
                <w:sz w:val="24"/>
              </w:rPr>
              <w:t>Г</w:t>
            </w:r>
            <w:r w:rsidRPr="00DA37F2">
              <w:rPr>
                <w:rFonts w:ascii="Times New Roman" w:hAnsi="Times New Roman"/>
                <w:bCs/>
                <w:sz w:val="24"/>
              </w:rPr>
              <w:t>ражданско-патриотическое</w:t>
            </w:r>
          </w:p>
        </w:tc>
        <w:tc>
          <w:tcPr>
            <w:tcW w:w="900" w:type="dxa"/>
            <w:tcBorders>
              <w:top w:val="outset" w:sz="6" w:space="0" w:color="auto"/>
              <w:left w:val="outset" w:sz="6" w:space="0" w:color="auto"/>
              <w:bottom w:val="outset" w:sz="6" w:space="0" w:color="auto"/>
              <w:right w:val="outset" w:sz="6" w:space="0" w:color="auto"/>
            </w:tcBorders>
          </w:tcPr>
          <w:p w:rsidR="0020499B" w:rsidRPr="00DA37F2" w:rsidRDefault="0020499B" w:rsidP="009C263C">
            <w:pPr>
              <w:jc w:val="center"/>
              <w:rPr>
                <w:rFonts w:ascii="Times New Roman" w:hAnsi="Times New Roman"/>
                <w:sz w:val="24"/>
              </w:rPr>
            </w:pPr>
            <w:r w:rsidRPr="00DA37F2">
              <w:rPr>
                <w:rFonts w:ascii="Times New Roman" w:hAnsi="Times New Roman"/>
                <w:sz w:val="24"/>
              </w:rPr>
              <w:t>1</w:t>
            </w:r>
          </w:p>
        </w:tc>
        <w:tc>
          <w:tcPr>
            <w:tcW w:w="3963" w:type="dxa"/>
            <w:tcBorders>
              <w:top w:val="outset" w:sz="6" w:space="0" w:color="auto"/>
              <w:left w:val="outset" w:sz="6" w:space="0" w:color="auto"/>
              <w:bottom w:val="outset" w:sz="6" w:space="0" w:color="auto"/>
              <w:right w:val="outset" w:sz="6" w:space="0" w:color="auto"/>
            </w:tcBorders>
          </w:tcPr>
          <w:p w:rsidR="0020499B" w:rsidRPr="00DA37F2" w:rsidRDefault="0020499B" w:rsidP="009C263C">
            <w:pPr>
              <w:rPr>
                <w:rFonts w:ascii="Times New Roman" w:hAnsi="Times New Roman"/>
                <w:sz w:val="24"/>
              </w:rPr>
            </w:pPr>
            <w:r w:rsidRPr="00DA37F2">
              <w:rPr>
                <w:rFonts w:ascii="Times New Roman" w:hAnsi="Times New Roman"/>
                <w:sz w:val="24"/>
              </w:rPr>
              <w:t>Программа «Патриотизм»</w:t>
            </w:r>
          </w:p>
          <w:p w:rsidR="0020499B" w:rsidRPr="00DA37F2" w:rsidRDefault="0020499B" w:rsidP="009C263C">
            <w:pPr>
              <w:rPr>
                <w:rFonts w:ascii="Times New Roman" w:hAnsi="Times New Roman"/>
                <w:sz w:val="24"/>
              </w:rPr>
            </w:pPr>
          </w:p>
        </w:tc>
        <w:tc>
          <w:tcPr>
            <w:tcW w:w="3417" w:type="dxa"/>
            <w:tcBorders>
              <w:top w:val="outset" w:sz="6" w:space="0" w:color="auto"/>
              <w:left w:val="outset" w:sz="6" w:space="0" w:color="auto"/>
              <w:bottom w:val="outset" w:sz="6" w:space="0" w:color="auto"/>
              <w:right w:val="outset" w:sz="6" w:space="0" w:color="auto"/>
            </w:tcBorders>
          </w:tcPr>
          <w:p w:rsidR="0020499B" w:rsidRPr="00DA37F2" w:rsidRDefault="0020499B" w:rsidP="009C263C">
            <w:pPr>
              <w:rPr>
                <w:rFonts w:ascii="Times New Roman" w:hAnsi="Times New Roman"/>
                <w:sz w:val="24"/>
              </w:rPr>
            </w:pPr>
            <w:r w:rsidRPr="00DA37F2">
              <w:rPr>
                <w:rFonts w:ascii="Times New Roman" w:hAnsi="Times New Roman"/>
                <w:sz w:val="24"/>
              </w:rPr>
              <w:t>Асхабова  З.,Гамидова А.</w:t>
            </w:r>
          </w:p>
          <w:p w:rsidR="0020499B" w:rsidRPr="00DA37F2" w:rsidRDefault="0020499B" w:rsidP="009C263C">
            <w:pPr>
              <w:rPr>
                <w:rFonts w:ascii="Times New Roman" w:hAnsi="Times New Roman"/>
                <w:sz w:val="24"/>
              </w:rPr>
            </w:pPr>
            <w:r w:rsidRPr="00DA37F2">
              <w:rPr>
                <w:rFonts w:ascii="Times New Roman" w:hAnsi="Times New Roman"/>
                <w:sz w:val="24"/>
              </w:rPr>
              <w:t>Алисултанова К.Б.</w:t>
            </w:r>
          </w:p>
          <w:p w:rsidR="0020499B" w:rsidRPr="00DA37F2" w:rsidRDefault="0020499B" w:rsidP="009C263C">
            <w:pPr>
              <w:rPr>
                <w:rFonts w:ascii="Times New Roman" w:hAnsi="Times New Roman"/>
                <w:sz w:val="24"/>
              </w:rPr>
            </w:pPr>
            <w:r w:rsidRPr="00DA37F2">
              <w:rPr>
                <w:rFonts w:ascii="Times New Roman" w:hAnsi="Times New Roman"/>
                <w:sz w:val="24"/>
              </w:rPr>
              <w:t>1-2 кл.</w:t>
            </w:r>
          </w:p>
        </w:tc>
      </w:tr>
      <w:tr w:rsidR="0020499B" w:rsidRPr="00DA37F2" w:rsidTr="00DA37F2">
        <w:trPr>
          <w:tblCellSpacing w:w="0" w:type="dxa"/>
        </w:trPr>
        <w:tc>
          <w:tcPr>
            <w:tcW w:w="1815" w:type="dxa"/>
            <w:tcBorders>
              <w:top w:val="outset" w:sz="6" w:space="0" w:color="auto"/>
              <w:left w:val="outset" w:sz="6" w:space="0" w:color="auto"/>
              <w:bottom w:val="outset" w:sz="6" w:space="0" w:color="auto"/>
              <w:right w:val="outset" w:sz="6" w:space="0" w:color="auto"/>
            </w:tcBorders>
          </w:tcPr>
          <w:p w:rsidR="0020499B" w:rsidRPr="00DA37F2" w:rsidRDefault="0020499B" w:rsidP="009C263C">
            <w:pPr>
              <w:rPr>
                <w:rFonts w:ascii="Times New Roman" w:hAnsi="Times New Roman"/>
                <w:sz w:val="24"/>
              </w:rPr>
            </w:pPr>
            <w:r w:rsidRPr="00DA37F2">
              <w:rPr>
                <w:rFonts w:ascii="Times New Roman" w:hAnsi="Times New Roman"/>
                <w:sz w:val="24"/>
              </w:rPr>
              <w:t>Художественно-эстетическое</w:t>
            </w:r>
          </w:p>
        </w:tc>
        <w:tc>
          <w:tcPr>
            <w:tcW w:w="900" w:type="dxa"/>
            <w:tcBorders>
              <w:top w:val="outset" w:sz="6" w:space="0" w:color="auto"/>
              <w:left w:val="outset" w:sz="6" w:space="0" w:color="auto"/>
              <w:bottom w:val="outset" w:sz="6" w:space="0" w:color="auto"/>
              <w:right w:val="outset" w:sz="6" w:space="0" w:color="auto"/>
            </w:tcBorders>
          </w:tcPr>
          <w:p w:rsidR="0020499B" w:rsidRPr="00DA37F2" w:rsidRDefault="0020499B" w:rsidP="009C263C">
            <w:pPr>
              <w:jc w:val="center"/>
              <w:rPr>
                <w:rFonts w:ascii="Times New Roman" w:hAnsi="Times New Roman"/>
                <w:sz w:val="24"/>
              </w:rPr>
            </w:pPr>
            <w:r w:rsidRPr="00DA37F2">
              <w:rPr>
                <w:rFonts w:ascii="Times New Roman" w:hAnsi="Times New Roman"/>
                <w:sz w:val="24"/>
              </w:rPr>
              <w:t>2</w:t>
            </w:r>
          </w:p>
          <w:p w:rsidR="0020499B" w:rsidRPr="00DA37F2" w:rsidRDefault="0020499B" w:rsidP="009C263C">
            <w:pPr>
              <w:jc w:val="center"/>
              <w:rPr>
                <w:rFonts w:ascii="Times New Roman" w:hAnsi="Times New Roman"/>
                <w:sz w:val="24"/>
              </w:rPr>
            </w:pPr>
          </w:p>
          <w:p w:rsidR="0020499B" w:rsidRPr="00DA37F2" w:rsidRDefault="0020499B" w:rsidP="009C263C">
            <w:pPr>
              <w:jc w:val="center"/>
              <w:rPr>
                <w:rFonts w:ascii="Times New Roman" w:hAnsi="Times New Roman"/>
                <w:sz w:val="24"/>
              </w:rPr>
            </w:pPr>
          </w:p>
        </w:tc>
        <w:tc>
          <w:tcPr>
            <w:tcW w:w="3963" w:type="dxa"/>
            <w:tcBorders>
              <w:top w:val="outset" w:sz="6" w:space="0" w:color="auto"/>
              <w:left w:val="outset" w:sz="6" w:space="0" w:color="auto"/>
              <w:bottom w:val="outset" w:sz="6" w:space="0" w:color="auto"/>
              <w:right w:val="outset" w:sz="6" w:space="0" w:color="auto"/>
            </w:tcBorders>
          </w:tcPr>
          <w:p w:rsidR="0020499B" w:rsidRPr="00DA37F2" w:rsidRDefault="0020499B" w:rsidP="009C263C">
            <w:pPr>
              <w:rPr>
                <w:rFonts w:ascii="Times New Roman" w:hAnsi="Times New Roman"/>
                <w:sz w:val="24"/>
              </w:rPr>
            </w:pPr>
            <w:r w:rsidRPr="00DA37F2">
              <w:rPr>
                <w:rFonts w:ascii="Times New Roman" w:hAnsi="Times New Roman"/>
                <w:sz w:val="24"/>
              </w:rPr>
              <w:t>Кружок «Конструирование из бумаги, из пластилина»</w:t>
            </w:r>
          </w:p>
          <w:p w:rsidR="0020499B" w:rsidRPr="00DA37F2" w:rsidRDefault="0020499B" w:rsidP="009C263C">
            <w:pPr>
              <w:rPr>
                <w:rFonts w:ascii="Times New Roman" w:hAnsi="Times New Roman"/>
                <w:sz w:val="24"/>
              </w:rPr>
            </w:pPr>
          </w:p>
          <w:p w:rsidR="0020499B" w:rsidRPr="00DA37F2" w:rsidRDefault="0020499B" w:rsidP="009C263C">
            <w:pPr>
              <w:rPr>
                <w:rFonts w:ascii="Times New Roman" w:hAnsi="Times New Roman"/>
                <w:sz w:val="24"/>
              </w:rPr>
            </w:pPr>
            <w:r w:rsidRPr="00DA37F2">
              <w:rPr>
                <w:rFonts w:ascii="Times New Roman" w:hAnsi="Times New Roman"/>
                <w:sz w:val="24"/>
              </w:rPr>
              <w:t>Подготовка, проведение и участие в классных и общешкольных мероприятиях.</w:t>
            </w:r>
          </w:p>
        </w:tc>
        <w:tc>
          <w:tcPr>
            <w:tcW w:w="3417" w:type="dxa"/>
            <w:tcBorders>
              <w:top w:val="outset" w:sz="6" w:space="0" w:color="auto"/>
              <w:left w:val="outset" w:sz="6" w:space="0" w:color="auto"/>
              <w:bottom w:val="outset" w:sz="6" w:space="0" w:color="auto"/>
              <w:right w:val="outset" w:sz="6" w:space="0" w:color="auto"/>
            </w:tcBorders>
          </w:tcPr>
          <w:p w:rsidR="0020499B" w:rsidRPr="00DA37F2" w:rsidRDefault="0020499B" w:rsidP="009C263C">
            <w:pPr>
              <w:rPr>
                <w:rFonts w:ascii="Times New Roman" w:hAnsi="Times New Roman"/>
                <w:sz w:val="24"/>
              </w:rPr>
            </w:pPr>
            <w:r w:rsidRPr="00DA37F2">
              <w:rPr>
                <w:rFonts w:ascii="Times New Roman" w:hAnsi="Times New Roman"/>
                <w:sz w:val="24"/>
              </w:rPr>
              <w:t>АликадиеваМ., Абдуразакова М.</w:t>
            </w:r>
          </w:p>
          <w:p w:rsidR="0020499B" w:rsidRPr="00DA37F2" w:rsidRDefault="0020499B" w:rsidP="009C263C">
            <w:pPr>
              <w:rPr>
                <w:rFonts w:ascii="Times New Roman" w:hAnsi="Times New Roman"/>
                <w:sz w:val="24"/>
              </w:rPr>
            </w:pPr>
            <w:r w:rsidRPr="00DA37F2">
              <w:rPr>
                <w:rFonts w:ascii="Times New Roman" w:hAnsi="Times New Roman"/>
                <w:sz w:val="24"/>
              </w:rPr>
              <w:t>2-3 классов</w:t>
            </w:r>
          </w:p>
        </w:tc>
      </w:tr>
      <w:tr w:rsidR="0020499B" w:rsidRPr="00DA37F2" w:rsidTr="00DA37F2">
        <w:trPr>
          <w:trHeight w:val="1050"/>
          <w:tblCellSpacing w:w="0" w:type="dxa"/>
        </w:trPr>
        <w:tc>
          <w:tcPr>
            <w:tcW w:w="1815" w:type="dxa"/>
            <w:tcBorders>
              <w:top w:val="outset" w:sz="6" w:space="0" w:color="auto"/>
              <w:left w:val="outset" w:sz="6" w:space="0" w:color="auto"/>
              <w:bottom w:val="outset" w:sz="6" w:space="0" w:color="auto"/>
              <w:right w:val="outset" w:sz="6" w:space="0" w:color="auto"/>
            </w:tcBorders>
          </w:tcPr>
          <w:p w:rsidR="0020499B" w:rsidRPr="00DA37F2" w:rsidRDefault="0020499B" w:rsidP="009C263C">
            <w:pPr>
              <w:rPr>
                <w:rFonts w:ascii="Times New Roman" w:hAnsi="Times New Roman"/>
                <w:sz w:val="24"/>
              </w:rPr>
            </w:pPr>
            <w:r w:rsidRPr="00DA37F2">
              <w:rPr>
                <w:rFonts w:ascii="Times New Roman" w:hAnsi="Times New Roman"/>
                <w:sz w:val="24"/>
              </w:rPr>
              <w:t xml:space="preserve">Занимательная  математика </w:t>
            </w:r>
          </w:p>
        </w:tc>
        <w:tc>
          <w:tcPr>
            <w:tcW w:w="900" w:type="dxa"/>
            <w:tcBorders>
              <w:top w:val="outset" w:sz="6" w:space="0" w:color="auto"/>
              <w:left w:val="outset" w:sz="6" w:space="0" w:color="auto"/>
              <w:right w:val="outset" w:sz="6" w:space="0" w:color="auto"/>
            </w:tcBorders>
          </w:tcPr>
          <w:p w:rsidR="0020499B" w:rsidRPr="00DA37F2" w:rsidRDefault="0020499B" w:rsidP="009C263C">
            <w:pPr>
              <w:jc w:val="center"/>
              <w:rPr>
                <w:rFonts w:ascii="Times New Roman" w:hAnsi="Times New Roman"/>
                <w:sz w:val="24"/>
              </w:rPr>
            </w:pPr>
            <w:r w:rsidRPr="00DA37F2">
              <w:rPr>
                <w:rFonts w:ascii="Times New Roman" w:hAnsi="Times New Roman"/>
                <w:sz w:val="24"/>
              </w:rPr>
              <w:t>2</w:t>
            </w:r>
          </w:p>
        </w:tc>
        <w:tc>
          <w:tcPr>
            <w:tcW w:w="3963" w:type="dxa"/>
            <w:tcBorders>
              <w:top w:val="outset" w:sz="6" w:space="0" w:color="auto"/>
              <w:left w:val="outset" w:sz="6" w:space="0" w:color="auto"/>
              <w:right w:val="outset" w:sz="6" w:space="0" w:color="auto"/>
            </w:tcBorders>
          </w:tcPr>
          <w:p w:rsidR="0020499B" w:rsidRPr="00DA37F2" w:rsidRDefault="0020499B" w:rsidP="009C263C">
            <w:pPr>
              <w:rPr>
                <w:rFonts w:ascii="Times New Roman" w:hAnsi="Times New Roman"/>
                <w:sz w:val="24"/>
              </w:rPr>
            </w:pPr>
            <w:r w:rsidRPr="00DA37F2">
              <w:rPr>
                <w:rFonts w:ascii="Times New Roman" w:hAnsi="Times New Roman"/>
                <w:sz w:val="24"/>
              </w:rPr>
              <w:t>Программа</w:t>
            </w:r>
            <w:r w:rsidRPr="00DA37F2">
              <w:rPr>
                <w:rStyle w:val="af0"/>
                <w:rFonts w:ascii="Times New Roman" w:hAnsi="Times New Roman"/>
                <w:sz w:val="24"/>
              </w:rPr>
              <w:t xml:space="preserve"> курса</w:t>
            </w:r>
            <w:r w:rsidRPr="00DA37F2">
              <w:rPr>
                <w:rFonts w:ascii="Times New Roman" w:hAnsi="Times New Roman"/>
                <w:sz w:val="24"/>
              </w:rPr>
              <w:t xml:space="preserve"> «Юный математик».</w:t>
            </w:r>
          </w:p>
        </w:tc>
        <w:tc>
          <w:tcPr>
            <w:tcW w:w="3417" w:type="dxa"/>
            <w:tcBorders>
              <w:top w:val="outset" w:sz="6" w:space="0" w:color="auto"/>
              <w:left w:val="outset" w:sz="6" w:space="0" w:color="auto"/>
              <w:right w:val="outset" w:sz="6" w:space="0" w:color="auto"/>
            </w:tcBorders>
          </w:tcPr>
          <w:p w:rsidR="00354BC0" w:rsidRPr="00DA37F2" w:rsidRDefault="0020499B" w:rsidP="00354BC0">
            <w:pPr>
              <w:rPr>
                <w:rFonts w:ascii="Times New Roman" w:hAnsi="Times New Roman"/>
                <w:sz w:val="24"/>
              </w:rPr>
            </w:pPr>
            <w:r w:rsidRPr="00DA37F2">
              <w:rPr>
                <w:rFonts w:ascii="Times New Roman" w:hAnsi="Times New Roman"/>
                <w:sz w:val="24"/>
              </w:rPr>
              <w:t xml:space="preserve"> Абдусаламова Н</w:t>
            </w:r>
            <w:r w:rsidR="00354BC0" w:rsidRPr="00DA37F2">
              <w:rPr>
                <w:rFonts w:ascii="Times New Roman" w:hAnsi="Times New Roman"/>
                <w:sz w:val="24"/>
              </w:rPr>
              <w:t>.</w:t>
            </w:r>
          </w:p>
          <w:p w:rsidR="0020499B" w:rsidRPr="00DA37F2" w:rsidRDefault="0020499B" w:rsidP="00354BC0">
            <w:pPr>
              <w:rPr>
                <w:rFonts w:ascii="Times New Roman" w:hAnsi="Times New Roman"/>
                <w:sz w:val="24"/>
              </w:rPr>
            </w:pPr>
            <w:r w:rsidRPr="00DA37F2">
              <w:rPr>
                <w:rFonts w:ascii="Times New Roman" w:hAnsi="Times New Roman"/>
                <w:sz w:val="24"/>
              </w:rPr>
              <w:t>3 кл.</w:t>
            </w:r>
          </w:p>
        </w:tc>
      </w:tr>
      <w:tr w:rsidR="0020499B" w:rsidRPr="00DA37F2" w:rsidTr="00DA37F2">
        <w:trPr>
          <w:tblCellSpacing w:w="0" w:type="dxa"/>
        </w:trPr>
        <w:tc>
          <w:tcPr>
            <w:tcW w:w="1815" w:type="dxa"/>
            <w:tcBorders>
              <w:top w:val="outset" w:sz="6" w:space="0" w:color="auto"/>
              <w:left w:val="outset" w:sz="6" w:space="0" w:color="auto"/>
              <w:bottom w:val="outset" w:sz="6" w:space="0" w:color="auto"/>
              <w:right w:val="outset" w:sz="6" w:space="0" w:color="auto"/>
            </w:tcBorders>
          </w:tcPr>
          <w:p w:rsidR="0020499B" w:rsidRPr="00DA37F2" w:rsidRDefault="0020499B" w:rsidP="009C263C">
            <w:pPr>
              <w:rPr>
                <w:rFonts w:ascii="Times New Roman" w:hAnsi="Times New Roman"/>
                <w:sz w:val="24"/>
              </w:rPr>
            </w:pPr>
            <w:r w:rsidRPr="00DA37F2">
              <w:rPr>
                <w:rFonts w:ascii="Times New Roman" w:hAnsi="Times New Roman"/>
                <w:sz w:val="24"/>
              </w:rPr>
              <w:t>Итого</w:t>
            </w:r>
          </w:p>
        </w:tc>
        <w:tc>
          <w:tcPr>
            <w:tcW w:w="900" w:type="dxa"/>
            <w:tcBorders>
              <w:top w:val="outset" w:sz="6" w:space="0" w:color="auto"/>
              <w:left w:val="outset" w:sz="6" w:space="0" w:color="auto"/>
              <w:bottom w:val="outset" w:sz="6" w:space="0" w:color="auto"/>
              <w:right w:val="outset" w:sz="6" w:space="0" w:color="auto"/>
            </w:tcBorders>
          </w:tcPr>
          <w:p w:rsidR="0020499B" w:rsidRPr="00DA37F2" w:rsidRDefault="0020499B" w:rsidP="009C263C">
            <w:pPr>
              <w:rPr>
                <w:rFonts w:ascii="Times New Roman" w:hAnsi="Times New Roman"/>
                <w:sz w:val="24"/>
              </w:rPr>
            </w:pPr>
            <w:r w:rsidRPr="00DA37F2">
              <w:rPr>
                <w:rFonts w:ascii="Times New Roman" w:hAnsi="Times New Roman"/>
                <w:sz w:val="24"/>
              </w:rPr>
              <w:t>5  часов</w:t>
            </w:r>
          </w:p>
        </w:tc>
        <w:tc>
          <w:tcPr>
            <w:tcW w:w="3963" w:type="dxa"/>
            <w:tcBorders>
              <w:top w:val="outset" w:sz="6" w:space="0" w:color="auto"/>
              <w:left w:val="outset" w:sz="6" w:space="0" w:color="auto"/>
              <w:bottom w:val="outset" w:sz="6" w:space="0" w:color="auto"/>
              <w:right w:val="outset" w:sz="6" w:space="0" w:color="auto"/>
            </w:tcBorders>
          </w:tcPr>
          <w:p w:rsidR="0020499B" w:rsidRPr="00DA37F2" w:rsidRDefault="0020499B" w:rsidP="009C263C">
            <w:pPr>
              <w:rPr>
                <w:rFonts w:ascii="Times New Roman" w:hAnsi="Times New Roman"/>
                <w:sz w:val="24"/>
              </w:rPr>
            </w:pPr>
          </w:p>
        </w:tc>
        <w:tc>
          <w:tcPr>
            <w:tcW w:w="3417" w:type="dxa"/>
            <w:tcBorders>
              <w:top w:val="outset" w:sz="6" w:space="0" w:color="auto"/>
              <w:left w:val="outset" w:sz="6" w:space="0" w:color="auto"/>
              <w:bottom w:val="outset" w:sz="6" w:space="0" w:color="auto"/>
              <w:right w:val="outset" w:sz="6" w:space="0" w:color="auto"/>
            </w:tcBorders>
          </w:tcPr>
          <w:p w:rsidR="0020499B" w:rsidRPr="00DA37F2" w:rsidRDefault="0020499B" w:rsidP="009C263C">
            <w:pPr>
              <w:rPr>
                <w:rFonts w:ascii="Times New Roman" w:hAnsi="Times New Roman"/>
                <w:sz w:val="24"/>
              </w:rPr>
            </w:pPr>
          </w:p>
        </w:tc>
      </w:tr>
    </w:tbl>
    <w:p w:rsidR="009814BF" w:rsidRDefault="009814BF" w:rsidP="002C60EB">
      <w:pPr>
        <w:spacing w:line="200" w:lineRule="atLeast"/>
        <w:ind w:firstLine="550"/>
        <w:jc w:val="both"/>
        <w:rPr>
          <w:rFonts w:ascii="Times New Roman" w:eastAsia="Lucida Sans Unicode" w:hAnsi="Times New Roman"/>
          <w:kern w:val="2"/>
          <w:sz w:val="24"/>
          <w:szCs w:val="24"/>
          <w:lang w:eastAsia="hi-IN" w:bidi="hi-IN"/>
        </w:rPr>
      </w:pPr>
    </w:p>
    <w:p w:rsidR="0079364F" w:rsidRPr="002C60EB" w:rsidRDefault="00ED6BC3" w:rsidP="002C60EB">
      <w:pPr>
        <w:spacing w:after="0" w:line="240" w:lineRule="auto"/>
        <w:ind w:firstLine="550"/>
        <w:jc w:val="center"/>
        <w:rPr>
          <w:rFonts w:ascii="Times New Roman" w:eastAsia="Times New Roman" w:hAnsi="Times New Roman"/>
          <w:b/>
          <w:bCs/>
          <w:sz w:val="24"/>
          <w:szCs w:val="24"/>
          <w:lang w:eastAsia="ru-RU"/>
        </w:rPr>
      </w:pPr>
      <w:r w:rsidRPr="002C60EB">
        <w:rPr>
          <w:rFonts w:ascii="Times New Roman" w:eastAsia="Times New Roman" w:hAnsi="Times New Roman"/>
          <w:b/>
          <w:bCs/>
          <w:sz w:val="24"/>
          <w:szCs w:val="24"/>
          <w:lang w:eastAsia="ru-RU"/>
        </w:rPr>
        <w:t>3.</w:t>
      </w:r>
      <w:r w:rsidR="0079364F" w:rsidRPr="002C60EB">
        <w:rPr>
          <w:rFonts w:ascii="Times New Roman" w:eastAsia="Times New Roman" w:hAnsi="Times New Roman"/>
          <w:b/>
          <w:bCs/>
          <w:sz w:val="24"/>
          <w:szCs w:val="24"/>
          <w:lang w:eastAsia="ru-RU"/>
        </w:rPr>
        <w:t>СИСТЕМА УСЛОВИЙ РЕАЛИЗАЦИИ ОСНОВНОЙ ОБРАЗОВАТЕЛЬНОЙ ПРОГРАММЫ В СООТВЕ</w:t>
      </w:r>
      <w:r w:rsidR="00253B70" w:rsidRPr="002C60EB">
        <w:rPr>
          <w:rFonts w:ascii="Times New Roman" w:eastAsia="Times New Roman" w:hAnsi="Times New Roman"/>
          <w:b/>
          <w:bCs/>
          <w:sz w:val="24"/>
          <w:szCs w:val="24"/>
          <w:lang w:eastAsia="ru-RU"/>
        </w:rPr>
        <w:t>ТСТВИИ С ТРЕБОВАНИЯМИ СТАНДАРТА</w:t>
      </w:r>
    </w:p>
    <w:p w:rsidR="00253B70" w:rsidRPr="002C60EB" w:rsidRDefault="00253B70" w:rsidP="002C60EB">
      <w:pPr>
        <w:spacing w:after="0" w:line="240" w:lineRule="auto"/>
        <w:ind w:firstLine="550"/>
        <w:jc w:val="center"/>
        <w:rPr>
          <w:rFonts w:ascii="Times New Roman" w:eastAsia="Times New Roman" w:hAnsi="Times New Roman"/>
          <w:b/>
          <w:bCs/>
          <w:sz w:val="24"/>
          <w:szCs w:val="24"/>
          <w:lang w:eastAsia="ru-RU"/>
        </w:rPr>
      </w:pPr>
    </w:p>
    <w:p w:rsidR="00253B70" w:rsidRPr="002C60EB" w:rsidRDefault="00D046F8" w:rsidP="002C60EB">
      <w:pPr>
        <w:spacing w:after="0" w:line="240" w:lineRule="auto"/>
        <w:ind w:firstLine="550"/>
        <w:jc w:val="center"/>
        <w:rPr>
          <w:rFonts w:ascii="Times New Roman" w:eastAsia="Times New Roman" w:hAnsi="Times New Roman"/>
          <w:b/>
          <w:sz w:val="24"/>
          <w:szCs w:val="24"/>
          <w:lang w:eastAsia="ru-RU"/>
        </w:rPr>
      </w:pPr>
      <w:r w:rsidRPr="002C60EB">
        <w:rPr>
          <w:rFonts w:ascii="Times New Roman" w:eastAsia="Times New Roman" w:hAnsi="Times New Roman"/>
          <w:b/>
          <w:sz w:val="24"/>
          <w:szCs w:val="24"/>
          <w:lang w:eastAsia="ru-RU"/>
        </w:rPr>
        <w:t xml:space="preserve"> </w:t>
      </w:r>
      <w:r w:rsidR="00AE0B61" w:rsidRPr="002C60EB">
        <w:rPr>
          <w:rFonts w:ascii="Times New Roman" w:eastAsia="Times New Roman" w:hAnsi="Times New Roman"/>
          <w:b/>
          <w:sz w:val="24"/>
          <w:szCs w:val="24"/>
          <w:lang w:eastAsia="ru-RU"/>
        </w:rPr>
        <w:t>Кадровы</w:t>
      </w:r>
      <w:r w:rsidR="00253B70" w:rsidRPr="002C60EB">
        <w:rPr>
          <w:rFonts w:ascii="Times New Roman" w:eastAsia="Times New Roman" w:hAnsi="Times New Roman"/>
          <w:b/>
          <w:sz w:val="24"/>
          <w:szCs w:val="24"/>
          <w:lang w:eastAsia="ru-RU"/>
        </w:rPr>
        <w:t>е условия реализации ООП НОО</w:t>
      </w:r>
    </w:p>
    <w:p w:rsidR="00253B70" w:rsidRPr="002C60EB" w:rsidRDefault="00253B70" w:rsidP="002C60EB">
      <w:pPr>
        <w:spacing w:after="0" w:line="240" w:lineRule="auto"/>
        <w:ind w:firstLine="550"/>
        <w:rPr>
          <w:rFonts w:ascii="Times New Roman" w:eastAsia="Times New Roman" w:hAnsi="Times New Roman"/>
          <w:b/>
          <w:sz w:val="24"/>
          <w:szCs w:val="24"/>
          <w:lang w:eastAsia="ru-RU"/>
        </w:rPr>
      </w:pPr>
    </w:p>
    <w:tbl>
      <w:tblPr>
        <w:tblW w:w="99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995"/>
        <w:gridCol w:w="2802"/>
        <w:gridCol w:w="3966"/>
        <w:gridCol w:w="2143"/>
      </w:tblGrid>
      <w:tr w:rsidR="00253B70" w:rsidRPr="002C60EB" w:rsidTr="00DA37F2">
        <w:tc>
          <w:tcPr>
            <w:tcW w:w="995" w:type="dxa"/>
          </w:tcPr>
          <w:p w:rsidR="00253B70" w:rsidRPr="002C60EB" w:rsidRDefault="00253B70" w:rsidP="002C60EB">
            <w:pPr>
              <w:spacing w:after="0" w:line="240" w:lineRule="auto"/>
              <w:ind w:firstLine="550"/>
              <w:jc w:val="center"/>
              <w:rPr>
                <w:rFonts w:ascii="Times New Roman" w:eastAsia="Times New Roman" w:hAnsi="Times New Roman"/>
                <w:sz w:val="24"/>
                <w:szCs w:val="24"/>
                <w:lang w:eastAsia="ru-RU"/>
              </w:rPr>
            </w:pPr>
            <w:r w:rsidRPr="002C60EB">
              <w:rPr>
                <w:rFonts w:ascii="Times New Roman" w:eastAsia="Times New Roman" w:hAnsi="Times New Roman"/>
                <w:sz w:val="24"/>
                <w:szCs w:val="24"/>
                <w:lang w:eastAsia="ru-RU"/>
              </w:rPr>
              <w:t>№ п/п</w:t>
            </w:r>
          </w:p>
        </w:tc>
        <w:tc>
          <w:tcPr>
            <w:tcW w:w="2802" w:type="dxa"/>
          </w:tcPr>
          <w:p w:rsidR="00253B70" w:rsidRPr="002C60EB" w:rsidRDefault="00253B70" w:rsidP="002C60EB">
            <w:pPr>
              <w:spacing w:after="0" w:line="240" w:lineRule="auto"/>
              <w:ind w:firstLine="550"/>
              <w:jc w:val="center"/>
              <w:rPr>
                <w:rFonts w:ascii="Times New Roman" w:eastAsia="Times New Roman" w:hAnsi="Times New Roman"/>
                <w:sz w:val="24"/>
                <w:szCs w:val="24"/>
                <w:lang w:eastAsia="ru-RU"/>
              </w:rPr>
            </w:pPr>
            <w:r w:rsidRPr="002C60EB">
              <w:rPr>
                <w:rFonts w:ascii="Times New Roman" w:eastAsia="Times New Roman" w:hAnsi="Times New Roman"/>
                <w:sz w:val="24"/>
                <w:szCs w:val="24"/>
                <w:lang w:eastAsia="ru-RU"/>
              </w:rPr>
              <w:t>Специалисты</w:t>
            </w:r>
          </w:p>
        </w:tc>
        <w:tc>
          <w:tcPr>
            <w:tcW w:w="3966" w:type="dxa"/>
          </w:tcPr>
          <w:p w:rsidR="00253B70" w:rsidRPr="002C60EB" w:rsidRDefault="00253B70" w:rsidP="002C60EB">
            <w:pPr>
              <w:spacing w:after="0" w:line="240" w:lineRule="auto"/>
              <w:ind w:firstLine="550"/>
              <w:jc w:val="center"/>
              <w:rPr>
                <w:rFonts w:ascii="Times New Roman" w:eastAsia="Times New Roman" w:hAnsi="Times New Roman"/>
                <w:sz w:val="24"/>
                <w:szCs w:val="24"/>
                <w:lang w:eastAsia="ru-RU"/>
              </w:rPr>
            </w:pPr>
            <w:r w:rsidRPr="002C60EB">
              <w:rPr>
                <w:rFonts w:ascii="Times New Roman" w:eastAsia="Times New Roman" w:hAnsi="Times New Roman"/>
                <w:sz w:val="24"/>
                <w:szCs w:val="24"/>
                <w:lang w:eastAsia="ru-RU"/>
              </w:rPr>
              <w:t xml:space="preserve">Функции </w:t>
            </w:r>
          </w:p>
        </w:tc>
        <w:tc>
          <w:tcPr>
            <w:tcW w:w="2143" w:type="dxa"/>
          </w:tcPr>
          <w:p w:rsidR="00253B70" w:rsidRPr="002C60EB" w:rsidRDefault="00253B70" w:rsidP="002C60EB">
            <w:pPr>
              <w:spacing w:after="0" w:line="240" w:lineRule="auto"/>
              <w:ind w:firstLine="550"/>
              <w:jc w:val="center"/>
              <w:rPr>
                <w:rFonts w:ascii="Times New Roman" w:eastAsia="Times New Roman" w:hAnsi="Times New Roman"/>
                <w:sz w:val="24"/>
                <w:szCs w:val="24"/>
                <w:lang w:eastAsia="ru-RU"/>
              </w:rPr>
            </w:pPr>
            <w:r w:rsidRPr="002C60EB">
              <w:rPr>
                <w:rFonts w:ascii="Times New Roman" w:eastAsia="Times New Roman" w:hAnsi="Times New Roman"/>
                <w:sz w:val="24"/>
                <w:szCs w:val="24"/>
                <w:lang w:eastAsia="ru-RU"/>
              </w:rPr>
              <w:t>Количество специалистов в начальной школе</w:t>
            </w:r>
          </w:p>
        </w:tc>
      </w:tr>
      <w:tr w:rsidR="00253B70" w:rsidRPr="002C60EB" w:rsidTr="00DA37F2">
        <w:tc>
          <w:tcPr>
            <w:tcW w:w="995" w:type="dxa"/>
          </w:tcPr>
          <w:p w:rsidR="00253B70" w:rsidRPr="002C60EB" w:rsidRDefault="00253B70" w:rsidP="002C60EB">
            <w:pPr>
              <w:spacing w:after="0" w:line="240" w:lineRule="auto"/>
              <w:ind w:firstLine="550"/>
              <w:jc w:val="center"/>
              <w:rPr>
                <w:rFonts w:ascii="Times New Roman" w:eastAsia="Times New Roman" w:hAnsi="Times New Roman"/>
                <w:sz w:val="24"/>
                <w:szCs w:val="24"/>
                <w:lang w:eastAsia="ru-RU"/>
              </w:rPr>
            </w:pPr>
            <w:r w:rsidRPr="002C60EB">
              <w:rPr>
                <w:rFonts w:ascii="Times New Roman" w:eastAsia="Times New Roman" w:hAnsi="Times New Roman"/>
                <w:sz w:val="24"/>
                <w:szCs w:val="24"/>
                <w:lang w:eastAsia="ru-RU"/>
              </w:rPr>
              <w:t xml:space="preserve">1. </w:t>
            </w:r>
          </w:p>
        </w:tc>
        <w:tc>
          <w:tcPr>
            <w:tcW w:w="2802" w:type="dxa"/>
          </w:tcPr>
          <w:p w:rsidR="00253B70" w:rsidRPr="002C60EB" w:rsidRDefault="00253B70" w:rsidP="002C60EB">
            <w:pPr>
              <w:spacing w:after="0" w:line="240" w:lineRule="auto"/>
              <w:ind w:firstLine="550"/>
              <w:jc w:val="center"/>
              <w:rPr>
                <w:rFonts w:ascii="Times New Roman" w:eastAsia="Times New Roman" w:hAnsi="Times New Roman"/>
                <w:sz w:val="24"/>
                <w:szCs w:val="24"/>
                <w:lang w:eastAsia="ru-RU"/>
              </w:rPr>
            </w:pPr>
            <w:r w:rsidRPr="002C60EB">
              <w:rPr>
                <w:rFonts w:ascii="Times New Roman" w:eastAsia="Times New Roman" w:hAnsi="Times New Roman"/>
                <w:sz w:val="24"/>
                <w:szCs w:val="24"/>
                <w:lang w:eastAsia="ru-RU"/>
              </w:rPr>
              <w:t>Учитель</w:t>
            </w:r>
          </w:p>
        </w:tc>
        <w:tc>
          <w:tcPr>
            <w:tcW w:w="3966" w:type="dxa"/>
          </w:tcPr>
          <w:p w:rsidR="00253B70" w:rsidRPr="002C60EB" w:rsidRDefault="00253B70" w:rsidP="002C60EB">
            <w:pPr>
              <w:spacing w:after="0" w:line="240" w:lineRule="auto"/>
              <w:ind w:firstLine="550"/>
              <w:jc w:val="center"/>
              <w:rPr>
                <w:rFonts w:ascii="Times New Roman" w:eastAsia="Times New Roman" w:hAnsi="Times New Roman"/>
                <w:sz w:val="24"/>
                <w:szCs w:val="24"/>
                <w:lang w:eastAsia="ru-RU"/>
              </w:rPr>
            </w:pPr>
            <w:r w:rsidRPr="002C60EB">
              <w:rPr>
                <w:rFonts w:ascii="Times New Roman" w:eastAsia="Times New Roman" w:hAnsi="Times New Roman"/>
                <w:sz w:val="24"/>
                <w:szCs w:val="24"/>
                <w:lang w:eastAsia="ru-RU"/>
              </w:rPr>
              <w:t>Организация условий для успешного продвижения ребёнка в рамках образовательного процесса</w:t>
            </w:r>
          </w:p>
        </w:tc>
        <w:tc>
          <w:tcPr>
            <w:tcW w:w="2143" w:type="dxa"/>
          </w:tcPr>
          <w:p w:rsidR="00253B70" w:rsidRPr="002C60EB" w:rsidRDefault="000C74BD" w:rsidP="002C60EB">
            <w:pPr>
              <w:spacing w:after="0" w:line="240" w:lineRule="auto"/>
              <w:ind w:firstLine="550"/>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3</w:t>
            </w:r>
          </w:p>
        </w:tc>
      </w:tr>
      <w:tr w:rsidR="00253B70" w:rsidRPr="002C60EB" w:rsidTr="00DA37F2">
        <w:tc>
          <w:tcPr>
            <w:tcW w:w="995" w:type="dxa"/>
          </w:tcPr>
          <w:p w:rsidR="00253B70" w:rsidRPr="002C60EB" w:rsidRDefault="00AE0B61" w:rsidP="002C60EB">
            <w:pPr>
              <w:spacing w:after="0" w:line="240" w:lineRule="auto"/>
              <w:ind w:firstLine="550"/>
              <w:jc w:val="center"/>
              <w:rPr>
                <w:rFonts w:ascii="Times New Roman" w:eastAsia="Times New Roman" w:hAnsi="Times New Roman"/>
                <w:sz w:val="24"/>
                <w:szCs w:val="24"/>
                <w:lang w:eastAsia="ru-RU"/>
              </w:rPr>
            </w:pPr>
            <w:r w:rsidRPr="002C60EB">
              <w:rPr>
                <w:rFonts w:ascii="Times New Roman" w:eastAsia="Times New Roman" w:hAnsi="Times New Roman"/>
                <w:sz w:val="24"/>
                <w:szCs w:val="24"/>
                <w:lang w:eastAsia="ru-RU"/>
              </w:rPr>
              <w:t>2</w:t>
            </w:r>
            <w:r w:rsidR="00253B70" w:rsidRPr="002C60EB">
              <w:rPr>
                <w:rFonts w:ascii="Times New Roman" w:eastAsia="Times New Roman" w:hAnsi="Times New Roman"/>
                <w:sz w:val="24"/>
                <w:szCs w:val="24"/>
                <w:lang w:eastAsia="ru-RU"/>
              </w:rPr>
              <w:t>.</w:t>
            </w:r>
          </w:p>
        </w:tc>
        <w:tc>
          <w:tcPr>
            <w:tcW w:w="2802" w:type="dxa"/>
          </w:tcPr>
          <w:p w:rsidR="00253B70" w:rsidRPr="002C60EB" w:rsidRDefault="00AE0B61" w:rsidP="002C60EB">
            <w:pPr>
              <w:spacing w:after="0" w:line="240" w:lineRule="auto"/>
              <w:ind w:firstLine="550"/>
              <w:jc w:val="center"/>
              <w:rPr>
                <w:rFonts w:ascii="Times New Roman" w:eastAsia="Times New Roman" w:hAnsi="Times New Roman"/>
                <w:sz w:val="24"/>
                <w:szCs w:val="24"/>
                <w:lang w:eastAsia="ru-RU"/>
              </w:rPr>
            </w:pPr>
            <w:r w:rsidRPr="002C60EB">
              <w:rPr>
                <w:rFonts w:ascii="Times New Roman" w:eastAsia="Times New Roman" w:hAnsi="Times New Roman"/>
                <w:sz w:val="24"/>
                <w:szCs w:val="24"/>
                <w:lang w:eastAsia="ru-RU"/>
              </w:rPr>
              <w:t>Б</w:t>
            </w:r>
            <w:r w:rsidR="00253B70" w:rsidRPr="002C60EB">
              <w:rPr>
                <w:rFonts w:ascii="Times New Roman" w:eastAsia="Times New Roman" w:hAnsi="Times New Roman"/>
                <w:sz w:val="24"/>
                <w:szCs w:val="24"/>
                <w:lang w:eastAsia="ru-RU"/>
              </w:rPr>
              <w:t>иблиотекарь</w:t>
            </w:r>
          </w:p>
        </w:tc>
        <w:tc>
          <w:tcPr>
            <w:tcW w:w="3966" w:type="dxa"/>
          </w:tcPr>
          <w:p w:rsidR="00253B70" w:rsidRPr="002C60EB" w:rsidRDefault="00253B70" w:rsidP="002C60EB">
            <w:pPr>
              <w:spacing w:after="0" w:line="240" w:lineRule="auto"/>
              <w:ind w:firstLine="550"/>
              <w:jc w:val="center"/>
              <w:rPr>
                <w:rFonts w:ascii="Times New Roman" w:eastAsia="Times New Roman" w:hAnsi="Times New Roman"/>
                <w:sz w:val="24"/>
                <w:szCs w:val="24"/>
                <w:lang w:eastAsia="ru-RU"/>
              </w:rPr>
            </w:pPr>
            <w:r w:rsidRPr="002C60EB">
              <w:rPr>
                <w:rFonts w:ascii="Times New Roman" w:eastAsia="Times New Roman" w:hAnsi="Times New Roman"/>
                <w:sz w:val="24"/>
                <w:szCs w:val="24"/>
                <w:lang w:eastAsia="ru-RU"/>
              </w:rPr>
              <w:t>Обеспечивает доступ к информации, участвует в процессе воспитания культурного и гражданского самосознания, содействует формированию информационной компетентности учащихся путём обучения поиска, анализа, оценки и обработки информации</w:t>
            </w:r>
          </w:p>
        </w:tc>
        <w:tc>
          <w:tcPr>
            <w:tcW w:w="2143" w:type="dxa"/>
          </w:tcPr>
          <w:p w:rsidR="00253B70" w:rsidRPr="002C60EB" w:rsidRDefault="00253B70" w:rsidP="002C60EB">
            <w:pPr>
              <w:spacing w:after="0" w:line="240" w:lineRule="auto"/>
              <w:ind w:firstLine="550"/>
              <w:jc w:val="center"/>
              <w:rPr>
                <w:rFonts w:ascii="Times New Roman" w:eastAsia="Times New Roman" w:hAnsi="Times New Roman"/>
                <w:sz w:val="24"/>
                <w:szCs w:val="24"/>
                <w:lang w:eastAsia="ru-RU"/>
              </w:rPr>
            </w:pPr>
            <w:r w:rsidRPr="002C60EB">
              <w:rPr>
                <w:rFonts w:ascii="Times New Roman" w:eastAsia="Times New Roman" w:hAnsi="Times New Roman"/>
                <w:sz w:val="24"/>
                <w:szCs w:val="24"/>
                <w:lang w:eastAsia="ru-RU"/>
              </w:rPr>
              <w:t>1</w:t>
            </w:r>
          </w:p>
        </w:tc>
      </w:tr>
      <w:tr w:rsidR="00253B70" w:rsidRPr="002C60EB" w:rsidTr="00DA37F2">
        <w:tc>
          <w:tcPr>
            <w:tcW w:w="995" w:type="dxa"/>
          </w:tcPr>
          <w:p w:rsidR="00253B70" w:rsidRPr="002C60EB" w:rsidRDefault="00AE0B61" w:rsidP="002C60EB">
            <w:pPr>
              <w:spacing w:after="0" w:line="240" w:lineRule="auto"/>
              <w:ind w:firstLine="550"/>
              <w:jc w:val="center"/>
              <w:rPr>
                <w:rFonts w:ascii="Times New Roman" w:eastAsia="Times New Roman" w:hAnsi="Times New Roman"/>
                <w:sz w:val="24"/>
                <w:szCs w:val="24"/>
                <w:lang w:eastAsia="ru-RU"/>
              </w:rPr>
            </w:pPr>
            <w:r w:rsidRPr="002C60EB">
              <w:rPr>
                <w:rFonts w:ascii="Times New Roman" w:eastAsia="Times New Roman" w:hAnsi="Times New Roman"/>
                <w:sz w:val="24"/>
                <w:szCs w:val="24"/>
                <w:lang w:eastAsia="ru-RU"/>
              </w:rPr>
              <w:t>3</w:t>
            </w:r>
            <w:r w:rsidR="00253B70" w:rsidRPr="002C60EB">
              <w:rPr>
                <w:rFonts w:ascii="Times New Roman" w:eastAsia="Times New Roman" w:hAnsi="Times New Roman"/>
                <w:sz w:val="24"/>
                <w:szCs w:val="24"/>
                <w:lang w:eastAsia="ru-RU"/>
              </w:rPr>
              <w:t>.</w:t>
            </w:r>
          </w:p>
        </w:tc>
        <w:tc>
          <w:tcPr>
            <w:tcW w:w="2802" w:type="dxa"/>
          </w:tcPr>
          <w:p w:rsidR="00253B70" w:rsidRPr="002C60EB" w:rsidRDefault="00253B70" w:rsidP="002C60EB">
            <w:pPr>
              <w:spacing w:after="0" w:line="240" w:lineRule="auto"/>
              <w:ind w:firstLine="550"/>
              <w:jc w:val="center"/>
              <w:rPr>
                <w:rFonts w:ascii="Times New Roman" w:eastAsia="Times New Roman" w:hAnsi="Times New Roman"/>
                <w:sz w:val="24"/>
                <w:szCs w:val="24"/>
                <w:lang w:eastAsia="ru-RU"/>
              </w:rPr>
            </w:pPr>
            <w:r w:rsidRPr="002C60EB">
              <w:rPr>
                <w:rFonts w:ascii="Times New Roman" w:eastAsia="Times New Roman" w:hAnsi="Times New Roman"/>
                <w:sz w:val="24"/>
                <w:szCs w:val="24"/>
                <w:lang w:eastAsia="ru-RU"/>
              </w:rPr>
              <w:t>Административный персонал</w:t>
            </w:r>
          </w:p>
        </w:tc>
        <w:tc>
          <w:tcPr>
            <w:tcW w:w="3966" w:type="dxa"/>
          </w:tcPr>
          <w:p w:rsidR="00253B70" w:rsidRPr="002C60EB" w:rsidRDefault="00253B70" w:rsidP="002C60EB">
            <w:pPr>
              <w:spacing w:after="0" w:line="240" w:lineRule="auto"/>
              <w:ind w:firstLine="550"/>
              <w:jc w:val="center"/>
              <w:rPr>
                <w:rFonts w:ascii="Times New Roman" w:eastAsia="Times New Roman" w:hAnsi="Times New Roman"/>
                <w:sz w:val="24"/>
                <w:szCs w:val="24"/>
                <w:lang w:eastAsia="ru-RU"/>
              </w:rPr>
            </w:pPr>
            <w:r w:rsidRPr="002C60EB">
              <w:rPr>
                <w:rFonts w:ascii="Times New Roman" w:eastAsia="Times New Roman" w:hAnsi="Times New Roman"/>
                <w:sz w:val="24"/>
                <w:szCs w:val="24"/>
                <w:lang w:eastAsia="ru-RU"/>
              </w:rPr>
              <w:t>Обеспечивает для специалистов ОУ условия для эффективной работы, организует контроль и текущую организационную работу.</w:t>
            </w:r>
          </w:p>
        </w:tc>
        <w:tc>
          <w:tcPr>
            <w:tcW w:w="2143" w:type="dxa"/>
          </w:tcPr>
          <w:p w:rsidR="00253B70" w:rsidRPr="002C60EB" w:rsidRDefault="000C74BD" w:rsidP="002C60EB">
            <w:pPr>
              <w:spacing w:after="0" w:line="240" w:lineRule="auto"/>
              <w:ind w:firstLine="550"/>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3</w:t>
            </w:r>
          </w:p>
        </w:tc>
      </w:tr>
    </w:tbl>
    <w:p w:rsidR="000404B5" w:rsidRPr="00B06ECF" w:rsidRDefault="000404B5" w:rsidP="000404B5">
      <w:pPr>
        <w:rPr>
          <w:rFonts w:ascii="Times New Roman" w:hAnsi="Times New Roman"/>
          <w:sz w:val="24"/>
          <w:szCs w:val="24"/>
        </w:rPr>
      </w:pPr>
    </w:p>
    <w:p w:rsidR="000404B5" w:rsidRPr="00B06ECF" w:rsidRDefault="000404B5" w:rsidP="000404B5">
      <w:pPr>
        <w:widowControl w:val="0"/>
        <w:shd w:val="clear" w:color="auto" w:fill="FFFFFF"/>
        <w:autoSpaceDE w:val="0"/>
        <w:spacing w:before="100" w:after="0" w:line="240" w:lineRule="auto"/>
        <w:jc w:val="both"/>
        <w:rPr>
          <w:rFonts w:ascii="Times New Roman" w:hAnsi="Times New Roman"/>
          <w:b/>
          <w:color w:val="000000"/>
          <w:sz w:val="24"/>
          <w:szCs w:val="24"/>
        </w:rPr>
      </w:pPr>
      <w:r w:rsidRPr="00B06ECF">
        <w:rPr>
          <w:rFonts w:ascii="Times New Roman" w:hAnsi="Times New Roman"/>
          <w:b/>
          <w:color w:val="000000"/>
          <w:sz w:val="24"/>
          <w:szCs w:val="24"/>
        </w:rPr>
        <w:t>Уровень готовности учителей к реализации  образовательных программ:</w:t>
      </w:r>
    </w:p>
    <w:p w:rsidR="000404B5" w:rsidRPr="00B06ECF" w:rsidRDefault="000404B5" w:rsidP="000404B5">
      <w:pPr>
        <w:widowControl w:val="0"/>
        <w:shd w:val="clear" w:color="auto" w:fill="FFFFFF"/>
        <w:autoSpaceDE w:val="0"/>
        <w:spacing w:before="100" w:after="0" w:line="240" w:lineRule="auto"/>
        <w:jc w:val="both"/>
        <w:rPr>
          <w:rFonts w:ascii="Times New Roman" w:hAnsi="Times New Roman"/>
          <w:color w:val="000000"/>
          <w:sz w:val="24"/>
          <w:szCs w:val="24"/>
        </w:rPr>
      </w:pPr>
      <w:r w:rsidRPr="00B06ECF">
        <w:rPr>
          <w:rFonts w:ascii="Times New Roman" w:hAnsi="Times New Roman"/>
          <w:color w:val="000000"/>
          <w:sz w:val="24"/>
          <w:szCs w:val="24"/>
        </w:rPr>
        <w:t xml:space="preserve">Администрация школы прошла обучение  на образовательных курсах «ФГОС НОО: технология  введения» </w:t>
      </w:r>
      <w:r w:rsidR="000E4F26">
        <w:rPr>
          <w:rFonts w:ascii="Times New Roman" w:hAnsi="Times New Roman"/>
          <w:color w:val="000000"/>
          <w:sz w:val="24"/>
          <w:szCs w:val="24"/>
        </w:rPr>
        <w:t xml:space="preserve"> 2012-2013 гг.</w:t>
      </w:r>
    </w:p>
    <w:p w:rsidR="000404B5" w:rsidRPr="00B06ECF" w:rsidRDefault="000404B5" w:rsidP="000404B5">
      <w:pPr>
        <w:widowControl w:val="0"/>
        <w:shd w:val="clear" w:color="auto" w:fill="FFFFFF"/>
        <w:autoSpaceDE w:val="0"/>
        <w:spacing w:before="100" w:after="0" w:line="240" w:lineRule="auto"/>
        <w:jc w:val="both"/>
        <w:rPr>
          <w:rFonts w:ascii="Times New Roman" w:hAnsi="Times New Roman"/>
          <w:color w:val="000000"/>
          <w:sz w:val="24"/>
          <w:szCs w:val="24"/>
        </w:rPr>
      </w:pPr>
      <w:r w:rsidRPr="00B06ECF">
        <w:rPr>
          <w:rFonts w:ascii="Times New Roman" w:hAnsi="Times New Roman"/>
          <w:color w:val="000000"/>
          <w:sz w:val="24"/>
          <w:szCs w:val="24"/>
        </w:rPr>
        <w:t>Учителя начальных классов</w:t>
      </w:r>
      <w:r w:rsidR="000E4F26">
        <w:rPr>
          <w:rFonts w:ascii="Times New Roman" w:hAnsi="Times New Roman"/>
          <w:color w:val="000000"/>
          <w:sz w:val="24"/>
          <w:szCs w:val="24"/>
        </w:rPr>
        <w:t xml:space="preserve"> (23 учителя)</w:t>
      </w:r>
      <w:r w:rsidR="00B06ECF">
        <w:rPr>
          <w:rFonts w:ascii="Times New Roman" w:hAnsi="Times New Roman"/>
          <w:color w:val="000000"/>
          <w:sz w:val="24"/>
          <w:szCs w:val="24"/>
        </w:rPr>
        <w:t xml:space="preserve">: </w:t>
      </w:r>
      <w:r w:rsidRPr="00B06ECF">
        <w:rPr>
          <w:rFonts w:ascii="Times New Roman" w:hAnsi="Times New Roman"/>
          <w:color w:val="000000"/>
          <w:sz w:val="24"/>
          <w:szCs w:val="24"/>
        </w:rPr>
        <w:t xml:space="preserve">  в 201</w:t>
      </w:r>
      <w:r w:rsidR="00DA37F2">
        <w:rPr>
          <w:rFonts w:ascii="Times New Roman" w:hAnsi="Times New Roman"/>
          <w:color w:val="000000"/>
          <w:sz w:val="24"/>
          <w:szCs w:val="24"/>
        </w:rPr>
        <w:t>0-2013</w:t>
      </w:r>
      <w:r w:rsidRPr="00B06ECF">
        <w:rPr>
          <w:rFonts w:ascii="Times New Roman" w:hAnsi="Times New Roman"/>
          <w:color w:val="000000"/>
          <w:sz w:val="24"/>
          <w:szCs w:val="24"/>
        </w:rPr>
        <w:t xml:space="preserve"> году прошли образовательные курсы «ФГОС НОО: содержание и технологии реализации».</w:t>
      </w:r>
    </w:p>
    <w:p w:rsidR="000404B5" w:rsidRPr="00B06ECF" w:rsidRDefault="00DA37F2" w:rsidP="000404B5">
      <w:pPr>
        <w:widowControl w:val="0"/>
        <w:shd w:val="clear" w:color="auto" w:fill="FFFFFF"/>
        <w:autoSpaceDE w:val="0"/>
        <w:spacing w:before="100" w:after="0" w:line="240" w:lineRule="auto"/>
        <w:jc w:val="both"/>
        <w:rPr>
          <w:rFonts w:ascii="Times New Roman" w:hAnsi="Times New Roman"/>
          <w:color w:val="000000"/>
          <w:sz w:val="24"/>
          <w:szCs w:val="24"/>
        </w:rPr>
      </w:pPr>
      <w:r>
        <w:rPr>
          <w:rFonts w:ascii="Times New Roman" w:hAnsi="Times New Roman"/>
          <w:color w:val="000000"/>
          <w:sz w:val="24"/>
          <w:szCs w:val="24"/>
        </w:rPr>
        <w:t>Учителя</w:t>
      </w:r>
      <w:r w:rsidR="000404B5" w:rsidRPr="00B06ECF">
        <w:rPr>
          <w:rFonts w:ascii="Times New Roman" w:hAnsi="Times New Roman"/>
          <w:color w:val="000000"/>
          <w:sz w:val="24"/>
          <w:szCs w:val="24"/>
        </w:rPr>
        <w:t xml:space="preserve"> начальных классов </w:t>
      </w:r>
      <w:r>
        <w:rPr>
          <w:rFonts w:ascii="Times New Roman" w:hAnsi="Times New Roman"/>
          <w:color w:val="000000"/>
          <w:sz w:val="24"/>
          <w:szCs w:val="24"/>
        </w:rPr>
        <w:t>Бахмудова З.Б., Джанаева А., Исаева М. прошли</w:t>
      </w:r>
      <w:r w:rsidR="000404B5" w:rsidRPr="00B06ECF">
        <w:rPr>
          <w:rFonts w:ascii="Times New Roman" w:hAnsi="Times New Roman"/>
          <w:color w:val="000000"/>
          <w:sz w:val="24"/>
          <w:szCs w:val="24"/>
        </w:rPr>
        <w:t xml:space="preserve"> краткосрочное обучение по программе </w:t>
      </w:r>
      <w:r w:rsidR="00B06ECF">
        <w:rPr>
          <w:rFonts w:ascii="Times New Roman" w:hAnsi="Times New Roman"/>
          <w:color w:val="000000"/>
          <w:sz w:val="24"/>
          <w:szCs w:val="24"/>
        </w:rPr>
        <w:t xml:space="preserve">вариативного модуля «Реализация ФГОС </w:t>
      </w:r>
      <w:r w:rsidR="000404B5" w:rsidRPr="00B06ECF">
        <w:rPr>
          <w:rFonts w:ascii="Times New Roman" w:hAnsi="Times New Roman"/>
          <w:color w:val="000000"/>
          <w:sz w:val="24"/>
          <w:szCs w:val="24"/>
        </w:rPr>
        <w:t xml:space="preserve"> </w:t>
      </w:r>
      <w:r w:rsidR="00B06ECF">
        <w:rPr>
          <w:rFonts w:ascii="Times New Roman" w:hAnsi="Times New Roman"/>
          <w:color w:val="000000"/>
          <w:sz w:val="24"/>
          <w:szCs w:val="24"/>
        </w:rPr>
        <w:t xml:space="preserve">начального общего образования 2 поколения </w:t>
      </w:r>
      <w:r w:rsidR="000404B5" w:rsidRPr="00B06ECF">
        <w:rPr>
          <w:rFonts w:ascii="Times New Roman" w:hAnsi="Times New Roman"/>
          <w:color w:val="000000"/>
          <w:sz w:val="24"/>
          <w:szCs w:val="24"/>
        </w:rPr>
        <w:t xml:space="preserve">  в</w:t>
      </w:r>
      <w:r w:rsidR="00DB1D89">
        <w:rPr>
          <w:rFonts w:ascii="Times New Roman" w:hAnsi="Times New Roman"/>
          <w:color w:val="000000"/>
          <w:sz w:val="24"/>
          <w:szCs w:val="24"/>
        </w:rPr>
        <w:t xml:space="preserve"> институт</w:t>
      </w:r>
      <w:r w:rsidR="00B06ECF">
        <w:rPr>
          <w:rFonts w:ascii="Times New Roman" w:hAnsi="Times New Roman"/>
          <w:color w:val="000000"/>
          <w:sz w:val="24"/>
          <w:szCs w:val="24"/>
        </w:rPr>
        <w:t xml:space="preserve">е развития образования, повышения квалификации и переподготовки кадров </w:t>
      </w:r>
      <w:r>
        <w:rPr>
          <w:rFonts w:ascii="Times New Roman" w:hAnsi="Times New Roman"/>
          <w:color w:val="000000"/>
          <w:sz w:val="24"/>
          <w:szCs w:val="24"/>
        </w:rPr>
        <w:t>в г. Москва.</w:t>
      </w:r>
    </w:p>
    <w:p w:rsidR="000404B5" w:rsidRPr="00B06ECF" w:rsidRDefault="000404B5" w:rsidP="000404B5">
      <w:pPr>
        <w:widowControl w:val="0"/>
        <w:shd w:val="clear" w:color="auto" w:fill="FFFFFF"/>
        <w:tabs>
          <w:tab w:val="left" w:pos="1260"/>
        </w:tabs>
        <w:autoSpaceDE w:val="0"/>
        <w:spacing w:before="100" w:after="0" w:line="240" w:lineRule="auto"/>
        <w:jc w:val="both"/>
        <w:rPr>
          <w:rFonts w:ascii="Times New Roman" w:hAnsi="Times New Roman"/>
          <w:color w:val="000000"/>
          <w:sz w:val="24"/>
          <w:szCs w:val="24"/>
        </w:rPr>
      </w:pPr>
      <w:r w:rsidRPr="00B06ECF">
        <w:rPr>
          <w:rFonts w:ascii="Times New Roman" w:hAnsi="Times New Roman"/>
          <w:color w:val="000000"/>
          <w:sz w:val="24"/>
          <w:szCs w:val="24"/>
        </w:rPr>
        <w:t>Все учителя начальных классов своевременно и регулярно принимают участие в курсовой и квалификационной  подготовке.</w:t>
      </w:r>
    </w:p>
    <w:p w:rsidR="000404B5" w:rsidRDefault="000404B5" w:rsidP="000404B5">
      <w:pPr>
        <w:rPr>
          <w:rFonts w:ascii="Times New Roman" w:hAnsi="Times New Roman"/>
          <w:sz w:val="24"/>
          <w:szCs w:val="24"/>
        </w:rPr>
      </w:pPr>
    </w:p>
    <w:p w:rsidR="000404B5" w:rsidRPr="002C60EB" w:rsidRDefault="000404B5" w:rsidP="00FA02D1">
      <w:pPr>
        <w:widowControl w:val="0"/>
        <w:shd w:val="clear" w:color="auto" w:fill="FFFFFF"/>
        <w:autoSpaceDE w:val="0"/>
        <w:autoSpaceDN w:val="0"/>
        <w:adjustRightInd w:val="0"/>
        <w:spacing w:before="100" w:after="0" w:line="240" w:lineRule="auto"/>
        <w:jc w:val="both"/>
        <w:rPr>
          <w:rFonts w:ascii="Times New Roman" w:hAnsi="Times New Roman"/>
          <w:b/>
          <w:color w:val="000000"/>
          <w:sz w:val="24"/>
          <w:szCs w:val="24"/>
        </w:rPr>
      </w:pPr>
      <w:r w:rsidRPr="002C60EB">
        <w:rPr>
          <w:rFonts w:ascii="Times New Roman" w:hAnsi="Times New Roman"/>
          <w:b/>
          <w:color w:val="000000"/>
          <w:sz w:val="24"/>
          <w:szCs w:val="24"/>
        </w:rPr>
        <w:t xml:space="preserve">  </w:t>
      </w:r>
      <w:r w:rsidR="00FA02D1">
        <w:rPr>
          <w:rFonts w:ascii="Times New Roman" w:hAnsi="Times New Roman"/>
          <w:b/>
          <w:color w:val="000000"/>
          <w:sz w:val="24"/>
          <w:szCs w:val="24"/>
        </w:rPr>
        <w:t>У</w:t>
      </w:r>
      <w:r w:rsidRPr="002C60EB">
        <w:rPr>
          <w:rFonts w:ascii="Times New Roman" w:hAnsi="Times New Roman"/>
          <w:b/>
          <w:color w:val="000000"/>
          <w:sz w:val="24"/>
          <w:szCs w:val="24"/>
        </w:rPr>
        <w:t>чебно-методическая база реализации учебных программ: </w:t>
      </w:r>
    </w:p>
    <w:p w:rsidR="00DA37F2" w:rsidRDefault="00DA37F2" w:rsidP="000404B5">
      <w:pPr>
        <w:widowControl w:val="0"/>
        <w:shd w:val="clear" w:color="auto" w:fill="FFFFFF"/>
        <w:autoSpaceDE w:val="0"/>
        <w:autoSpaceDN w:val="0"/>
        <w:adjustRightInd w:val="0"/>
        <w:spacing w:before="100" w:after="0" w:line="240" w:lineRule="auto"/>
        <w:ind w:firstLine="550"/>
        <w:jc w:val="both"/>
        <w:rPr>
          <w:rFonts w:ascii="Times New Roman" w:hAnsi="Times New Roman"/>
          <w:color w:val="000000"/>
          <w:sz w:val="24"/>
          <w:szCs w:val="24"/>
        </w:rPr>
      </w:pPr>
      <w:r>
        <w:rPr>
          <w:rFonts w:ascii="Times New Roman" w:hAnsi="Times New Roman"/>
          <w:color w:val="000000"/>
          <w:sz w:val="24"/>
          <w:szCs w:val="24"/>
        </w:rPr>
        <w:t>В</w:t>
      </w:r>
      <w:r w:rsidR="000404B5">
        <w:rPr>
          <w:rFonts w:ascii="Times New Roman" w:hAnsi="Times New Roman"/>
          <w:color w:val="000000"/>
          <w:sz w:val="24"/>
          <w:szCs w:val="24"/>
        </w:rPr>
        <w:t xml:space="preserve"> </w:t>
      </w:r>
      <w:r>
        <w:rPr>
          <w:rFonts w:ascii="Times New Roman" w:hAnsi="Times New Roman"/>
          <w:color w:val="000000"/>
          <w:sz w:val="24"/>
          <w:szCs w:val="24"/>
        </w:rPr>
        <w:t>лицее</w:t>
      </w:r>
      <w:r w:rsidR="000404B5">
        <w:rPr>
          <w:rFonts w:ascii="Times New Roman" w:hAnsi="Times New Roman"/>
          <w:color w:val="000000"/>
          <w:sz w:val="24"/>
          <w:szCs w:val="24"/>
        </w:rPr>
        <w:t xml:space="preserve"> </w:t>
      </w:r>
      <w:r w:rsidR="000404B5" w:rsidRPr="002C60EB">
        <w:rPr>
          <w:rFonts w:ascii="Times New Roman" w:hAnsi="Times New Roman"/>
          <w:color w:val="000000"/>
          <w:sz w:val="24"/>
          <w:szCs w:val="24"/>
        </w:rPr>
        <w:t xml:space="preserve"> </w:t>
      </w:r>
      <w:r w:rsidR="00DD2750">
        <w:rPr>
          <w:rFonts w:ascii="Times New Roman" w:hAnsi="Times New Roman"/>
          <w:color w:val="000000"/>
          <w:sz w:val="24"/>
          <w:szCs w:val="24"/>
        </w:rPr>
        <w:t>1</w:t>
      </w:r>
      <w:r w:rsidR="000404B5">
        <w:rPr>
          <w:rFonts w:ascii="Times New Roman" w:hAnsi="Times New Roman"/>
          <w:color w:val="000000"/>
          <w:sz w:val="24"/>
          <w:szCs w:val="24"/>
        </w:rPr>
        <w:t xml:space="preserve">6 </w:t>
      </w:r>
      <w:r w:rsidR="00DD2750">
        <w:rPr>
          <w:rFonts w:ascii="Times New Roman" w:hAnsi="Times New Roman"/>
          <w:color w:val="000000"/>
          <w:sz w:val="24"/>
          <w:szCs w:val="24"/>
        </w:rPr>
        <w:t>классных помещений</w:t>
      </w:r>
      <w:r>
        <w:rPr>
          <w:rFonts w:ascii="Times New Roman" w:hAnsi="Times New Roman"/>
          <w:color w:val="000000"/>
          <w:sz w:val="24"/>
          <w:szCs w:val="24"/>
        </w:rPr>
        <w:t xml:space="preserve"> для нач. кл.</w:t>
      </w:r>
    </w:p>
    <w:p w:rsidR="000404B5" w:rsidRPr="002C60EB" w:rsidRDefault="000404B5" w:rsidP="000404B5">
      <w:pPr>
        <w:widowControl w:val="0"/>
        <w:shd w:val="clear" w:color="auto" w:fill="FFFFFF"/>
        <w:autoSpaceDE w:val="0"/>
        <w:autoSpaceDN w:val="0"/>
        <w:adjustRightInd w:val="0"/>
        <w:spacing w:before="100" w:after="0" w:line="240" w:lineRule="auto"/>
        <w:ind w:firstLine="550"/>
        <w:jc w:val="both"/>
        <w:rPr>
          <w:rFonts w:ascii="Times New Roman" w:hAnsi="Times New Roman"/>
          <w:color w:val="000000"/>
          <w:sz w:val="24"/>
          <w:szCs w:val="24"/>
        </w:rPr>
      </w:pPr>
      <w:r>
        <w:rPr>
          <w:rFonts w:ascii="Times New Roman" w:hAnsi="Times New Roman"/>
          <w:color w:val="000000"/>
          <w:sz w:val="24"/>
          <w:szCs w:val="24"/>
        </w:rPr>
        <w:t>Имеется библиотека,  компьютерный класс.</w:t>
      </w:r>
    </w:p>
    <w:p w:rsidR="006C026C" w:rsidRPr="000404B5" w:rsidRDefault="006C026C" w:rsidP="000404B5">
      <w:pPr>
        <w:rPr>
          <w:rFonts w:ascii="Times New Roman" w:hAnsi="Times New Roman"/>
          <w:sz w:val="24"/>
          <w:szCs w:val="24"/>
        </w:rPr>
      </w:pPr>
    </w:p>
    <w:sectPr w:rsidR="006C026C" w:rsidRPr="000404B5" w:rsidSect="00DA37F2">
      <w:pgSz w:w="11906" w:h="16838"/>
      <w:pgMar w:top="567" w:right="1133" w:bottom="284" w:left="1418" w:header="709" w:footer="0"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D382E" w:rsidRDefault="003D382E" w:rsidP="00FC5F95">
      <w:pPr>
        <w:spacing w:after="0" w:line="240" w:lineRule="auto"/>
      </w:pPr>
      <w:r>
        <w:separator/>
      </w:r>
    </w:p>
  </w:endnote>
  <w:endnote w:type="continuationSeparator" w:id="1">
    <w:p w:rsidR="003D382E" w:rsidRDefault="003D382E" w:rsidP="00FC5F9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Verdana">
    <w:panose1 w:val="020B0604030504040204"/>
    <w:charset w:val="CC"/>
    <w:family w:val="swiss"/>
    <w:pitch w:val="variable"/>
    <w:sig w:usb0="A10006FF" w:usb1="4000205B" w:usb2="00000010" w:usb3="00000000" w:csb0="0000019F" w:csb1="00000000"/>
  </w:font>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mn-ea">
    <w:charset w:val="00"/>
    <w:family w:val="roman"/>
    <w:pitch w:val="default"/>
    <w:sig w:usb0="00000000" w:usb1="00000000" w:usb2="00000000" w:usb3="00000000" w:csb0="00000000" w:csb1="00000000"/>
  </w:font>
  <w:font w:name="Lucida Sans Unicode">
    <w:panose1 w:val="020B0602030504020204"/>
    <w:charset w:val="CC"/>
    <w:family w:val="swiss"/>
    <w:pitch w:val="variable"/>
    <w:sig w:usb0="80000AFF" w:usb1="0000396B" w:usb2="00000000" w:usb3="00000000" w:csb0="000000BF" w:csb1="00000000"/>
  </w:font>
  <w:font w:name="Cambria">
    <w:panose1 w:val="02040503050406030204"/>
    <w:charset w:val="CC"/>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37583" w:rsidRDefault="00D71F67">
    <w:pPr>
      <w:pStyle w:val="a8"/>
      <w:jc w:val="right"/>
    </w:pPr>
    <w:fldSimple w:instr=" PAGE   \* MERGEFORMAT ">
      <w:r w:rsidR="001C0B55">
        <w:rPr>
          <w:noProof/>
        </w:rPr>
        <w:t>1</w:t>
      </w:r>
    </w:fldSimple>
  </w:p>
  <w:p w:rsidR="00C37583" w:rsidRDefault="00C37583">
    <w:pPr>
      <w:pStyle w:val="a8"/>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D382E" w:rsidRDefault="003D382E" w:rsidP="00FC5F95">
      <w:pPr>
        <w:spacing w:after="0" w:line="240" w:lineRule="auto"/>
      </w:pPr>
      <w:r>
        <w:separator/>
      </w:r>
    </w:p>
  </w:footnote>
  <w:footnote w:type="continuationSeparator" w:id="1">
    <w:p w:rsidR="003D382E" w:rsidRDefault="003D382E" w:rsidP="00FC5F95">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A55A4E"/>
    <w:multiLevelType w:val="hybridMultilevel"/>
    <w:tmpl w:val="79BA7528"/>
    <w:lvl w:ilvl="0" w:tplc="FC16A496">
      <w:start w:val="1"/>
      <w:numFmt w:val="bullet"/>
      <w:lvlText w:val="•"/>
      <w:lvlJc w:val="left"/>
      <w:pPr>
        <w:tabs>
          <w:tab w:val="num" w:pos="720"/>
        </w:tabs>
        <w:ind w:left="720" w:hanging="360"/>
      </w:pPr>
      <w:rPr>
        <w:rFonts w:ascii="Verdana" w:hAnsi="Verdana" w:hint="default"/>
      </w:rPr>
    </w:lvl>
    <w:lvl w:ilvl="1" w:tplc="97308824" w:tentative="1">
      <w:start w:val="1"/>
      <w:numFmt w:val="bullet"/>
      <w:lvlText w:val="•"/>
      <w:lvlJc w:val="left"/>
      <w:pPr>
        <w:tabs>
          <w:tab w:val="num" w:pos="1440"/>
        </w:tabs>
        <w:ind w:left="1440" w:hanging="360"/>
      </w:pPr>
      <w:rPr>
        <w:rFonts w:ascii="Verdana" w:hAnsi="Verdana" w:hint="default"/>
      </w:rPr>
    </w:lvl>
    <w:lvl w:ilvl="2" w:tplc="68CCBB24" w:tentative="1">
      <w:start w:val="1"/>
      <w:numFmt w:val="bullet"/>
      <w:lvlText w:val="•"/>
      <w:lvlJc w:val="left"/>
      <w:pPr>
        <w:tabs>
          <w:tab w:val="num" w:pos="2160"/>
        </w:tabs>
        <w:ind w:left="2160" w:hanging="360"/>
      </w:pPr>
      <w:rPr>
        <w:rFonts w:ascii="Verdana" w:hAnsi="Verdana" w:hint="default"/>
      </w:rPr>
    </w:lvl>
    <w:lvl w:ilvl="3" w:tplc="CD608F2A" w:tentative="1">
      <w:start w:val="1"/>
      <w:numFmt w:val="bullet"/>
      <w:lvlText w:val="•"/>
      <w:lvlJc w:val="left"/>
      <w:pPr>
        <w:tabs>
          <w:tab w:val="num" w:pos="2880"/>
        </w:tabs>
        <w:ind w:left="2880" w:hanging="360"/>
      </w:pPr>
      <w:rPr>
        <w:rFonts w:ascii="Verdana" w:hAnsi="Verdana" w:hint="default"/>
      </w:rPr>
    </w:lvl>
    <w:lvl w:ilvl="4" w:tplc="E844111E" w:tentative="1">
      <w:start w:val="1"/>
      <w:numFmt w:val="bullet"/>
      <w:lvlText w:val="•"/>
      <w:lvlJc w:val="left"/>
      <w:pPr>
        <w:tabs>
          <w:tab w:val="num" w:pos="3600"/>
        </w:tabs>
        <w:ind w:left="3600" w:hanging="360"/>
      </w:pPr>
      <w:rPr>
        <w:rFonts w:ascii="Verdana" w:hAnsi="Verdana" w:hint="default"/>
      </w:rPr>
    </w:lvl>
    <w:lvl w:ilvl="5" w:tplc="F7D67B66" w:tentative="1">
      <w:start w:val="1"/>
      <w:numFmt w:val="bullet"/>
      <w:lvlText w:val="•"/>
      <w:lvlJc w:val="left"/>
      <w:pPr>
        <w:tabs>
          <w:tab w:val="num" w:pos="4320"/>
        </w:tabs>
        <w:ind w:left="4320" w:hanging="360"/>
      </w:pPr>
      <w:rPr>
        <w:rFonts w:ascii="Verdana" w:hAnsi="Verdana" w:hint="default"/>
      </w:rPr>
    </w:lvl>
    <w:lvl w:ilvl="6" w:tplc="8D9623BE" w:tentative="1">
      <w:start w:val="1"/>
      <w:numFmt w:val="bullet"/>
      <w:lvlText w:val="•"/>
      <w:lvlJc w:val="left"/>
      <w:pPr>
        <w:tabs>
          <w:tab w:val="num" w:pos="5040"/>
        </w:tabs>
        <w:ind w:left="5040" w:hanging="360"/>
      </w:pPr>
      <w:rPr>
        <w:rFonts w:ascii="Verdana" w:hAnsi="Verdana" w:hint="default"/>
      </w:rPr>
    </w:lvl>
    <w:lvl w:ilvl="7" w:tplc="7AFCA696" w:tentative="1">
      <w:start w:val="1"/>
      <w:numFmt w:val="bullet"/>
      <w:lvlText w:val="•"/>
      <w:lvlJc w:val="left"/>
      <w:pPr>
        <w:tabs>
          <w:tab w:val="num" w:pos="5760"/>
        </w:tabs>
        <w:ind w:left="5760" w:hanging="360"/>
      </w:pPr>
      <w:rPr>
        <w:rFonts w:ascii="Verdana" w:hAnsi="Verdana" w:hint="default"/>
      </w:rPr>
    </w:lvl>
    <w:lvl w:ilvl="8" w:tplc="44608CD8" w:tentative="1">
      <w:start w:val="1"/>
      <w:numFmt w:val="bullet"/>
      <w:lvlText w:val="•"/>
      <w:lvlJc w:val="left"/>
      <w:pPr>
        <w:tabs>
          <w:tab w:val="num" w:pos="6480"/>
        </w:tabs>
        <w:ind w:left="6480" w:hanging="360"/>
      </w:pPr>
      <w:rPr>
        <w:rFonts w:ascii="Verdana" w:hAnsi="Verdana" w:hint="default"/>
      </w:rPr>
    </w:lvl>
  </w:abstractNum>
  <w:abstractNum w:abstractNumId="1">
    <w:nsid w:val="14E71F9E"/>
    <w:multiLevelType w:val="hybridMultilevel"/>
    <w:tmpl w:val="1CBCB694"/>
    <w:lvl w:ilvl="0" w:tplc="72BADD2A">
      <w:start w:val="1"/>
      <w:numFmt w:val="decimal"/>
      <w:lvlText w:val="%1."/>
      <w:lvlJc w:val="left"/>
      <w:pPr>
        <w:ind w:left="927" w:hanging="360"/>
      </w:pPr>
      <w:rPr>
        <w:rFonts w:hint="default"/>
        <w:b/>
      </w:rPr>
    </w:lvl>
    <w:lvl w:ilvl="1" w:tplc="04190019">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
    <w:nsid w:val="19A224B4"/>
    <w:multiLevelType w:val="hybridMultilevel"/>
    <w:tmpl w:val="BB9A7436"/>
    <w:lvl w:ilvl="0" w:tplc="D7546D10">
      <w:start w:val="1"/>
      <w:numFmt w:val="upperRoman"/>
      <w:lvlText w:val="%1."/>
      <w:lvlJc w:val="right"/>
      <w:pPr>
        <w:ind w:left="2710" w:hanging="360"/>
      </w:pPr>
      <w:rPr>
        <w:b/>
      </w:rPr>
    </w:lvl>
    <w:lvl w:ilvl="1" w:tplc="04190019" w:tentative="1">
      <w:start w:val="1"/>
      <w:numFmt w:val="lowerLetter"/>
      <w:lvlText w:val="%2."/>
      <w:lvlJc w:val="left"/>
      <w:pPr>
        <w:ind w:left="3430" w:hanging="360"/>
      </w:pPr>
    </w:lvl>
    <w:lvl w:ilvl="2" w:tplc="0419001B" w:tentative="1">
      <w:start w:val="1"/>
      <w:numFmt w:val="lowerRoman"/>
      <w:lvlText w:val="%3."/>
      <w:lvlJc w:val="right"/>
      <w:pPr>
        <w:ind w:left="4150" w:hanging="180"/>
      </w:pPr>
    </w:lvl>
    <w:lvl w:ilvl="3" w:tplc="0419000F" w:tentative="1">
      <w:start w:val="1"/>
      <w:numFmt w:val="decimal"/>
      <w:lvlText w:val="%4."/>
      <w:lvlJc w:val="left"/>
      <w:pPr>
        <w:ind w:left="4870" w:hanging="360"/>
      </w:pPr>
    </w:lvl>
    <w:lvl w:ilvl="4" w:tplc="04190019" w:tentative="1">
      <w:start w:val="1"/>
      <w:numFmt w:val="lowerLetter"/>
      <w:lvlText w:val="%5."/>
      <w:lvlJc w:val="left"/>
      <w:pPr>
        <w:ind w:left="5590" w:hanging="360"/>
      </w:pPr>
    </w:lvl>
    <w:lvl w:ilvl="5" w:tplc="0419001B" w:tentative="1">
      <w:start w:val="1"/>
      <w:numFmt w:val="lowerRoman"/>
      <w:lvlText w:val="%6."/>
      <w:lvlJc w:val="right"/>
      <w:pPr>
        <w:ind w:left="6310" w:hanging="180"/>
      </w:pPr>
    </w:lvl>
    <w:lvl w:ilvl="6" w:tplc="0419000F" w:tentative="1">
      <w:start w:val="1"/>
      <w:numFmt w:val="decimal"/>
      <w:lvlText w:val="%7."/>
      <w:lvlJc w:val="left"/>
      <w:pPr>
        <w:ind w:left="7030" w:hanging="360"/>
      </w:pPr>
    </w:lvl>
    <w:lvl w:ilvl="7" w:tplc="04190019" w:tentative="1">
      <w:start w:val="1"/>
      <w:numFmt w:val="lowerLetter"/>
      <w:lvlText w:val="%8."/>
      <w:lvlJc w:val="left"/>
      <w:pPr>
        <w:ind w:left="7750" w:hanging="360"/>
      </w:pPr>
    </w:lvl>
    <w:lvl w:ilvl="8" w:tplc="0419001B" w:tentative="1">
      <w:start w:val="1"/>
      <w:numFmt w:val="lowerRoman"/>
      <w:lvlText w:val="%9."/>
      <w:lvlJc w:val="right"/>
      <w:pPr>
        <w:ind w:left="8470" w:hanging="180"/>
      </w:pPr>
    </w:lvl>
  </w:abstractNum>
  <w:abstractNum w:abstractNumId="3">
    <w:nsid w:val="32AF29C2"/>
    <w:multiLevelType w:val="hybridMultilevel"/>
    <w:tmpl w:val="34282B6E"/>
    <w:lvl w:ilvl="0" w:tplc="04190013">
      <w:start w:val="1"/>
      <w:numFmt w:val="upperRoman"/>
      <w:lvlText w:val="%1."/>
      <w:lvlJc w:val="right"/>
      <w:pPr>
        <w:ind w:left="910" w:hanging="360"/>
      </w:pPr>
      <w:rPr>
        <w:rFonts w:hint="default"/>
      </w:rPr>
    </w:lvl>
    <w:lvl w:ilvl="1" w:tplc="04190019" w:tentative="1">
      <w:start w:val="1"/>
      <w:numFmt w:val="lowerLetter"/>
      <w:lvlText w:val="%2."/>
      <w:lvlJc w:val="left"/>
      <w:pPr>
        <w:ind w:left="1630" w:hanging="360"/>
      </w:pPr>
    </w:lvl>
    <w:lvl w:ilvl="2" w:tplc="0419001B" w:tentative="1">
      <w:start w:val="1"/>
      <w:numFmt w:val="lowerRoman"/>
      <w:lvlText w:val="%3."/>
      <w:lvlJc w:val="right"/>
      <w:pPr>
        <w:ind w:left="2350" w:hanging="180"/>
      </w:pPr>
    </w:lvl>
    <w:lvl w:ilvl="3" w:tplc="0419000F" w:tentative="1">
      <w:start w:val="1"/>
      <w:numFmt w:val="decimal"/>
      <w:lvlText w:val="%4."/>
      <w:lvlJc w:val="left"/>
      <w:pPr>
        <w:ind w:left="3070" w:hanging="360"/>
      </w:pPr>
    </w:lvl>
    <w:lvl w:ilvl="4" w:tplc="04190019" w:tentative="1">
      <w:start w:val="1"/>
      <w:numFmt w:val="lowerLetter"/>
      <w:lvlText w:val="%5."/>
      <w:lvlJc w:val="left"/>
      <w:pPr>
        <w:ind w:left="3790" w:hanging="360"/>
      </w:pPr>
    </w:lvl>
    <w:lvl w:ilvl="5" w:tplc="0419001B" w:tentative="1">
      <w:start w:val="1"/>
      <w:numFmt w:val="lowerRoman"/>
      <w:lvlText w:val="%6."/>
      <w:lvlJc w:val="right"/>
      <w:pPr>
        <w:ind w:left="4510" w:hanging="180"/>
      </w:pPr>
    </w:lvl>
    <w:lvl w:ilvl="6" w:tplc="0419000F" w:tentative="1">
      <w:start w:val="1"/>
      <w:numFmt w:val="decimal"/>
      <w:lvlText w:val="%7."/>
      <w:lvlJc w:val="left"/>
      <w:pPr>
        <w:ind w:left="5230" w:hanging="360"/>
      </w:pPr>
    </w:lvl>
    <w:lvl w:ilvl="7" w:tplc="04190019" w:tentative="1">
      <w:start w:val="1"/>
      <w:numFmt w:val="lowerLetter"/>
      <w:lvlText w:val="%8."/>
      <w:lvlJc w:val="left"/>
      <w:pPr>
        <w:ind w:left="5950" w:hanging="360"/>
      </w:pPr>
    </w:lvl>
    <w:lvl w:ilvl="8" w:tplc="0419001B" w:tentative="1">
      <w:start w:val="1"/>
      <w:numFmt w:val="lowerRoman"/>
      <w:lvlText w:val="%9."/>
      <w:lvlJc w:val="right"/>
      <w:pPr>
        <w:ind w:left="6670" w:hanging="180"/>
      </w:pPr>
    </w:lvl>
  </w:abstractNum>
  <w:abstractNum w:abstractNumId="4">
    <w:nsid w:val="3CA542D9"/>
    <w:multiLevelType w:val="hybridMultilevel"/>
    <w:tmpl w:val="2096841A"/>
    <w:lvl w:ilvl="0" w:tplc="04190001">
      <w:start w:val="1"/>
      <w:numFmt w:val="bullet"/>
      <w:lvlText w:val=""/>
      <w:lvlJc w:val="left"/>
      <w:pPr>
        <w:ind w:left="13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5">
    <w:nsid w:val="485B202E"/>
    <w:multiLevelType w:val="hybridMultilevel"/>
    <w:tmpl w:val="7F44F5C6"/>
    <w:lvl w:ilvl="0" w:tplc="6FE89AD8">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6">
    <w:nsid w:val="58CC5194"/>
    <w:multiLevelType w:val="multilevel"/>
    <w:tmpl w:val="9A0AE264"/>
    <w:lvl w:ilvl="0">
      <w:start w:val="1"/>
      <w:numFmt w:val="upperRoman"/>
      <w:lvlText w:val="%1."/>
      <w:lvlJc w:val="left"/>
      <w:pPr>
        <w:ind w:left="2138" w:hanging="720"/>
      </w:pPr>
      <w:rPr>
        <w:rFonts w:hint="default"/>
      </w:rPr>
    </w:lvl>
    <w:lvl w:ilvl="1">
      <w:start w:val="1"/>
      <w:numFmt w:val="decimal"/>
      <w:isLgl/>
      <w:lvlText w:val="%1.%2."/>
      <w:lvlJc w:val="left"/>
      <w:pPr>
        <w:ind w:left="2705" w:hanging="720"/>
      </w:pPr>
      <w:rPr>
        <w:rFonts w:hint="default"/>
        <w:b/>
      </w:rPr>
    </w:lvl>
    <w:lvl w:ilvl="2">
      <w:start w:val="1"/>
      <w:numFmt w:val="decimal"/>
      <w:isLgl/>
      <w:lvlText w:val="%1.%2.%3."/>
      <w:lvlJc w:val="left"/>
      <w:pPr>
        <w:ind w:left="4330" w:hanging="720"/>
      </w:pPr>
      <w:rPr>
        <w:rFonts w:hint="default"/>
        <w:b/>
      </w:rPr>
    </w:lvl>
    <w:lvl w:ilvl="3">
      <w:start w:val="1"/>
      <w:numFmt w:val="decimal"/>
      <w:isLgl/>
      <w:lvlText w:val="%1.%2.%3.%4."/>
      <w:lvlJc w:val="left"/>
      <w:pPr>
        <w:ind w:left="6315" w:hanging="1080"/>
      </w:pPr>
      <w:rPr>
        <w:rFonts w:hint="default"/>
        <w:b/>
      </w:rPr>
    </w:lvl>
    <w:lvl w:ilvl="4">
      <w:start w:val="1"/>
      <w:numFmt w:val="decimal"/>
      <w:isLgl/>
      <w:lvlText w:val="%1.%2.%3.%4.%5."/>
      <w:lvlJc w:val="left"/>
      <w:pPr>
        <w:ind w:left="7940" w:hanging="1080"/>
      </w:pPr>
      <w:rPr>
        <w:rFonts w:hint="default"/>
        <w:b/>
      </w:rPr>
    </w:lvl>
    <w:lvl w:ilvl="5">
      <w:start w:val="1"/>
      <w:numFmt w:val="decimal"/>
      <w:isLgl/>
      <w:lvlText w:val="%1.%2.%3.%4.%5.%6."/>
      <w:lvlJc w:val="left"/>
      <w:pPr>
        <w:ind w:left="9925" w:hanging="1440"/>
      </w:pPr>
      <w:rPr>
        <w:rFonts w:hint="default"/>
        <w:b/>
      </w:rPr>
    </w:lvl>
    <w:lvl w:ilvl="6">
      <w:start w:val="1"/>
      <w:numFmt w:val="decimal"/>
      <w:isLgl/>
      <w:lvlText w:val="%1.%2.%3.%4.%5.%6.%7."/>
      <w:lvlJc w:val="left"/>
      <w:pPr>
        <w:ind w:left="11910" w:hanging="1800"/>
      </w:pPr>
      <w:rPr>
        <w:rFonts w:hint="default"/>
        <w:b/>
      </w:rPr>
    </w:lvl>
    <w:lvl w:ilvl="7">
      <w:start w:val="1"/>
      <w:numFmt w:val="decimal"/>
      <w:isLgl/>
      <w:lvlText w:val="%1.%2.%3.%4.%5.%6.%7.%8."/>
      <w:lvlJc w:val="left"/>
      <w:pPr>
        <w:ind w:left="13535" w:hanging="1800"/>
      </w:pPr>
      <w:rPr>
        <w:rFonts w:hint="default"/>
        <w:b/>
      </w:rPr>
    </w:lvl>
    <w:lvl w:ilvl="8">
      <w:start w:val="1"/>
      <w:numFmt w:val="decimal"/>
      <w:isLgl/>
      <w:lvlText w:val="%1.%2.%3.%4.%5.%6.%7.%8.%9."/>
      <w:lvlJc w:val="left"/>
      <w:pPr>
        <w:ind w:left="15520" w:hanging="2160"/>
      </w:pPr>
      <w:rPr>
        <w:rFonts w:hint="default"/>
        <w:b/>
      </w:rPr>
    </w:lvl>
  </w:abstractNum>
  <w:abstractNum w:abstractNumId="7">
    <w:nsid w:val="67D8265F"/>
    <w:multiLevelType w:val="hybridMultilevel"/>
    <w:tmpl w:val="9716CC52"/>
    <w:lvl w:ilvl="0" w:tplc="22C6725C">
      <w:start w:val="1"/>
      <w:numFmt w:val="bullet"/>
      <w:lvlText w:val="•"/>
      <w:lvlJc w:val="left"/>
      <w:pPr>
        <w:tabs>
          <w:tab w:val="num" w:pos="720"/>
        </w:tabs>
        <w:ind w:left="720" w:hanging="360"/>
      </w:pPr>
      <w:rPr>
        <w:rFonts w:ascii="Verdana" w:hAnsi="Verdana" w:hint="default"/>
      </w:rPr>
    </w:lvl>
    <w:lvl w:ilvl="1" w:tplc="CFAA5F08" w:tentative="1">
      <w:start w:val="1"/>
      <w:numFmt w:val="bullet"/>
      <w:lvlText w:val="•"/>
      <w:lvlJc w:val="left"/>
      <w:pPr>
        <w:tabs>
          <w:tab w:val="num" w:pos="1440"/>
        </w:tabs>
        <w:ind w:left="1440" w:hanging="360"/>
      </w:pPr>
      <w:rPr>
        <w:rFonts w:ascii="Verdana" w:hAnsi="Verdana" w:hint="default"/>
      </w:rPr>
    </w:lvl>
    <w:lvl w:ilvl="2" w:tplc="44C0C4B6" w:tentative="1">
      <w:start w:val="1"/>
      <w:numFmt w:val="bullet"/>
      <w:lvlText w:val="•"/>
      <w:lvlJc w:val="left"/>
      <w:pPr>
        <w:tabs>
          <w:tab w:val="num" w:pos="2160"/>
        </w:tabs>
        <w:ind w:left="2160" w:hanging="360"/>
      </w:pPr>
      <w:rPr>
        <w:rFonts w:ascii="Verdana" w:hAnsi="Verdana" w:hint="default"/>
      </w:rPr>
    </w:lvl>
    <w:lvl w:ilvl="3" w:tplc="14EE3CB6" w:tentative="1">
      <w:start w:val="1"/>
      <w:numFmt w:val="bullet"/>
      <w:lvlText w:val="•"/>
      <w:lvlJc w:val="left"/>
      <w:pPr>
        <w:tabs>
          <w:tab w:val="num" w:pos="2880"/>
        </w:tabs>
        <w:ind w:left="2880" w:hanging="360"/>
      </w:pPr>
      <w:rPr>
        <w:rFonts w:ascii="Verdana" w:hAnsi="Verdana" w:hint="default"/>
      </w:rPr>
    </w:lvl>
    <w:lvl w:ilvl="4" w:tplc="82D25156" w:tentative="1">
      <w:start w:val="1"/>
      <w:numFmt w:val="bullet"/>
      <w:lvlText w:val="•"/>
      <w:lvlJc w:val="left"/>
      <w:pPr>
        <w:tabs>
          <w:tab w:val="num" w:pos="3600"/>
        </w:tabs>
        <w:ind w:left="3600" w:hanging="360"/>
      </w:pPr>
      <w:rPr>
        <w:rFonts w:ascii="Verdana" w:hAnsi="Verdana" w:hint="default"/>
      </w:rPr>
    </w:lvl>
    <w:lvl w:ilvl="5" w:tplc="C49287F8" w:tentative="1">
      <w:start w:val="1"/>
      <w:numFmt w:val="bullet"/>
      <w:lvlText w:val="•"/>
      <w:lvlJc w:val="left"/>
      <w:pPr>
        <w:tabs>
          <w:tab w:val="num" w:pos="4320"/>
        </w:tabs>
        <w:ind w:left="4320" w:hanging="360"/>
      </w:pPr>
      <w:rPr>
        <w:rFonts w:ascii="Verdana" w:hAnsi="Verdana" w:hint="default"/>
      </w:rPr>
    </w:lvl>
    <w:lvl w:ilvl="6" w:tplc="A042A8E6" w:tentative="1">
      <w:start w:val="1"/>
      <w:numFmt w:val="bullet"/>
      <w:lvlText w:val="•"/>
      <w:lvlJc w:val="left"/>
      <w:pPr>
        <w:tabs>
          <w:tab w:val="num" w:pos="5040"/>
        </w:tabs>
        <w:ind w:left="5040" w:hanging="360"/>
      </w:pPr>
      <w:rPr>
        <w:rFonts w:ascii="Verdana" w:hAnsi="Verdana" w:hint="default"/>
      </w:rPr>
    </w:lvl>
    <w:lvl w:ilvl="7" w:tplc="FB7087E2" w:tentative="1">
      <w:start w:val="1"/>
      <w:numFmt w:val="bullet"/>
      <w:lvlText w:val="•"/>
      <w:lvlJc w:val="left"/>
      <w:pPr>
        <w:tabs>
          <w:tab w:val="num" w:pos="5760"/>
        </w:tabs>
        <w:ind w:left="5760" w:hanging="360"/>
      </w:pPr>
      <w:rPr>
        <w:rFonts w:ascii="Verdana" w:hAnsi="Verdana" w:hint="default"/>
      </w:rPr>
    </w:lvl>
    <w:lvl w:ilvl="8" w:tplc="91F60B90" w:tentative="1">
      <w:start w:val="1"/>
      <w:numFmt w:val="bullet"/>
      <w:lvlText w:val="•"/>
      <w:lvlJc w:val="left"/>
      <w:pPr>
        <w:tabs>
          <w:tab w:val="num" w:pos="6480"/>
        </w:tabs>
        <w:ind w:left="6480" w:hanging="360"/>
      </w:pPr>
      <w:rPr>
        <w:rFonts w:ascii="Verdana" w:hAnsi="Verdana" w:hint="default"/>
      </w:rPr>
    </w:lvl>
  </w:abstractNum>
  <w:abstractNum w:abstractNumId="8">
    <w:nsid w:val="6CDE4C4B"/>
    <w:multiLevelType w:val="hybridMultilevel"/>
    <w:tmpl w:val="51C214BC"/>
    <w:lvl w:ilvl="0" w:tplc="C130F88A">
      <w:start w:val="1"/>
      <w:numFmt w:val="bullet"/>
      <w:lvlText w:val="•"/>
      <w:lvlJc w:val="left"/>
      <w:pPr>
        <w:tabs>
          <w:tab w:val="num" w:pos="720"/>
        </w:tabs>
        <w:ind w:left="720" w:hanging="360"/>
      </w:pPr>
      <w:rPr>
        <w:rFonts w:ascii="Verdana" w:hAnsi="Verdana" w:hint="default"/>
      </w:rPr>
    </w:lvl>
    <w:lvl w:ilvl="1" w:tplc="8780AB2C" w:tentative="1">
      <w:start w:val="1"/>
      <w:numFmt w:val="bullet"/>
      <w:lvlText w:val="•"/>
      <w:lvlJc w:val="left"/>
      <w:pPr>
        <w:tabs>
          <w:tab w:val="num" w:pos="1440"/>
        </w:tabs>
        <w:ind w:left="1440" w:hanging="360"/>
      </w:pPr>
      <w:rPr>
        <w:rFonts w:ascii="Verdana" w:hAnsi="Verdana" w:hint="default"/>
      </w:rPr>
    </w:lvl>
    <w:lvl w:ilvl="2" w:tplc="214CA7E4" w:tentative="1">
      <w:start w:val="1"/>
      <w:numFmt w:val="bullet"/>
      <w:lvlText w:val="•"/>
      <w:lvlJc w:val="left"/>
      <w:pPr>
        <w:tabs>
          <w:tab w:val="num" w:pos="2160"/>
        </w:tabs>
        <w:ind w:left="2160" w:hanging="360"/>
      </w:pPr>
      <w:rPr>
        <w:rFonts w:ascii="Verdana" w:hAnsi="Verdana" w:hint="default"/>
      </w:rPr>
    </w:lvl>
    <w:lvl w:ilvl="3" w:tplc="80E41BDA" w:tentative="1">
      <w:start w:val="1"/>
      <w:numFmt w:val="bullet"/>
      <w:lvlText w:val="•"/>
      <w:lvlJc w:val="left"/>
      <w:pPr>
        <w:tabs>
          <w:tab w:val="num" w:pos="2880"/>
        </w:tabs>
        <w:ind w:left="2880" w:hanging="360"/>
      </w:pPr>
      <w:rPr>
        <w:rFonts w:ascii="Verdana" w:hAnsi="Verdana" w:hint="default"/>
      </w:rPr>
    </w:lvl>
    <w:lvl w:ilvl="4" w:tplc="C644D44C" w:tentative="1">
      <w:start w:val="1"/>
      <w:numFmt w:val="bullet"/>
      <w:lvlText w:val="•"/>
      <w:lvlJc w:val="left"/>
      <w:pPr>
        <w:tabs>
          <w:tab w:val="num" w:pos="3600"/>
        </w:tabs>
        <w:ind w:left="3600" w:hanging="360"/>
      </w:pPr>
      <w:rPr>
        <w:rFonts w:ascii="Verdana" w:hAnsi="Verdana" w:hint="default"/>
      </w:rPr>
    </w:lvl>
    <w:lvl w:ilvl="5" w:tplc="E08611C0" w:tentative="1">
      <w:start w:val="1"/>
      <w:numFmt w:val="bullet"/>
      <w:lvlText w:val="•"/>
      <w:lvlJc w:val="left"/>
      <w:pPr>
        <w:tabs>
          <w:tab w:val="num" w:pos="4320"/>
        </w:tabs>
        <w:ind w:left="4320" w:hanging="360"/>
      </w:pPr>
      <w:rPr>
        <w:rFonts w:ascii="Verdana" w:hAnsi="Verdana" w:hint="default"/>
      </w:rPr>
    </w:lvl>
    <w:lvl w:ilvl="6" w:tplc="72768F54" w:tentative="1">
      <w:start w:val="1"/>
      <w:numFmt w:val="bullet"/>
      <w:lvlText w:val="•"/>
      <w:lvlJc w:val="left"/>
      <w:pPr>
        <w:tabs>
          <w:tab w:val="num" w:pos="5040"/>
        </w:tabs>
        <w:ind w:left="5040" w:hanging="360"/>
      </w:pPr>
      <w:rPr>
        <w:rFonts w:ascii="Verdana" w:hAnsi="Verdana" w:hint="default"/>
      </w:rPr>
    </w:lvl>
    <w:lvl w:ilvl="7" w:tplc="FFD63AEA" w:tentative="1">
      <w:start w:val="1"/>
      <w:numFmt w:val="bullet"/>
      <w:lvlText w:val="•"/>
      <w:lvlJc w:val="left"/>
      <w:pPr>
        <w:tabs>
          <w:tab w:val="num" w:pos="5760"/>
        </w:tabs>
        <w:ind w:left="5760" w:hanging="360"/>
      </w:pPr>
      <w:rPr>
        <w:rFonts w:ascii="Verdana" w:hAnsi="Verdana" w:hint="default"/>
      </w:rPr>
    </w:lvl>
    <w:lvl w:ilvl="8" w:tplc="9CA0153A" w:tentative="1">
      <w:start w:val="1"/>
      <w:numFmt w:val="bullet"/>
      <w:lvlText w:val="•"/>
      <w:lvlJc w:val="left"/>
      <w:pPr>
        <w:tabs>
          <w:tab w:val="num" w:pos="6480"/>
        </w:tabs>
        <w:ind w:left="6480" w:hanging="360"/>
      </w:pPr>
      <w:rPr>
        <w:rFonts w:ascii="Verdana" w:hAnsi="Verdana" w:hint="default"/>
      </w:rPr>
    </w:lvl>
  </w:abstractNum>
  <w:num w:numId="1">
    <w:abstractNumId w:val="6"/>
  </w:num>
  <w:num w:numId="2">
    <w:abstractNumId w:val="1"/>
  </w:num>
  <w:num w:numId="3">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num>
  <w:num w:numId="6">
    <w:abstractNumId w:val="3"/>
  </w:num>
  <w:num w:numId="7">
    <w:abstractNumId w:val="0"/>
  </w:num>
  <w:num w:numId="8">
    <w:abstractNumId w:val="8"/>
  </w:num>
  <w:num w:numId="9">
    <w:abstractNumId w:val="7"/>
  </w:num>
  <w:numIdMacAtCleanup w:val="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drawingGridHorizontalSpacing w:val="110"/>
  <w:drawingGridVerticalSpacing w:val="181"/>
  <w:displayHorizontalDrawingGridEvery w:val="2"/>
  <w:characterSpacingControl w:val="doNotCompress"/>
  <w:footnotePr>
    <w:footnote w:id="0"/>
    <w:footnote w:id="1"/>
  </w:footnotePr>
  <w:endnotePr>
    <w:endnote w:id="0"/>
    <w:endnote w:id="1"/>
  </w:endnotePr>
  <w:compat/>
  <w:rsids>
    <w:rsidRoot w:val="00D242B7"/>
    <w:rsid w:val="00001203"/>
    <w:rsid w:val="00006386"/>
    <w:rsid w:val="00011251"/>
    <w:rsid w:val="000146F3"/>
    <w:rsid w:val="00030D6D"/>
    <w:rsid w:val="00035652"/>
    <w:rsid w:val="000404B5"/>
    <w:rsid w:val="00041836"/>
    <w:rsid w:val="000641BC"/>
    <w:rsid w:val="000725D9"/>
    <w:rsid w:val="00072A54"/>
    <w:rsid w:val="00086100"/>
    <w:rsid w:val="00086D5D"/>
    <w:rsid w:val="00094ABD"/>
    <w:rsid w:val="000A1546"/>
    <w:rsid w:val="000A7883"/>
    <w:rsid w:val="000C74BD"/>
    <w:rsid w:val="000E4F26"/>
    <w:rsid w:val="000E7E4D"/>
    <w:rsid w:val="000F2D27"/>
    <w:rsid w:val="000F36B7"/>
    <w:rsid w:val="001005AC"/>
    <w:rsid w:val="001011BD"/>
    <w:rsid w:val="0011398D"/>
    <w:rsid w:val="00121E71"/>
    <w:rsid w:val="00130442"/>
    <w:rsid w:val="00152AFE"/>
    <w:rsid w:val="00165E97"/>
    <w:rsid w:val="001765BA"/>
    <w:rsid w:val="00180843"/>
    <w:rsid w:val="00184E74"/>
    <w:rsid w:val="00195903"/>
    <w:rsid w:val="001A3EC5"/>
    <w:rsid w:val="001A63E0"/>
    <w:rsid w:val="001B06FE"/>
    <w:rsid w:val="001B1C02"/>
    <w:rsid w:val="001B22C9"/>
    <w:rsid w:val="001B6C56"/>
    <w:rsid w:val="001C0B55"/>
    <w:rsid w:val="001C3AFD"/>
    <w:rsid w:val="001D1519"/>
    <w:rsid w:val="001E23A7"/>
    <w:rsid w:val="001E5AC5"/>
    <w:rsid w:val="002030FD"/>
    <w:rsid w:val="0020499B"/>
    <w:rsid w:val="00214A2C"/>
    <w:rsid w:val="0021575F"/>
    <w:rsid w:val="00216897"/>
    <w:rsid w:val="00223F57"/>
    <w:rsid w:val="00233F0B"/>
    <w:rsid w:val="0024300E"/>
    <w:rsid w:val="002532B7"/>
    <w:rsid w:val="00253B70"/>
    <w:rsid w:val="00253FCD"/>
    <w:rsid w:val="00270768"/>
    <w:rsid w:val="002803B8"/>
    <w:rsid w:val="00291EA1"/>
    <w:rsid w:val="00291EAF"/>
    <w:rsid w:val="0029431F"/>
    <w:rsid w:val="002A7DE6"/>
    <w:rsid w:val="002C4193"/>
    <w:rsid w:val="002C60EB"/>
    <w:rsid w:val="002D4699"/>
    <w:rsid w:val="002F6071"/>
    <w:rsid w:val="003001D4"/>
    <w:rsid w:val="00302EB3"/>
    <w:rsid w:val="0031242E"/>
    <w:rsid w:val="003348ED"/>
    <w:rsid w:val="003403EB"/>
    <w:rsid w:val="00341EC1"/>
    <w:rsid w:val="00354BC0"/>
    <w:rsid w:val="00367DB1"/>
    <w:rsid w:val="00370936"/>
    <w:rsid w:val="00374975"/>
    <w:rsid w:val="0038552D"/>
    <w:rsid w:val="00386C15"/>
    <w:rsid w:val="003B66BB"/>
    <w:rsid w:val="003C0947"/>
    <w:rsid w:val="003C3A6A"/>
    <w:rsid w:val="003D382E"/>
    <w:rsid w:val="003F3C0E"/>
    <w:rsid w:val="003F70B8"/>
    <w:rsid w:val="00406319"/>
    <w:rsid w:val="00406EF8"/>
    <w:rsid w:val="00417484"/>
    <w:rsid w:val="00423751"/>
    <w:rsid w:val="004275FA"/>
    <w:rsid w:val="00430B3B"/>
    <w:rsid w:val="00460A9A"/>
    <w:rsid w:val="0046204A"/>
    <w:rsid w:val="00476C4C"/>
    <w:rsid w:val="0048018D"/>
    <w:rsid w:val="004870AE"/>
    <w:rsid w:val="004A1123"/>
    <w:rsid w:val="004B13A3"/>
    <w:rsid w:val="004C38A0"/>
    <w:rsid w:val="005200F5"/>
    <w:rsid w:val="00531147"/>
    <w:rsid w:val="00533EC2"/>
    <w:rsid w:val="00535395"/>
    <w:rsid w:val="0057153A"/>
    <w:rsid w:val="005715C9"/>
    <w:rsid w:val="00592CB7"/>
    <w:rsid w:val="0059335A"/>
    <w:rsid w:val="005A1352"/>
    <w:rsid w:val="005A54A3"/>
    <w:rsid w:val="005B1323"/>
    <w:rsid w:val="005C10EC"/>
    <w:rsid w:val="005E67D3"/>
    <w:rsid w:val="005F41BF"/>
    <w:rsid w:val="00607E44"/>
    <w:rsid w:val="00611F33"/>
    <w:rsid w:val="00655616"/>
    <w:rsid w:val="006754CE"/>
    <w:rsid w:val="00681E45"/>
    <w:rsid w:val="00687362"/>
    <w:rsid w:val="006901E9"/>
    <w:rsid w:val="00693DED"/>
    <w:rsid w:val="00695353"/>
    <w:rsid w:val="00695CEA"/>
    <w:rsid w:val="006A16BB"/>
    <w:rsid w:val="006A5BEC"/>
    <w:rsid w:val="006C026C"/>
    <w:rsid w:val="006D1068"/>
    <w:rsid w:val="006E6B89"/>
    <w:rsid w:val="007142FA"/>
    <w:rsid w:val="00723A93"/>
    <w:rsid w:val="00726961"/>
    <w:rsid w:val="00736E40"/>
    <w:rsid w:val="0074463E"/>
    <w:rsid w:val="00744A2B"/>
    <w:rsid w:val="007557DB"/>
    <w:rsid w:val="00777200"/>
    <w:rsid w:val="007878B0"/>
    <w:rsid w:val="0079167F"/>
    <w:rsid w:val="0079364F"/>
    <w:rsid w:val="00794DFF"/>
    <w:rsid w:val="00796877"/>
    <w:rsid w:val="007A5E1E"/>
    <w:rsid w:val="007B5208"/>
    <w:rsid w:val="007B5DD5"/>
    <w:rsid w:val="007C2C50"/>
    <w:rsid w:val="007D07E0"/>
    <w:rsid w:val="007D78EB"/>
    <w:rsid w:val="007E10B7"/>
    <w:rsid w:val="007E6692"/>
    <w:rsid w:val="007F592D"/>
    <w:rsid w:val="00810DA2"/>
    <w:rsid w:val="00814A2E"/>
    <w:rsid w:val="00830E64"/>
    <w:rsid w:val="008608DE"/>
    <w:rsid w:val="008614A6"/>
    <w:rsid w:val="00877BA4"/>
    <w:rsid w:val="008829BC"/>
    <w:rsid w:val="008862DC"/>
    <w:rsid w:val="00896F37"/>
    <w:rsid w:val="008B27EF"/>
    <w:rsid w:val="008B4681"/>
    <w:rsid w:val="008C22E3"/>
    <w:rsid w:val="008C5C3C"/>
    <w:rsid w:val="008D12BC"/>
    <w:rsid w:val="008D13F6"/>
    <w:rsid w:val="00923C8D"/>
    <w:rsid w:val="00923C98"/>
    <w:rsid w:val="00933D37"/>
    <w:rsid w:val="009676BB"/>
    <w:rsid w:val="0097400C"/>
    <w:rsid w:val="009814BF"/>
    <w:rsid w:val="009948AB"/>
    <w:rsid w:val="009A6A13"/>
    <w:rsid w:val="009C2378"/>
    <w:rsid w:val="009C6036"/>
    <w:rsid w:val="009D2D3A"/>
    <w:rsid w:val="009D5279"/>
    <w:rsid w:val="009E1E69"/>
    <w:rsid w:val="00A12E99"/>
    <w:rsid w:val="00A21AB9"/>
    <w:rsid w:val="00A228FC"/>
    <w:rsid w:val="00A374EA"/>
    <w:rsid w:val="00A52635"/>
    <w:rsid w:val="00A53AA2"/>
    <w:rsid w:val="00A57BA6"/>
    <w:rsid w:val="00A60135"/>
    <w:rsid w:val="00A64639"/>
    <w:rsid w:val="00A745D7"/>
    <w:rsid w:val="00A91746"/>
    <w:rsid w:val="00A92A5E"/>
    <w:rsid w:val="00A9366D"/>
    <w:rsid w:val="00AB1901"/>
    <w:rsid w:val="00AC4DC5"/>
    <w:rsid w:val="00AD0174"/>
    <w:rsid w:val="00AD4D4F"/>
    <w:rsid w:val="00AE0B61"/>
    <w:rsid w:val="00AF5194"/>
    <w:rsid w:val="00B046B4"/>
    <w:rsid w:val="00B058C6"/>
    <w:rsid w:val="00B06ECF"/>
    <w:rsid w:val="00B11A77"/>
    <w:rsid w:val="00B313BD"/>
    <w:rsid w:val="00B40F99"/>
    <w:rsid w:val="00B56EAC"/>
    <w:rsid w:val="00B62564"/>
    <w:rsid w:val="00B62836"/>
    <w:rsid w:val="00B64E44"/>
    <w:rsid w:val="00B74C9F"/>
    <w:rsid w:val="00B91843"/>
    <w:rsid w:val="00B97B14"/>
    <w:rsid w:val="00BC5DCD"/>
    <w:rsid w:val="00BD211A"/>
    <w:rsid w:val="00BF2CD0"/>
    <w:rsid w:val="00BF476C"/>
    <w:rsid w:val="00C02BBB"/>
    <w:rsid w:val="00C0664C"/>
    <w:rsid w:val="00C07E3C"/>
    <w:rsid w:val="00C14744"/>
    <w:rsid w:val="00C215EB"/>
    <w:rsid w:val="00C22821"/>
    <w:rsid w:val="00C25419"/>
    <w:rsid w:val="00C37583"/>
    <w:rsid w:val="00C6455A"/>
    <w:rsid w:val="00C6668A"/>
    <w:rsid w:val="00C90B4D"/>
    <w:rsid w:val="00CA1B55"/>
    <w:rsid w:val="00CA6824"/>
    <w:rsid w:val="00CB28D7"/>
    <w:rsid w:val="00CB492F"/>
    <w:rsid w:val="00CC6C72"/>
    <w:rsid w:val="00CD39D5"/>
    <w:rsid w:val="00CE0998"/>
    <w:rsid w:val="00CE49C8"/>
    <w:rsid w:val="00CE6A80"/>
    <w:rsid w:val="00CF0EF5"/>
    <w:rsid w:val="00D0216B"/>
    <w:rsid w:val="00D046F8"/>
    <w:rsid w:val="00D16548"/>
    <w:rsid w:val="00D242B7"/>
    <w:rsid w:val="00D24527"/>
    <w:rsid w:val="00D26A73"/>
    <w:rsid w:val="00D30543"/>
    <w:rsid w:val="00D37039"/>
    <w:rsid w:val="00D37CF2"/>
    <w:rsid w:val="00D57179"/>
    <w:rsid w:val="00D57683"/>
    <w:rsid w:val="00D71F67"/>
    <w:rsid w:val="00D75435"/>
    <w:rsid w:val="00D75D0D"/>
    <w:rsid w:val="00D7652C"/>
    <w:rsid w:val="00D7660A"/>
    <w:rsid w:val="00D97D5D"/>
    <w:rsid w:val="00DA37F2"/>
    <w:rsid w:val="00DB1D89"/>
    <w:rsid w:val="00DC4488"/>
    <w:rsid w:val="00DD2750"/>
    <w:rsid w:val="00E00F5F"/>
    <w:rsid w:val="00E054F7"/>
    <w:rsid w:val="00E071CF"/>
    <w:rsid w:val="00E151E3"/>
    <w:rsid w:val="00E5797D"/>
    <w:rsid w:val="00E830D0"/>
    <w:rsid w:val="00EA24BB"/>
    <w:rsid w:val="00EB2938"/>
    <w:rsid w:val="00EB4734"/>
    <w:rsid w:val="00ED569B"/>
    <w:rsid w:val="00ED6BC3"/>
    <w:rsid w:val="00EE3249"/>
    <w:rsid w:val="00EF114B"/>
    <w:rsid w:val="00EF2022"/>
    <w:rsid w:val="00F0047C"/>
    <w:rsid w:val="00F03DD3"/>
    <w:rsid w:val="00F10374"/>
    <w:rsid w:val="00F14039"/>
    <w:rsid w:val="00F446D6"/>
    <w:rsid w:val="00F62D0B"/>
    <w:rsid w:val="00F877E5"/>
    <w:rsid w:val="00F90A67"/>
    <w:rsid w:val="00F93FC2"/>
    <w:rsid w:val="00FA02D1"/>
    <w:rsid w:val="00FA4D65"/>
    <w:rsid w:val="00FB6D06"/>
    <w:rsid w:val="00FC1776"/>
    <w:rsid w:val="00FC58C9"/>
    <w:rsid w:val="00FC5F95"/>
    <w:rsid w:val="00FC63E5"/>
    <w:rsid w:val="00FD7FAD"/>
    <w:rsid w:val="00FE2C45"/>
    <w:rsid w:val="00FE64B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Indent" w:uiPriority="0"/>
    <w:lsdException w:name="Subtitle" w:semiHidden="0" w:uiPriority="11" w:unhideWhenUsed="0" w:qFormat="1"/>
    <w:lsdException w:name="Body Text Indent 2" w:uiPriority="0"/>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242B7"/>
    <w:pPr>
      <w:spacing w:after="200" w:line="276" w:lineRule="auto"/>
    </w:pPr>
    <w:rPr>
      <w:sz w:val="22"/>
      <w:szCs w:val="22"/>
      <w:lang w:eastAsia="en-US"/>
    </w:rPr>
  </w:style>
  <w:style w:type="paragraph" w:styleId="3">
    <w:name w:val="heading 3"/>
    <w:basedOn w:val="a"/>
    <w:next w:val="a"/>
    <w:link w:val="30"/>
    <w:qFormat/>
    <w:rsid w:val="00354BC0"/>
    <w:pPr>
      <w:keepNext/>
      <w:spacing w:before="240" w:after="60"/>
      <w:outlineLvl w:val="2"/>
    </w:pPr>
    <w:rPr>
      <w:rFonts w:ascii="Arial" w:eastAsia="Times New Roman" w:hAnsi="Arial" w:cs="Arial"/>
      <w:b/>
      <w:bCs/>
      <w:sz w:val="26"/>
      <w:szCs w:val="26"/>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406319"/>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
    <w:name w:val="Светлая заливка1"/>
    <w:basedOn w:val="a1"/>
    <w:uiPriority w:val="60"/>
    <w:rsid w:val="00406319"/>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
    <w:name w:val="Светлая заливка - Акцент 11"/>
    <w:basedOn w:val="a1"/>
    <w:uiPriority w:val="60"/>
    <w:rsid w:val="00406319"/>
    <w:rPr>
      <w:color w:val="365F91"/>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2">
    <w:name w:val="Light Shading Accent 2"/>
    <w:basedOn w:val="a1"/>
    <w:uiPriority w:val="60"/>
    <w:rsid w:val="00406319"/>
    <w:rPr>
      <w:color w:val="943634"/>
    </w:rPr>
    <w:tblPr>
      <w:tblStyleRowBandSize w:val="1"/>
      <w:tblStyleColBandSize w:val="1"/>
      <w:tblInd w:w="0" w:type="dxa"/>
      <w:tblBorders>
        <w:top w:val="single" w:sz="8" w:space="0" w:color="C0504D"/>
        <w:bottom w:val="single" w:sz="8" w:space="0" w:color="C0504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3">
    <w:name w:val="Light Shading Accent 3"/>
    <w:basedOn w:val="a1"/>
    <w:uiPriority w:val="60"/>
    <w:rsid w:val="00406319"/>
    <w:rPr>
      <w:color w:val="76923C"/>
    </w:rPr>
    <w:tblPr>
      <w:tblStyleRowBandSize w:val="1"/>
      <w:tblStyleColBandSize w:val="1"/>
      <w:tblInd w:w="0" w:type="dxa"/>
      <w:tblBorders>
        <w:top w:val="single" w:sz="8" w:space="0" w:color="9BBB59"/>
        <w:bottom w:val="single" w:sz="8" w:space="0" w:color="9BBB59"/>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paragraph" w:styleId="a4">
    <w:name w:val="Body Text Indent"/>
    <w:basedOn w:val="a"/>
    <w:link w:val="a5"/>
    <w:rsid w:val="007F592D"/>
    <w:pPr>
      <w:widowControl w:val="0"/>
      <w:suppressAutoHyphens/>
      <w:spacing w:after="120" w:line="240" w:lineRule="auto"/>
      <w:ind w:left="283"/>
    </w:pPr>
    <w:rPr>
      <w:rFonts w:ascii="Times New Roman" w:eastAsia="Arial Unicode MS" w:hAnsi="Times New Roman"/>
      <w:kern w:val="1"/>
      <w:sz w:val="24"/>
      <w:szCs w:val="24"/>
      <w:lang w:eastAsia="ru-RU"/>
    </w:rPr>
  </w:style>
  <w:style w:type="character" w:customStyle="1" w:styleId="a5">
    <w:name w:val="Основной текст с отступом Знак"/>
    <w:basedOn w:val="a0"/>
    <w:link w:val="a4"/>
    <w:rsid w:val="007F592D"/>
    <w:rPr>
      <w:rFonts w:ascii="Times New Roman" w:eastAsia="Arial Unicode MS" w:hAnsi="Times New Roman"/>
      <w:kern w:val="1"/>
      <w:sz w:val="24"/>
      <w:szCs w:val="24"/>
    </w:rPr>
  </w:style>
  <w:style w:type="paragraph" w:styleId="a6">
    <w:name w:val="header"/>
    <w:basedOn w:val="a"/>
    <w:link w:val="a7"/>
    <w:uiPriority w:val="99"/>
    <w:semiHidden/>
    <w:unhideWhenUsed/>
    <w:rsid w:val="00FC5F95"/>
    <w:pPr>
      <w:tabs>
        <w:tab w:val="center" w:pos="4677"/>
        <w:tab w:val="right" w:pos="9355"/>
      </w:tabs>
    </w:pPr>
  </w:style>
  <w:style w:type="character" w:customStyle="1" w:styleId="a7">
    <w:name w:val="Верхний колонтитул Знак"/>
    <w:basedOn w:val="a0"/>
    <w:link w:val="a6"/>
    <w:uiPriority w:val="99"/>
    <w:semiHidden/>
    <w:rsid w:val="00FC5F95"/>
    <w:rPr>
      <w:sz w:val="22"/>
      <w:szCs w:val="22"/>
      <w:lang w:eastAsia="en-US"/>
    </w:rPr>
  </w:style>
  <w:style w:type="paragraph" w:styleId="a8">
    <w:name w:val="footer"/>
    <w:basedOn w:val="a"/>
    <w:link w:val="a9"/>
    <w:uiPriority w:val="99"/>
    <w:unhideWhenUsed/>
    <w:rsid w:val="00FC5F95"/>
    <w:pPr>
      <w:tabs>
        <w:tab w:val="center" w:pos="4677"/>
        <w:tab w:val="right" w:pos="9355"/>
      </w:tabs>
    </w:pPr>
  </w:style>
  <w:style w:type="character" w:customStyle="1" w:styleId="a9">
    <w:name w:val="Нижний колонтитул Знак"/>
    <w:basedOn w:val="a0"/>
    <w:link w:val="a8"/>
    <w:uiPriority w:val="99"/>
    <w:rsid w:val="00FC5F95"/>
    <w:rPr>
      <w:sz w:val="22"/>
      <w:szCs w:val="22"/>
      <w:lang w:eastAsia="en-US"/>
    </w:rPr>
  </w:style>
  <w:style w:type="paragraph" w:customStyle="1" w:styleId="Default">
    <w:name w:val="Default"/>
    <w:rsid w:val="00D046F8"/>
    <w:pPr>
      <w:autoSpaceDE w:val="0"/>
      <w:autoSpaceDN w:val="0"/>
      <w:adjustRightInd w:val="0"/>
    </w:pPr>
    <w:rPr>
      <w:rFonts w:ascii="Times New Roman" w:hAnsi="Times New Roman"/>
      <w:color w:val="000000"/>
      <w:sz w:val="24"/>
      <w:szCs w:val="24"/>
      <w:lang w:eastAsia="en-US"/>
    </w:rPr>
  </w:style>
  <w:style w:type="paragraph" w:styleId="aa">
    <w:name w:val="Title"/>
    <w:basedOn w:val="a"/>
    <w:link w:val="ab"/>
    <w:qFormat/>
    <w:rsid w:val="00A52635"/>
    <w:pPr>
      <w:spacing w:after="0" w:line="240" w:lineRule="auto"/>
      <w:ind w:firstLine="851"/>
      <w:jc w:val="center"/>
    </w:pPr>
    <w:rPr>
      <w:rFonts w:eastAsia="Times New Roman"/>
      <w:sz w:val="40"/>
      <w:szCs w:val="20"/>
      <w:lang w:eastAsia="ru-RU"/>
    </w:rPr>
  </w:style>
  <w:style w:type="character" w:customStyle="1" w:styleId="ab">
    <w:name w:val="Название Знак"/>
    <w:basedOn w:val="a0"/>
    <w:link w:val="aa"/>
    <w:rsid w:val="00A52635"/>
    <w:rPr>
      <w:rFonts w:eastAsia="Times New Roman"/>
      <w:sz w:val="40"/>
    </w:rPr>
  </w:style>
  <w:style w:type="paragraph" w:customStyle="1" w:styleId="10">
    <w:name w:val="Абзац списка1"/>
    <w:basedOn w:val="a"/>
    <w:rsid w:val="00A52635"/>
    <w:pPr>
      <w:spacing w:after="0" w:line="240" w:lineRule="auto"/>
      <w:ind w:left="720"/>
      <w:contextualSpacing/>
    </w:pPr>
    <w:rPr>
      <w:rFonts w:eastAsia="Times New Roman"/>
      <w:sz w:val="20"/>
      <w:szCs w:val="20"/>
      <w:lang w:eastAsia="ru-RU"/>
    </w:rPr>
  </w:style>
  <w:style w:type="paragraph" w:styleId="ac">
    <w:name w:val="No Spacing"/>
    <w:uiPriority w:val="1"/>
    <w:qFormat/>
    <w:rsid w:val="00BC5DCD"/>
    <w:rPr>
      <w:sz w:val="22"/>
      <w:szCs w:val="22"/>
      <w:lang w:eastAsia="en-US"/>
    </w:rPr>
  </w:style>
  <w:style w:type="paragraph" w:styleId="ad">
    <w:name w:val="List Paragraph"/>
    <w:basedOn w:val="a"/>
    <w:uiPriority w:val="34"/>
    <w:qFormat/>
    <w:rsid w:val="00370936"/>
    <w:pPr>
      <w:spacing w:after="0"/>
      <w:ind w:left="720"/>
      <w:contextualSpacing/>
      <w:jc w:val="both"/>
    </w:pPr>
  </w:style>
  <w:style w:type="paragraph" w:styleId="ae">
    <w:name w:val="Body Text"/>
    <w:basedOn w:val="a"/>
    <w:link w:val="af"/>
    <w:uiPriority w:val="99"/>
    <w:semiHidden/>
    <w:unhideWhenUsed/>
    <w:rsid w:val="00777200"/>
    <w:pPr>
      <w:spacing w:after="120"/>
    </w:pPr>
  </w:style>
  <w:style w:type="character" w:customStyle="1" w:styleId="af">
    <w:name w:val="Основной текст Знак"/>
    <w:basedOn w:val="a0"/>
    <w:link w:val="ae"/>
    <w:uiPriority w:val="99"/>
    <w:semiHidden/>
    <w:rsid w:val="00777200"/>
    <w:rPr>
      <w:sz w:val="22"/>
      <w:szCs w:val="22"/>
      <w:lang w:eastAsia="en-US"/>
    </w:rPr>
  </w:style>
  <w:style w:type="paragraph" w:customStyle="1" w:styleId="western">
    <w:name w:val="western"/>
    <w:basedOn w:val="a"/>
    <w:rsid w:val="00AD4D4F"/>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highlighthighlightactive">
    <w:name w:val="highlight highlight_active"/>
    <w:basedOn w:val="a0"/>
    <w:rsid w:val="00AD4D4F"/>
  </w:style>
  <w:style w:type="paragraph" w:styleId="2">
    <w:name w:val="Body Text Indent 2"/>
    <w:basedOn w:val="a"/>
    <w:link w:val="20"/>
    <w:semiHidden/>
    <w:unhideWhenUsed/>
    <w:rsid w:val="007D78EB"/>
    <w:pPr>
      <w:spacing w:after="120" w:line="480" w:lineRule="auto"/>
      <w:ind w:left="283"/>
    </w:pPr>
    <w:rPr>
      <w:rFonts w:ascii="Times New Roman" w:eastAsia="Times New Roman" w:hAnsi="Times New Roman"/>
      <w:sz w:val="24"/>
      <w:szCs w:val="24"/>
      <w:lang w:eastAsia="ru-RU"/>
    </w:rPr>
  </w:style>
  <w:style w:type="character" w:customStyle="1" w:styleId="20">
    <w:name w:val="Основной текст с отступом 2 Знак"/>
    <w:basedOn w:val="a0"/>
    <w:link w:val="2"/>
    <w:semiHidden/>
    <w:rsid w:val="007D78EB"/>
    <w:rPr>
      <w:rFonts w:ascii="Times New Roman" w:eastAsia="Times New Roman" w:hAnsi="Times New Roman"/>
      <w:sz w:val="24"/>
      <w:szCs w:val="24"/>
    </w:rPr>
  </w:style>
  <w:style w:type="paragraph" w:styleId="31">
    <w:name w:val="Body Text 3"/>
    <w:basedOn w:val="a"/>
    <w:link w:val="32"/>
    <w:uiPriority w:val="99"/>
    <w:semiHidden/>
    <w:unhideWhenUsed/>
    <w:rsid w:val="00184E74"/>
    <w:pPr>
      <w:spacing w:after="120"/>
    </w:pPr>
    <w:rPr>
      <w:sz w:val="16"/>
      <w:szCs w:val="16"/>
    </w:rPr>
  </w:style>
  <w:style w:type="character" w:customStyle="1" w:styleId="32">
    <w:name w:val="Основной текст 3 Знак"/>
    <w:basedOn w:val="a0"/>
    <w:link w:val="31"/>
    <w:uiPriority w:val="99"/>
    <w:semiHidden/>
    <w:rsid w:val="00184E74"/>
    <w:rPr>
      <w:sz w:val="16"/>
      <w:szCs w:val="16"/>
      <w:lang w:eastAsia="en-US"/>
    </w:rPr>
  </w:style>
  <w:style w:type="character" w:styleId="af0">
    <w:name w:val="Strong"/>
    <w:basedOn w:val="a0"/>
    <w:qFormat/>
    <w:rsid w:val="009814BF"/>
    <w:rPr>
      <w:b/>
      <w:bCs/>
    </w:rPr>
  </w:style>
  <w:style w:type="character" w:customStyle="1" w:styleId="30">
    <w:name w:val="Заголовок 3 Знак"/>
    <w:basedOn w:val="a0"/>
    <w:link w:val="3"/>
    <w:rsid w:val="00354BC0"/>
    <w:rPr>
      <w:rFonts w:ascii="Arial" w:eastAsia="Times New Roman" w:hAnsi="Arial" w:cs="Arial"/>
      <w:b/>
      <w:bCs/>
      <w:sz w:val="26"/>
      <w:szCs w:val="26"/>
    </w:rPr>
  </w:style>
</w:styles>
</file>

<file path=word/webSettings.xml><?xml version="1.0" encoding="utf-8"?>
<w:webSettings xmlns:r="http://schemas.openxmlformats.org/officeDocument/2006/relationships" xmlns:w="http://schemas.openxmlformats.org/wordprocessingml/2006/main">
  <w:divs>
    <w:div w:id="123887806">
      <w:bodyDiv w:val="1"/>
      <w:marLeft w:val="0"/>
      <w:marRight w:val="0"/>
      <w:marTop w:val="0"/>
      <w:marBottom w:val="0"/>
      <w:divBdr>
        <w:top w:val="none" w:sz="0" w:space="0" w:color="auto"/>
        <w:left w:val="none" w:sz="0" w:space="0" w:color="auto"/>
        <w:bottom w:val="none" w:sz="0" w:space="0" w:color="auto"/>
        <w:right w:val="none" w:sz="0" w:space="0" w:color="auto"/>
      </w:divBdr>
    </w:div>
    <w:div w:id="232858997">
      <w:bodyDiv w:val="1"/>
      <w:marLeft w:val="0"/>
      <w:marRight w:val="0"/>
      <w:marTop w:val="0"/>
      <w:marBottom w:val="0"/>
      <w:divBdr>
        <w:top w:val="none" w:sz="0" w:space="0" w:color="auto"/>
        <w:left w:val="none" w:sz="0" w:space="0" w:color="auto"/>
        <w:bottom w:val="none" w:sz="0" w:space="0" w:color="auto"/>
        <w:right w:val="none" w:sz="0" w:space="0" w:color="auto"/>
      </w:divBdr>
    </w:div>
    <w:div w:id="235474971">
      <w:bodyDiv w:val="1"/>
      <w:marLeft w:val="0"/>
      <w:marRight w:val="0"/>
      <w:marTop w:val="0"/>
      <w:marBottom w:val="0"/>
      <w:divBdr>
        <w:top w:val="none" w:sz="0" w:space="0" w:color="auto"/>
        <w:left w:val="none" w:sz="0" w:space="0" w:color="auto"/>
        <w:bottom w:val="none" w:sz="0" w:space="0" w:color="auto"/>
        <w:right w:val="none" w:sz="0" w:space="0" w:color="auto"/>
      </w:divBdr>
    </w:div>
    <w:div w:id="326178250">
      <w:bodyDiv w:val="1"/>
      <w:marLeft w:val="0"/>
      <w:marRight w:val="0"/>
      <w:marTop w:val="0"/>
      <w:marBottom w:val="0"/>
      <w:divBdr>
        <w:top w:val="none" w:sz="0" w:space="0" w:color="auto"/>
        <w:left w:val="none" w:sz="0" w:space="0" w:color="auto"/>
        <w:bottom w:val="none" w:sz="0" w:space="0" w:color="auto"/>
        <w:right w:val="none" w:sz="0" w:space="0" w:color="auto"/>
      </w:divBdr>
    </w:div>
    <w:div w:id="402877668">
      <w:bodyDiv w:val="1"/>
      <w:marLeft w:val="0"/>
      <w:marRight w:val="0"/>
      <w:marTop w:val="0"/>
      <w:marBottom w:val="0"/>
      <w:divBdr>
        <w:top w:val="none" w:sz="0" w:space="0" w:color="auto"/>
        <w:left w:val="none" w:sz="0" w:space="0" w:color="auto"/>
        <w:bottom w:val="none" w:sz="0" w:space="0" w:color="auto"/>
        <w:right w:val="none" w:sz="0" w:space="0" w:color="auto"/>
      </w:divBdr>
    </w:div>
    <w:div w:id="427428997">
      <w:bodyDiv w:val="1"/>
      <w:marLeft w:val="0"/>
      <w:marRight w:val="0"/>
      <w:marTop w:val="0"/>
      <w:marBottom w:val="0"/>
      <w:divBdr>
        <w:top w:val="none" w:sz="0" w:space="0" w:color="auto"/>
        <w:left w:val="none" w:sz="0" w:space="0" w:color="auto"/>
        <w:bottom w:val="none" w:sz="0" w:space="0" w:color="auto"/>
        <w:right w:val="none" w:sz="0" w:space="0" w:color="auto"/>
      </w:divBdr>
    </w:div>
    <w:div w:id="441918043">
      <w:bodyDiv w:val="1"/>
      <w:marLeft w:val="0"/>
      <w:marRight w:val="0"/>
      <w:marTop w:val="0"/>
      <w:marBottom w:val="0"/>
      <w:divBdr>
        <w:top w:val="none" w:sz="0" w:space="0" w:color="auto"/>
        <w:left w:val="none" w:sz="0" w:space="0" w:color="auto"/>
        <w:bottom w:val="none" w:sz="0" w:space="0" w:color="auto"/>
        <w:right w:val="none" w:sz="0" w:space="0" w:color="auto"/>
      </w:divBdr>
    </w:div>
    <w:div w:id="619261549">
      <w:bodyDiv w:val="1"/>
      <w:marLeft w:val="0"/>
      <w:marRight w:val="0"/>
      <w:marTop w:val="0"/>
      <w:marBottom w:val="0"/>
      <w:divBdr>
        <w:top w:val="none" w:sz="0" w:space="0" w:color="auto"/>
        <w:left w:val="none" w:sz="0" w:space="0" w:color="auto"/>
        <w:bottom w:val="none" w:sz="0" w:space="0" w:color="auto"/>
        <w:right w:val="none" w:sz="0" w:space="0" w:color="auto"/>
      </w:divBdr>
    </w:div>
    <w:div w:id="712921616">
      <w:bodyDiv w:val="1"/>
      <w:marLeft w:val="0"/>
      <w:marRight w:val="0"/>
      <w:marTop w:val="0"/>
      <w:marBottom w:val="0"/>
      <w:divBdr>
        <w:top w:val="none" w:sz="0" w:space="0" w:color="auto"/>
        <w:left w:val="none" w:sz="0" w:space="0" w:color="auto"/>
        <w:bottom w:val="none" w:sz="0" w:space="0" w:color="auto"/>
        <w:right w:val="none" w:sz="0" w:space="0" w:color="auto"/>
      </w:divBdr>
    </w:div>
    <w:div w:id="719132541">
      <w:bodyDiv w:val="1"/>
      <w:marLeft w:val="0"/>
      <w:marRight w:val="0"/>
      <w:marTop w:val="0"/>
      <w:marBottom w:val="0"/>
      <w:divBdr>
        <w:top w:val="none" w:sz="0" w:space="0" w:color="auto"/>
        <w:left w:val="none" w:sz="0" w:space="0" w:color="auto"/>
        <w:bottom w:val="none" w:sz="0" w:space="0" w:color="auto"/>
        <w:right w:val="none" w:sz="0" w:space="0" w:color="auto"/>
      </w:divBdr>
    </w:div>
    <w:div w:id="752825298">
      <w:bodyDiv w:val="1"/>
      <w:marLeft w:val="0"/>
      <w:marRight w:val="0"/>
      <w:marTop w:val="0"/>
      <w:marBottom w:val="0"/>
      <w:divBdr>
        <w:top w:val="none" w:sz="0" w:space="0" w:color="auto"/>
        <w:left w:val="none" w:sz="0" w:space="0" w:color="auto"/>
        <w:bottom w:val="none" w:sz="0" w:space="0" w:color="auto"/>
        <w:right w:val="none" w:sz="0" w:space="0" w:color="auto"/>
      </w:divBdr>
    </w:div>
    <w:div w:id="851532896">
      <w:bodyDiv w:val="1"/>
      <w:marLeft w:val="0"/>
      <w:marRight w:val="0"/>
      <w:marTop w:val="0"/>
      <w:marBottom w:val="0"/>
      <w:divBdr>
        <w:top w:val="none" w:sz="0" w:space="0" w:color="auto"/>
        <w:left w:val="none" w:sz="0" w:space="0" w:color="auto"/>
        <w:bottom w:val="none" w:sz="0" w:space="0" w:color="auto"/>
        <w:right w:val="none" w:sz="0" w:space="0" w:color="auto"/>
      </w:divBdr>
    </w:div>
    <w:div w:id="899708801">
      <w:bodyDiv w:val="1"/>
      <w:marLeft w:val="0"/>
      <w:marRight w:val="0"/>
      <w:marTop w:val="0"/>
      <w:marBottom w:val="0"/>
      <w:divBdr>
        <w:top w:val="none" w:sz="0" w:space="0" w:color="auto"/>
        <w:left w:val="none" w:sz="0" w:space="0" w:color="auto"/>
        <w:bottom w:val="none" w:sz="0" w:space="0" w:color="auto"/>
        <w:right w:val="none" w:sz="0" w:space="0" w:color="auto"/>
      </w:divBdr>
    </w:div>
    <w:div w:id="914243317">
      <w:bodyDiv w:val="1"/>
      <w:marLeft w:val="0"/>
      <w:marRight w:val="0"/>
      <w:marTop w:val="0"/>
      <w:marBottom w:val="0"/>
      <w:divBdr>
        <w:top w:val="none" w:sz="0" w:space="0" w:color="auto"/>
        <w:left w:val="none" w:sz="0" w:space="0" w:color="auto"/>
        <w:bottom w:val="none" w:sz="0" w:space="0" w:color="auto"/>
        <w:right w:val="none" w:sz="0" w:space="0" w:color="auto"/>
      </w:divBdr>
    </w:div>
    <w:div w:id="950746357">
      <w:bodyDiv w:val="1"/>
      <w:marLeft w:val="0"/>
      <w:marRight w:val="0"/>
      <w:marTop w:val="0"/>
      <w:marBottom w:val="0"/>
      <w:divBdr>
        <w:top w:val="none" w:sz="0" w:space="0" w:color="auto"/>
        <w:left w:val="none" w:sz="0" w:space="0" w:color="auto"/>
        <w:bottom w:val="none" w:sz="0" w:space="0" w:color="auto"/>
        <w:right w:val="none" w:sz="0" w:space="0" w:color="auto"/>
      </w:divBdr>
    </w:div>
    <w:div w:id="978417344">
      <w:bodyDiv w:val="1"/>
      <w:marLeft w:val="0"/>
      <w:marRight w:val="0"/>
      <w:marTop w:val="0"/>
      <w:marBottom w:val="0"/>
      <w:divBdr>
        <w:top w:val="none" w:sz="0" w:space="0" w:color="auto"/>
        <w:left w:val="none" w:sz="0" w:space="0" w:color="auto"/>
        <w:bottom w:val="none" w:sz="0" w:space="0" w:color="auto"/>
        <w:right w:val="none" w:sz="0" w:space="0" w:color="auto"/>
      </w:divBdr>
    </w:div>
    <w:div w:id="987854620">
      <w:bodyDiv w:val="1"/>
      <w:marLeft w:val="0"/>
      <w:marRight w:val="0"/>
      <w:marTop w:val="0"/>
      <w:marBottom w:val="0"/>
      <w:divBdr>
        <w:top w:val="none" w:sz="0" w:space="0" w:color="auto"/>
        <w:left w:val="none" w:sz="0" w:space="0" w:color="auto"/>
        <w:bottom w:val="none" w:sz="0" w:space="0" w:color="auto"/>
        <w:right w:val="none" w:sz="0" w:space="0" w:color="auto"/>
      </w:divBdr>
    </w:div>
    <w:div w:id="989017020">
      <w:bodyDiv w:val="1"/>
      <w:marLeft w:val="0"/>
      <w:marRight w:val="0"/>
      <w:marTop w:val="0"/>
      <w:marBottom w:val="0"/>
      <w:divBdr>
        <w:top w:val="none" w:sz="0" w:space="0" w:color="auto"/>
        <w:left w:val="none" w:sz="0" w:space="0" w:color="auto"/>
        <w:bottom w:val="none" w:sz="0" w:space="0" w:color="auto"/>
        <w:right w:val="none" w:sz="0" w:space="0" w:color="auto"/>
      </w:divBdr>
    </w:div>
    <w:div w:id="1044671040">
      <w:bodyDiv w:val="1"/>
      <w:marLeft w:val="0"/>
      <w:marRight w:val="0"/>
      <w:marTop w:val="0"/>
      <w:marBottom w:val="0"/>
      <w:divBdr>
        <w:top w:val="none" w:sz="0" w:space="0" w:color="auto"/>
        <w:left w:val="none" w:sz="0" w:space="0" w:color="auto"/>
        <w:bottom w:val="none" w:sz="0" w:space="0" w:color="auto"/>
        <w:right w:val="none" w:sz="0" w:space="0" w:color="auto"/>
      </w:divBdr>
    </w:div>
    <w:div w:id="1104690550">
      <w:bodyDiv w:val="1"/>
      <w:marLeft w:val="0"/>
      <w:marRight w:val="0"/>
      <w:marTop w:val="0"/>
      <w:marBottom w:val="0"/>
      <w:divBdr>
        <w:top w:val="none" w:sz="0" w:space="0" w:color="auto"/>
        <w:left w:val="none" w:sz="0" w:space="0" w:color="auto"/>
        <w:bottom w:val="none" w:sz="0" w:space="0" w:color="auto"/>
        <w:right w:val="none" w:sz="0" w:space="0" w:color="auto"/>
      </w:divBdr>
    </w:div>
    <w:div w:id="1112742399">
      <w:bodyDiv w:val="1"/>
      <w:marLeft w:val="0"/>
      <w:marRight w:val="0"/>
      <w:marTop w:val="0"/>
      <w:marBottom w:val="0"/>
      <w:divBdr>
        <w:top w:val="none" w:sz="0" w:space="0" w:color="auto"/>
        <w:left w:val="none" w:sz="0" w:space="0" w:color="auto"/>
        <w:bottom w:val="none" w:sz="0" w:space="0" w:color="auto"/>
        <w:right w:val="none" w:sz="0" w:space="0" w:color="auto"/>
      </w:divBdr>
    </w:div>
    <w:div w:id="1141077006">
      <w:bodyDiv w:val="1"/>
      <w:marLeft w:val="0"/>
      <w:marRight w:val="0"/>
      <w:marTop w:val="0"/>
      <w:marBottom w:val="0"/>
      <w:divBdr>
        <w:top w:val="none" w:sz="0" w:space="0" w:color="auto"/>
        <w:left w:val="none" w:sz="0" w:space="0" w:color="auto"/>
        <w:bottom w:val="none" w:sz="0" w:space="0" w:color="auto"/>
        <w:right w:val="none" w:sz="0" w:space="0" w:color="auto"/>
      </w:divBdr>
    </w:div>
    <w:div w:id="1261527731">
      <w:bodyDiv w:val="1"/>
      <w:marLeft w:val="0"/>
      <w:marRight w:val="0"/>
      <w:marTop w:val="0"/>
      <w:marBottom w:val="0"/>
      <w:divBdr>
        <w:top w:val="none" w:sz="0" w:space="0" w:color="auto"/>
        <w:left w:val="none" w:sz="0" w:space="0" w:color="auto"/>
        <w:bottom w:val="none" w:sz="0" w:space="0" w:color="auto"/>
        <w:right w:val="none" w:sz="0" w:space="0" w:color="auto"/>
      </w:divBdr>
    </w:div>
    <w:div w:id="1342243001">
      <w:bodyDiv w:val="1"/>
      <w:marLeft w:val="0"/>
      <w:marRight w:val="0"/>
      <w:marTop w:val="0"/>
      <w:marBottom w:val="0"/>
      <w:divBdr>
        <w:top w:val="none" w:sz="0" w:space="0" w:color="auto"/>
        <w:left w:val="none" w:sz="0" w:space="0" w:color="auto"/>
        <w:bottom w:val="none" w:sz="0" w:space="0" w:color="auto"/>
        <w:right w:val="none" w:sz="0" w:space="0" w:color="auto"/>
      </w:divBdr>
    </w:div>
    <w:div w:id="1352610712">
      <w:bodyDiv w:val="1"/>
      <w:marLeft w:val="0"/>
      <w:marRight w:val="0"/>
      <w:marTop w:val="0"/>
      <w:marBottom w:val="0"/>
      <w:divBdr>
        <w:top w:val="none" w:sz="0" w:space="0" w:color="auto"/>
        <w:left w:val="none" w:sz="0" w:space="0" w:color="auto"/>
        <w:bottom w:val="none" w:sz="0" w:space="0" w:color="auto"/>
        <w:right w:val="none" w:sz="0" w:space="0" w:color="auto"/>
      </w:divBdr>
    </w:div>
    <w:div w:id="1421486221">
      <w:bodyDiv w:val="1"/>
      <w:marLeft w:val="0"/>
      <w:marRight w:val="0"/>
      <w:marTop w:val="0"/>
      <w:marBottom w:val="0"/>
      <w:divBdr>
        <w:top w:val="none" w:sz="0" w:space="0" w:color="auto"/>
        <w:left w:val="none" w:sz="0" w:space="0" w:color="auto"/>
        <w:bottom w:val="none" w:sz="0" w:space="0" w:color="auto"/>
        <w:right w:val="none" w:sz="0" w:space="0" w:color="auto"/>
      </w:divBdr>
    </w:div>
    <w:div w:id="1503471062">
      <w:bodyDiv w:val="1"/>
      <w:marLeft w:val="0"/>
      <w:marRight w:val="0"/>
      <w:marTop w:val="0"/>
      <w:marBottom w:val="0"/>
      <w:divBdr>
        <w:top w:val="none" w:sz="0" w:space="0" w:color="auto"/>
        <w:left w:val="none" w:sz="0" w:space="0" w:color="auto"/>
        <w:bottom w:val="none" w:sz="0" w:space="0" w:color="auto"/>
        <w:right w:val="none" w:sz="0" w:space="0" w:color="auto"/>
      </w:divBdr>
    </w:div>
    <w:div w:id="1650552706">
      <w:bodyDiv w:val="1"/>
      <w:marLeft w:val="0"/>
      <w:marRight w:val="0"/>
      <w:marTop w:val="0"/>
      <w:marBottom w:val="0"/>
      <w:divBdr>
        <w:top w:val="none" w:sz="0" w:space="0" w:color="auto"/>
        <w:left w:val="none" w:sz="0" w:space="0" w:color="auto"/>
        <w:bottom w:val="none" w:sz="0" w:space="0" w:color="auto"/>
        <w:right w:val="none" w:sz="0" w:space="0" w:color="auto"/>
      </w:divBdr>
    </w:div>
    <w:div w:id="1678844087">
      <w:bodyDiv w:val="1"/>
      <w:marLeft w:val="0"/>
      <w:marRight w:val="0"/>
      <w:marTop w:val="0"/>
      <w:marBottom w:val="0"/>
      <w:divBdr>
        <w:top w:val="none" w:sz="0" w:space="0" w:color="auto"/>
        <w:left w:val="none" w:sz="0" w:space="0" w:color="auto"/>
        <w:bottom w:val="none" w:sz="0" w:space="0" w:color="auto"/>
        <w:right w:val="none" w:sz="0" w:space="0" w:color="auto"/>
      </w:divBdr>
    </w:div>
    <w:div w:id="1744451129">
      <w:bodyDiv w:val="1"/>
      <w:marLeft w:val="0"/>
      <w:marRight w:val="0"/>
      <w:marTop w:val="0"/>
      <w:marBottom w:val="0"/>
      <w:divBdr>
        <w:top w:val="none" w:sz="0" w:space="0" w:color="auto"/>
        <w:left w:val="none" w:sz="0" w:space="0" w:color="auto"/>
        <w:bottom w:val="none" w:sz="0" w:space="0" w:color="auto"/>
        <w:right w:val="none" w:sz="0" w:space="0" w:color="auto"/>
      </w:divBdr>
    </w:div>
    <w:div w:id="1828327451">
      <w:bodyDiv w:val="1"/>
      <w:marLeft w:val="0"/>
      <w:marRight w:val="0"/>
      <w:marTop w:val="0"/>
      <w:marBottom w:val="0"/>
      <w:divBdr>
        <w:top w:val="none" w:sz="0" w:space="0" w:color="auto"/>
        <w:left w:val="none" w:sz="0" w:space="0" w:color="auto"/>
        <w:bottom w:val="none" w:sz="0" w:space="0" w:color="auto"/>
        <w:right w:val="none" w:sz="0" w:space="0" w:color="auto"/>
      </w:divBdr>
    </w:div>
    <w:div w:id="21385718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Документ" ma:contentTypeID="0x010100518BDB478D4CEF4D859368BDB4E7187F" ma:contentTypeVersion="" ma:contentTypeDescription="Создание документа." ma:contentTypeScope="" ma:versionID="a3d36c6bb91fbe83d299f7bb221c9975">
  <xsd:schema xmlns:xsd="http://www.w3.org/2001/XMLSchema" xmlns:xs="http://www.w3.org/2001/XMLSchema" xmlns:p="http://schemas.microsoft.com/office/2006/metadata/properties" targetNamespace="http://schemas.microsoft.com/office/2006/metadata/properties" ma:root="true" ma:fieldsID="ae6c3c930cee0e2fdbaf4f0f7fb0cb3b">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CD42770-AA41-4619-B739-9B065A720439}">
  <ds:schemaRefs>
    <ds:schemaRef ds:uri="http://schemas.microsoft.com/office/2006/metadata/properties"/>
  </ds:schemaRefs>
</ds:datastoreItem>
</file>

<file path=customXml/itemProps2.xml><?xml version="1.0" encoding="utf-8"?>
<ds:datastoreItem xmlns:ds="http://schemas.openxmlformats.org/officeDocument/2006/customXml" ds:itemID="{1E989507-86C9-47BE-9C9D-D3FE84F2A04E}">
  <ds:schemaRefs>
    <ds:schemaRef ds:uri="http://schemas.microsoft.com/sharepoint/v3/contenttype/forms"/>
  </ds:schemaRefs>
</ds:datastoreItem>
</file>

<file path=customXml/itemProps3.xml><?xml version="1.0" encoding="utf-8"?>
<ds:datastoreItem xmlns:ds="http://schemas.openxmlformats.org/officeDocument/2006/customXml" ds:itemID="{EFC3936F-7385-4D31-9949-5F606100F06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1651480E-DF9A-4A5B-B2C9-600911BDD4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34</Pages>
  <Words>12317</Words>
  <Characters>70211</Characters>
  <Application>Microsoft Office Word</Application>
  <DocSecurity>0</DocSecurity>
  <Lines>585</Lines>
  <Paragraphs>164</Paragraphs>
  <ScaleCrop>false</ScaleCrop>
  <HeadingPairs>
    <vt:vector size="2" baseType="variant">
      <vt:variant>
        <vt:lpstr>Название</vt:lpstr>
      </vt:variant>
      <vt:variant>
        <vt:i4>1</vt:i4>
      </vt:variant>
    </vt:vector>
  </HeadingPairs>
  <TitlesOfParts>
    <vt:vector size="1" baseType="lpstr">
      <vt:lpstr>ООП НОО 2011-2015 с изменениями</vt:lpstr>
    </vt:vector>
  </TitlesOfParts>
  <Company>school №10</Company>
  <LinksUpToDate>false</LinksUpToDate>
  <CharactersWithSpaces>82364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ООП НОО 2011-2015 с изменениями</dc:title>
  <dc:creator>Nata</dc:creator>
  <cp:lastModifiedBy>BEST</cp:lastModifiedBy>
  <cp:revision>2</cp:revision>
  <cp:lastPrinted>2014-01-08T18:21:00Z</cp:lastPrinted>
  <dcterms:created xsi:type="dcterms:W3CDTF">2017-11-02T08:59:00Z</dcterms:created>
  <dcterms:modified xsi:type="dcterms:W3CDTF">2017-11-02T08:59:00Z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Документ</vt:lpwstr>
  </property>
</Properties>
</file>