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25" w:rsidRDefault="005370D0" w:rsidP="003A4B67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МКОУ «Лицей №2 им. Абдуллаева С.Г.»</w:t>
      </w:r>
    </w:p>
    <w:p w:rsidR="00373425" w:rsidRDefault="00373425" w:rsidP="003A4B67">
      <w:pPr>
        <w:spacing w:after="0" w:line="240" w:lineRule="auto"/>
        <w:jc w:val="center"/>
        <w:rPr>
          <w:b/>
          <w:sz w:val="40"/>
          <w:szCs w:val="40"/>
        </w:rPr>
      </w:pPr>
    </w:p>
    <w:p w:rsidR="00373425" w:rsidRDefault="00373425" w:rsidP="003A4B67">
      <w:pPr>
        <w:spacing w:after="0" w:line="240" w:lineRule="auto"/>
        <w:jc w:val="center"/>
        <w:rPr>
          <w:b/>
          <w:sz w:val="40"/>
          <w:szCs w:val="40"/>
        </w:rPr>
      </w:pPr>
    </w:p>
    <w:p w:rsidR="00373425" w:rsidRDefault="00373425" w:rsidP="003A4B67">
      <w:pPr>
        <w:spacing w:after="0" w:line="240" w:lineRule="auto"/>
        <w:jc w:val="center"/>
        <w:rPr>
          <w:b/>
          <w:sz w:val="40"/>
          <w:szCs w:val="40"/>
        </w:rPr>
      </w:pPr>
    </w:p>
    <w:p w:rsidR="00E93D1E" w:rsidRDefault="00E93D1E" w:rsidP="003A4B67">
      <w:pPr>
        <w:spacing w:after="0" w:line="240" w:lineRule="auto"/>
        <w:jc w:val="center"/>
        <w:rPr>
          <w:b/>
          <w:sz w:val="40"/>
          <w:szCs w:val="40"/>
        </w:rPr>
      </w:pPr>
    </w:p>
    <w:p w:rsidR="00E93D1E" w:rsidRDefault="00E93D1E" w:rsidP="003A4B67">
      <w:pPr>
        <w:spacing w:after="0" w:line="240" w:lineRule="auto"/>
        <w:jc w:val="center"/>
        <w:rPr>
          <w:b/>
          <w:sz w:val="40"/>
          <w:szCs w:val="40"/>
        </w:rPr>
      </w:pPr>
    </w:p>
    <w:p w:rsidR="00E93D1E" w:rsidRDefault="00E93D1E" w:rsidP="003A4B67">
      <w:pPr>
        <w:spacing w:after="0" w:line="240" w:lineRule="auto"/>
        <w:jc w:val="center"/>
        <w:rPr>
          <w:b/>
          <w:sz w:val="40"/>
          <w:szCs w:val="40"/>
        </w:rPr>
      </w:pPr>
    </w:p>
    <w:p w:rsidR="00373425" w:rsidRPr="000B1950" w:rsidRDefault="00373425" w:rsidP="003A4B67">
      <w:pPr>
        <w:spacing w:after="0" w:line="240" w:lineRule="auto"/>
        <w:jc w:val="center"/>
        <w:rPr>
          <w:sz w:val="40"/>
          <w:szCs w:val="40"/>
        </w:rPr>
      </w:pPr>
    </w:p>
    <w:p w:rsidR="00373425" w:rsidRPr="000B1950" w:rsidRDefault="00373425" w:rsidP="003A4B67">
      <w:pPr>
        <w:spacing w:after="0" w:line="240" w:lineRule="auto"/>
        <w:jc w:val="center"/>
        <w:rPr>
          <w:sz w:val="40"/>
          <w:szCs w:val="40"/>
        </w:rPr>
      </w:pPr>
      <w:r w:rsidRPr="000B1950">
        <w:rPr>
          <w:sz w:val="40"/>
          <w:szCs w:val="40"/>
        </w:rPr>
        <w:t xml:space="preserve">Основная образовательная программа </w:t>
      </w:r>
    </w:p>
    <w:p w:rsidR="005223D3" w:rsidRPr="000B1950" w:rsidRDefault="00373425" w:rsidP="005223D3">
      <w:pPr>
        <w:spacing w:after="0" w:line="240" w:lineRule="auto"/>
        <w:jc w:val="center"/>
        <w:rPr>
          <w:sz w:val="40"/>
          <w:szCs w:val="40"/>
        </w:rPr>
      </w:pPr>
      <w:r w:rsidRPr="000B1950">
        <w:rPr>
          <w:sz w:val="40"/>
          <w:szCs w:val="40"/>
        </w:rPr>
        <w:t xml:space="preserve">основного общего образования </w:t>
      </w:r>
      <w:r w:rsidR="005223D3" w:rsidRPr="000B1950">
        <w:rPr>
          <w:sz w:val="40"/>
          <w:szCs w:val="40"/>
        </w:rPr>
        <w:t xml:space="preserve"> </w:t>
      </w:r>
      <w:r w:rsidR="005370D0" w:rsidRPr="000B1950">
        <w:rPr>
          <w:sz w:val="40"/>
          <w:szCs w:val="40"/>
        </w:rPr>
        <w:t>муниципального</w:t>
      </w:r>
      <w:r w:rsidR="005223D3" w:rsidRPr="000B1950">
        <w:rPr>
          <w:sz w:val="40"/>
          <w:szCs w:val="40"/>
        </w:rPr>
        <w:t xml:space="preserve"> казенного  </w:t>
      </w:r>
      <w:r w:rsidR="005370D0" w:rsidRPr="000B1950">
        <w:rPr>
          <w:sz w:val="40"/>
          <w:szCs w:val="40"/>
        </w:rPr>
        <w:t>общеобразовательного</w:t>
      </w:r>
      <w:r w:rsidR="005223D3" w:rsidRPr="000B1950">
        <w:rPr>
          <w:sz w:val="40"/>
          <w:szCs w:val="40"/>
        </w:rPr>
        <w:t xml:space="preserve"> учреждения </w:t>
      </w:r>
    </w:p>
    <w:p w:rsidR="00373425" w:rsidRPr="000B1950" w:rsidRDefault="00E93D1E" w:rsidP="00734522">
      <w:pPr>
        <w:spacing w:after="0" w:line="240" w:lineRule="auto"/>
        <w:jc w:val="center"/>
        <w:rPr>
          <w:sz w:val="40"/>
          <w:szCs w:val="40"/>
        </w:rPr>
      </w:pPr>
      <w:r w:rsidRPr="000B1950">
        <w:rPr>
          <w:sz w:val="40"/>
          <w:szCs w:val="40"/>
        </w:rPr>
        <w:t>«</w:t>
      </w:r>
      <w:r w:rsidR="005223D3" w:rsidRPr="000B1950">
        <w:rPr>
          <w:sz w:val="40"/>
          <w:szCs w:val="40"/>
        </w:rPr>
        <w:t>Лицей  №</w:t>
      </w:r>
      <w:r w:rsidR="00734522" w:rsidRPr="000B1950">
        <w:rPr>
          <w:sz w:val="40"/>
          <w:szCs w:val="40"/>
        </w:rPr>
        <w:t>2 им.Абдуллаева С.Г.</w:t>
      </w:r>
      <w:r w:rsidRPr="000B1950">
        <w:rPr>
          <w:sz w:val="40"/>
          <w:szCs w:val="40"/>
        </w:rPr>
        <w:t>»</w:t>
      </w:r>
    </w:p>
    <w:p w:rsidR="00373425" w:rsidRDefault="00373425" w:rsidP="003A4B67">
      <w:pPr>
        <w:spacing w:after="0" w:line="240" w:lineRule="auto"/>
        <w:jc w:val="center"/>
        <w:rPr>
          <w:b/>
          <w:sz w:val="40"/>
          <w:szCs w:val="40"/>
        </w:rPr>
      </w:pPr>
    </w:p>
    <w:p w:rsidR="00373425" w:rsidRDefault="00373425" w:rsidP="003A4B67">
      <w:pPr>
        <w:spacing w:after="0" w:line="240" w:lineRule="auto"/>
        <w:jc w:val="center"/>
        <w:rPr>
          <w:b/>
          <w:sz w:val="40"/>
          <w:szCs w:val="40"/>
        </w:rPr>
      </w:pPr>
    </w:p>
    <w:p w:rsidR="00373425" w:rsidRDefault="005370D0" w:rsidP="003A4B67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201</w:t>
      </w:r>
      <w:r w:rsidR="00004138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>-201</w:t>
      </w:r>
      <w:r w:rsidR="00004138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 xml:space="preserve"> уч. год</w:t>
      </w:r>
    </w:p>
    <w:p w:rsidR="00373425" w:rsidRDefault="00373425" w:rsidP="003A4B67">
      <w:pPr>
        <w:spacing w:after="0" w:line="240" w:lineRule="auto"/>
        <w:jc w:val="center"/>
        <w:rPr>
          <w:b/>
          <w:sz w:val="40"/>
          <w:szCs w:val="40"/>
        </w:rPr>
      </w:pPr>
    </w:p>
    <w:p w:rsidR="00373425" w:rsidRDefault="00373425" w:rsidP="003A4B67">
      <w:pPr>
        <w:spacing w:after="0" w:line="240" w:lineRule="auto"/>
        <w:jc w:val="center"/>
        <w:rPr>
          <w:b/>
          <w:sz w:val="40"/>
          <w:szCs w:val="40"/>
        </w:rPr>
      </w:pPr>
    </w:p>
    <w:p w:rsidR="00373425" w:rsidRDefault="00373425" w:rsidP="003A4B67">
      <w:pPr>
        <w:spacing w:after="0" w:line="240" w:lineRule="auto"/>
        <w:jc w:val="center"/>
        <w:rPr>
          <w:b/>
          <w:sz w:val="40"/>
          <w:szCs w:val="40"/>
        </w:rPr>
      </w:pPr>
    </w:p>
    <w:p w:rsidR="00373425" w:rsidRDefault="00373425" w:rsidP="003A4B67">
      <w:pPr>
        <w:spacing w:after="0" w:line="240" w:lineRule="auto"/>
        <w:jc w:val="center"/>
        <w:rPr>
          <w:b/>
          <w:sz w:val="40"/>
          <w:szCs w:val="40"/>
        </w:rPr>
      </w:pPr>
    </w:p>
    <w:p w:rsidR="00373425" w:rsidRDefault="00373425" w:rsidP="003A4B67">
      <w:pPr>
        <w:spacing w:after="0" w:line="240" w:lineRule="auto"/>
        <w:jc w:val="center"/>
        <w:rPr>
          <w:b/>
          <w:sz w:val="40"/>
          <w:szCs w:val="40"/>
        </w:rPr>
      </w:pPr>
    </w:p>
    <w:p w:rsidR="00373425" w:rsidRDefault="00373425" w:rsidP="003A4B67">
      <w:pPr>
        <w:spacing w:after="0" w:line="240" w:lineRule="auto"/>
        <w:jc w:val="center"/>
        <w:rPr>
          <w:b/>
          <w:sz w:val="40"/>
          <w:szCs w:val="40"/>
        </w:rPr>
      </w:pPr>
    </w:p>
    <w:p w:rsidR="00373425" w:rsidRDefault="00373425" w:rsidP="003A4B67">
      <w:pPr>
        <w:spacing w:after="0" w:line="240" w:lineRule="auto"/>
        <w:jc w:val="center"/>
        <w:rPr>
          <w:b/>
          <w:sz w:val="40"/>
          <w:szCs w:val="40"/>
        </w:rPr>
      </w:pPr>
    </w:p>
    <w:p w:rsidR="00373425" w:rsidRDefault="00373425" w:rsidP="003A4B67">
      <w:pPr>
        <w:spacing w:after="0" w:line="240" w:lineRule="auto"/>
        <w:jc w:val="center"/>
        <w:rPr>
          <w:b/>
          <w:sz w:val="40"/>
          <w:szCs w:val="40"/>
        </w:rPr>
      </w:pPr>
    </w:p>
    <w:p w:rsidR="00373425" w:rsidRDefault="00373425" w:rsidP="003A4B67">
      <w:pPr>
        <w:spacing w:after="0" w:line="240" w:lineRule="auto"/>
        <w:jc w:val="center"/>
        <w:rPr>
          <w:b/>
          <w:sz w:val="40"/>
          <w:szCs w:val="40"/>
        </w:rPr>
      </w:pPr>
    </w:p>
    <w:p w:rsidR="00373425" w:rsidRDefault="00373425" w:rsidP="003A4B67">
      <w:pPr>
        <w:spacing w:after="0" w:line="240" w:lineRule="auto"/>
        <w:jc w:val="center"/>
        <w:rPr>
          <w:b/>
          <w:sz w:val="40"/>
          <w:szCs w:val="40"/>
        </w:rPr>
      </w:pPr>
    </w:p>
    <w:p w:rsidR="00373425" w:rsidRDefault="00373425" w:rsidP="003A4B67">
      <w:pPr>
        <w:spacing w:after="0" w:line="240" w:lineRule="auto"/>
        <w:jc w:val="center"/>
        <w:rPr>
          <w:b/>
          <w:sz w:val="40"/>
          <w:szCs w:val="40"/>
        </w:rPr>
      </w:pPr>
    </w:p>
    <w:p w:rsidR="00373425" w:rsidRDefault="00373425" w:rsidP="003A4B67">
      <w:pPr>
        <w:spacing w:after="0" w:line="240" w:lineRule="auto"/>
        <w:jc w:val="center"/>
        <w:rPr>
          <w:b/>
          <w:sz w:val="40"/>
          <w:szCs w:val="40"/>
        </w:rPr>
      </w:pPr>
    </w:p>
    <w:p w:rsidR="00373425" w:rsidRDefault="00373425" w:rsidP="003A4B67">
      <w:pPr>
        <w:spacing w:after="0" w:line="240" w:lineRule="auto"/>
        <w:jc w:val="center"/>
        <w:rPr>
          <w:b/>
          <w:sz w:val="40"/>
          <w:szCs w:val="40"/>
        </w:rPr>
      </w:pPr>
    </w:p>
    <w:p w:rsidR="00373425" w:rsidRDefault="00373425" w:rsidP="003A4B67">
      <w:pPr>
        <w:spacing w:after="0" w:line="240" w:lineRule="auto"/>
        <w:jc w:val="center"/>
        <w:rPr>
          <w:b/>
          <w:sz w:val="28"/>
          <w:szCs w:val="28"/>
        </w:rPr>
      </w:pPr>
    </w:p>
    <w:p w:rsidR="003A4B67" w:rsidRDefault="003A4B67" w:rsidP="003A4B67">
      <w:pPr>
        <w:spacing w:after="0" w:line="240" w:lineRule="auto"/>
        <w:jc w:val="center"/>
        <w:rPr>
          <w:b/>
          <w:sz w:val="28"/>
          <w:szCs w:val="28"/>
        </w:rPr>
      </w:pPr>
    </w:p>
    <w:p w:rsidR="003A4B67" w:rsidRDefault="005370D0" w:rsidP="003A4B6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-Сергокала-</w:t>
      </w:r>
    </w:p>
    <w:p w:rsidR="003A4B67" w:rsidRDefault="003A4B67" w:rsidP="003A4B67">
      <w:pPr>
        <w:spacing w:after="0" w:line="240" w:lineRule="auto"/>
        <w:jc w:val="center"/>
        <w:rPr>
          <w:b/>
          <w:sz w:val="28"/>
          <w:szCs w:val="28"/>
        </w:rPr>
      </w:pPr>
    </w:p>
    <w:p w:rsidR="003A4B67" w:rsidRDefault="003A4B67" w:rsidP="003A4B6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223D3" w:rsidRDefault="005223D3" w:rsidP="00E93D1E">
      <w:pPr>
        <w:spacing w:after="0" w:line="240" w:lineRule="auto"/>
        <w:rPr>
          <w:b/>
          <w:sz w:val="28"/>
          <w:szCs w:val="28"/>
        </w:rPr>
      </w:pPr>
    </w:p>
    <w:p w:rsidR="005223D3" w:rsidRDefault="005223D3" w:rsidP="003A4B67">
      <w:pPr>
        <w:spacing w:after="0" w:line="240" w:lineRule="auto"/>
        <w:jc w:val="center"/>
        <w:rPr>
          <w:b/>
          <w:sz w:val="28"/>
          <w:szCs w:val="28"/>
        </w:rPr>
      </w:pPr>
    </w:p>
    <w:p w:rsidR="005223D3" w:rsidRDefault="005223D3" w:rsidP="003A4B67">
      <w:pPr>
        <w:spacing w:after="0" w:line="240" w:lineRule="auto"/>
        <w:jc w:val="center"/>
        <w:rPr>
          <w:b/>
          <w:sz w:val="28"/>
          <w:szCs w:val="28"/>
        </w:rPr>
      </w:pPr>
    </w:p>
    <w:p w:rsidR="005223D3" w:rsidRDefault="005223D3" w:rsidP="003A4B67">
      <w:pPr>
        <w:spacing w:after="0" w:line="240" w:lineRule="auto"/>
        <w:jc w:val="center"/>
        <w:rPr>
          <w:b/>
          <w:sz w:val="28"/>
          <w:szCs w:val="28"/>
        </w:rPr>
      </w:pPr>
    </w:p>
    <w:p w:rsidR="005223D3" w:rsidRDefault="005223D3" w:rsidP="003A4B6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ОГЛАВЛЕНИЕ</w:t>
      </w:r>
    </w:p>
    <w:p w:rsidR="00373425" w:rsidRDefault="00373425" w:rsidP="003A4B67">
      <w:pPr>
        <w:spacing w:after="0" w:line="240" w:lineRule="auto"/>
        <w:jc w:val="center"/>
        <w:rPr>
          <w:b/>
          <w:sz w:val="28"/>
          <w:szCs w:val="28"/>
        </w:rPr>
      </w:pPr>
    </w:p>
    <w:p w:rsidR="00373425" w:rsidRDefault="00373425" w:rsidP="003A4B67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1E0"/>
      </w:tblPr>
      <w:tblGrid>
        <w:gridCol w:w="1368"/>
        <w:gridCol w:w="5760"/>
        <w:gridCol w:w="2442"/>
      </w:tblGrid>
      <w:tr w:rsidR="00373425" w:rsidRPr="004C568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Pr="004C568A" w:rsidRDefault="00373425" w:rsidP="004C568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568A">
              <w:rPr>
                <w:sz w:val="24"/>
                <w:szCs w:val="24"/>
              </w:rPr>
              <w:t>№ п/п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Pr="004C568A" w:rsidRDefault="00373425" w:rsidP="004C568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568A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Pr="004C568A" w:rsidRDefault="00373425" w:rsidP="004C568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568A">
              <w:rPr>
                <w:sz w:val="24"/>
                <w:szCs w:val="24"/>
              </w:rPr>
              <w:t>Страница</w:t>
            </w:r>
          </w:p>
        </w:tc>
      </w:tr>
      <w:tr w:rsidR="0037342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373425" w:rsidP="00E5492D">
            <w:pPr>
              <w:spacing w:line="240" w:lineRule="auto"/>
            </w:pPr>
            <w:r>
              <w:t>1.0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373425" w:rsidP="00E5492D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3A4B67" w:rsidP="00E5492D">
            <w:pPr>
              <w:spacing w:line="240" w:lineRule="auto"/>
            </w:pPr>
            <w:r>
              <w:t>3</w:t>
            </w:r>
            <w:r w:rsidR="006504C1">
              <w:t xml:space="preserve"> </w:t>
            </w:r>
            <w:r>
              <w:t>-</w:t>
            </w:r>
            <w:r w:rsidR="006504C1">
              <w:t xml:space="preserve"> 8</w:t>
            </w:r>
          </w:p>
        </w:tc>
      </w:tr>
      <w:tr w:rsidR="0037342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373425" w:rsidP="00E5492D">
            <w:pPr>
              <w:spacing w:line="240" w:lineRule="auto"/>
            </w:pPr>
            <w:r>
              <w:t>1.1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Pr="00E5492D" w:rsidRDefault="00373425" w:rsidP="00E5492D">
            <w:pPr>
              <w:spacing w:line="240" w:lineRule="auto"/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6504C1" w:rsidP="00E5492D">
            <w:pPr>
              <w:spacing w:line="240" w:lineRule="auto"/>
            </w:pPr>
            <w:r>
              <w:t>3 - 6</w:t>
            </w:r>
          </w:p>
        </w:tc>
      </w:tr>
      <w:tr w:rsidR="0037342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373425" w:rsidP="00E5492D">
            <w:pPr>
              <w:spacing w:line="240" w:lineRule="auto"/>
            </w:pPr>
            <w:r>
              <w:t>1.2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Pr="00E5492D" w:rsidRDefault="00E92A36" w:rsidP="00E5492D">
            <w:pPr>
              <w:spacing w:line="240" w:lineRule="auto"/>
              <w:rPr>
                <w:sz w:val="24"/>
                <w:szCs w:val="24"/>
              </w:rPr>
            </w:pPr>
            <w:hyperlink r:id="rId8" w:anchor="_Toc345944564#_Toc345944564" w:history="1">
              <w:r w:rsidR="00373425" w:rsidRPr="00E5492D">
                <w:rPr>
                  <w:rStyle w:val="a3"/>
                  <w:noProof/>
                  <w:color w:val="auto"/>
                  <w:sz w:val="24"/>
                  <w:szCs w:val="24"/>
                  <w:u w:val="none"/>
                </w:rPr>
                <w:t>Планируемые результаты освоения обучающимися</w:t>
              </w:r>
            </w:hyperlink>
            <w:hyperlink r:id="rId9" w:anchor="_Toc345944565#_Toc345944565" w:history="1">
              <w:r w:rsidR="00373425" w:rsidRPr="00E5492D">
                <w:rPr>
                  <w:rStyle w:val="a3"/>
                  <w:noProof/>
                  <w:color w:val="auto"/>
                  <w:sz w:val="24"/>
                  <w:szCs w:val="24"/>
                  <w:u w:val="none"/>
                </w:rPr>
                <w:t xml:space="preserve"> образовательной программы</w:t>
              </w:r>
              <w:r w:rsidR="00373425" w:rsidRPr="00E5492D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373425" w:rsidRPr="00E5492D">
                <w:rPr>
                  <w:rStyle w:val="a3"/>
                  <w:noProof/>
                  <w:color w:val="auto"/>
                  <w:sz w:val="24"/>
                  <w:szCs w:val="24"/>
                  <w:u w:val="none"/>
                </w:rPr>
                <w:t>основного общего образования</w:t>
              </w:r>
              <w:r w:rsidR="00373425" w:rsidRPr="00E5492D">
                <w:rPr>
                  <w:rStyle w:val="a3"/>
                  <w:noProof/>
                  <w:webHidden/>
                  <w:color w:val="auto"/>
                  <w:sz w:val="24"/>
                  <w:szCs w:val="24"/>
                  <w:u w:val="none"/>
                </w:rPr>
                <w:tab/>
              </w:r>
            </w:hyperlink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3A4B67" w:rsidP="00E5492D">
            <w:pPr>
              <w:spacing w:line="240" w:lineRule="auto"/>
            </w:pPr>
            <w:r>
              <w:t>6</w:t>
            </w:r>
            <w:r w:rsidR="006504C1">
              <w:t xml:space="preserve"> - 8</w:t>
            </w:r>
          </w:p>
        </w:tc>
      </w:tr>
      <w:tr w:rsidR="0037342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373425" w:rsidP="00E5492D">
            <w:pPr>
              <w:spacing w:line="240" w:lineRule="auto"/>
            </w:pPr>
            <w:r>
              <w:t>1.3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Pr="00E5492D" w:rsidRDefault="00373425" w:rsidP="00E5492D">
            <w:pPr>
              <w:spacing w:line="240" w:lineRule="auto"/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>Система оценки достижения планируемых результатов освоения  Программы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6504C1" w:rsidP="00E5492D">
            <w:pPr>
              <w:spacing w:line="240" w:lineRule="auto"/>
            </w:pPr>
            <w:r>
              <w:t>8</w:t>
            </w:r>
          </w:p>
        </w:tc>
      </w:tr>
      <w:tr w:rsidR="0037342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373425" w:rsidP="00E5492D">
            <w:pPr>
              <w:spacing w:line="240" w:lineRule="auto"/>
            </w:pPr>
            <w:r>
              <w:t>2.0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373425" w:rsidP="00E5492D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6504C1" w:rsidP="00E5492D">
            <w:pPr>
              <w:spacing w:line="240" w:lineRule="auto"/>
            </w:pPr>
            <w:r>
              <w:t>8 - 25</w:t>
            </w:r>
          </w:p>
        </w:tc>
      </w:tr>
      <w:tr w:rsidR="0037342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373425" w:rsidP="00E5492D">
            <w:pPr>
              <w:spacing w:line="240" w:lineRule="auto"/>
            </w:pPr>
            <w:r>
              <w:t>2.1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Pr="00E5492D" w:rsidRDefault="00373425" w:rsidP="00E5492D">
            <w:pPr>
              <w:spacing w:line="240" w:lineRule="auto"/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>Программа формирования универсальных учебных действий на ступени основного общего образования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6504C1" w:rsidP="00E5492D">
            <w:pPr>
              <w:spacing w:line="240" w:lineRule="auto"/>
            </w:pPr>
            <w:r>
              <w:t>8 -14</w:t>
            </w:r>
          </w:p>
        </w:tc>
      </w:tr>
      <w:tr w:rsidR="0037342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373425" w:rsidP="00E5492D">
            <w:pPr>
              <w:spacing w:line="240" w:lineRule="auto"/>
            </w:pPr>
            <w:r>
              <w:t>2.2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Pr="00E5492D" w:rsidRDefault="00E92A36" w:rsidP="00E5492D">
            <w:pPr>
              <w:spacing w:line="240" w:lineRule="auto"/>
              <w:rPr>
                <w:sz w:val="24"/>
                <w:szCs w:val="24"/>
              </w:rPr>
            </w:pPr>
            <w:hyperlink r:id="rId10" w:anchor="_Toc345944571#_Toc345944571" w:history="1">
              <w:r w:rsidR="00373425" w:rsidRPr="00E5492D">
                <w:rPr>
                  <w:rStyle w:val="a3"/>
                  <w:noProof/>
                  <w:color w:val="auto"/>
                  <w:sz w:val="24"/>
                  <w:szCs w:val="24"/>
                  <w:u w:val="none"/>
                </w:rPr>
                <w:t xml:space="preserve"> Программы отдельных учебных предметов </w:t>
              </w:r>
            </w:hyperlink>
            <w:r w:rsidR="00373425" w:rsidRPr="00E5492D">
              <w:rPr>
                <w:sz w:val="24"/>
                <w:szCs w:val="24"/>
              </w:rPr>
              <w:t xml:space="preserve"> </w:t>
            </w:r>
            <w:hyperlink r:id="rId11" w:anchor="_Toc345944572#_Toc345944572" w:history="1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6504C1" w:rsidP="00E5492D">
            <w:pPr>
              <w:spacing w:line="240" w:lineRule="auto"/>
            </w:pPr>
            <w:r>
              <w:t xml:space="preserve">15 - 16 </w:t>
            </w:r>
          </w:p>
        </w:tc>
      </w:tr>
      <w:tr w:rsidR="0037342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373425" w:rsidP="00E5492D">
            <w:pPr>
              <w:spacing w:line="240" w:lineRule="auto"/>
            </w:pPr>
            <w:r>
              <w:t>2.3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Pr="00E5492D" w:rsidRDefault="006504C1" w:rsidP="00E5492D">
            <w:pPr>
              <w:spacing w:line="240" w:lineRule="auto"/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>Программа воспитания и социализации  обуча</w:t>
            </w:r>
            <w:r w:rsidR="00CA73F6">
              <w:rPr>
                <w:sz w:val="24"/>
                <w:szCs w:val="24"/>
              </w:rPr>
              <w:t>ю</w:t>
            </w:r>
            <w:r w:rsidRPr="00E5492D">
              <w:rPr>
                <w:sz w:val="24"/>
                <w:szCs w:val="24"/>
              </w:rPr>
              <w:t>щихся на ступени основного общего образования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6504C1" w:rsidP="00E5492D">
            <w:pPr>
              <w:spacing w:line="240" w:lineRule="auto"/>
            </w:pPr>
            <w:r>
              <w:t>16 - 25</w:t>
            </w:r>
          </w:p>
        </w:tc>
      </w:tr>
      <w:tr w:rsidR="0037764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41" w:rsidRDefault="00377641" w:rsidP="00E5492D">
            <w:pPr>
              <w:spacing w:line="240" w:lineRule="auto"/>
            </w:pPr>
            <w:r>
              <w:t>2.4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41" w:rsidRPr="00E5492D" w:rsidRDefault="00377641" w:rsidP="00E5492D">
            <w:pPr>
              <w:spacing w:line="240" w:lineRule="auto"/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 xml:space="preserve">Программа коррекционной </w:t>
            </w:r>
            <w:r w:rsidR="00E5492D">
              <w:rPr>
                <w:sz w:val="24"/>
                <w:szCs w:val="24"/>
              </w:rPr>
              <w:t>работы (</w:t>
            </w:r>
            <w:r w:rsidR="00A8215A" w:rsidRPr="00E5492D">
              <w:rPr>
                <w:sz w:val="24"/>
                <w:szCs w:val="24"/>
              </w:rPr>
              <w:t>модель адаптации обучающих</w:t>
            </w:r>
            <w:r w:rsidR="00CA73F6">
              <w:rPr>
                <w:sz w:val="24"/>
                <w:szCs w:val="24"/>
              </w:rPr>
              <w:t>с</w:t>
            </w:r>
            <w:r w:rsidR="00A8215A" w:rsidRPr="00E5492D">
              <w:rPr>
                <w:sz w:val="24"/>
                <w:szCs w:val="24"/>
              </w:rPr>
              <w:t>я)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41" w:rsidRDefault="00E025F6" w:rsidP="00E5492D">
            <w:pPr>
              <w:spacing w:line="240" w:lineRule="auto"/>
            </w:pPr>
            <w:r>
              <w:t>25</w:t>
            </w:r>
            <w:r w:rsidR="00303588">
              <w:t xml:space="preserve"> </w:t>
            </w:r>
            <w:r>
              <w:t>- 27</w:t>
            </w:r>
          </w:p>
        </w:tc>
      </w:tr>
      <w:tr w:rsidR="0037342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373425" w:rsidP="00E5492D">
            <w:pPr>
              <w:spacing w:line="240" w:lineRule="auto"/>
            </w:pPr>
            <w:r>
              <w:t>3.0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373425" w:rsidP="00E5492D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E025F6" w:rsidP="00E5492D">
            <w:pPr>
              <w:spacing w:line="240" w:lineRule="auto"/>
            </w:pPr>
            <w:r>
              <w:t>28-</w:t>
            </w:r>
            <w:r w:rsidR="00303588">
              <w:t>35</w:t>
            </w:r>
          </w:p>
        </w:tc>
      </w:tr>
      <w:tr w:rsidR="0037342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373425" w:rsidP="00E5492D">
            <w:pPr>
              <w:spacing w:line="240" w:lineRule="auto"/>
            </w:pPr>
            <w:r>
              <w:t>3.1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373425" w:rsidP="00E5492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Базисный учебный план основной школы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E025F6" w:rsidP="00E5492D">
            <w:pPr>
              <w:spacing w:line="240" w:lineRule="auto"/>
            </w:pPr>
            <w:r>
              <w:t>28-</w:t>
            </w:r>
            <w:r w:rsidR="005D7964">
              <w:t>32</w:t>
            </w:r>
          </w:p>
        </w:tc>
      </w:tr>
      <w:tr w:rsidR="0037342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373425" w:rsidP="00E5492D">
            <w:pPr>
              <w:spacing w:line="240" w:lineRule="auto"/>
            </w:pPr>
            <w:r>
              <w:t>3.2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373425" w:rsidP="00E5492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условий реализации Программы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5D7964" w:rsidP="00E5492D">
            <w:pPr>
              <w:spacing w:line="240" w:lineRule="auto"/>
            </w:pPr>
            <w:r>
              <w:t>33</w:t>
            </w:r>
            <w:r w:rsidR="00303588">
              <w:t>-34</w:t>
            </w:r>
          </w:p>
        </w:tc>
      </w:tr>
      <w:tr w:rsidR="0037342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373425" w:rsidP="00E5492D">
            <w:pPr>
              <w:spacing w:line="240" w:lineRule="auto"/>
            </w:pPr>
            <w:r>
              <w:t>3.3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373425" w:rsidP="00E5492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образовательные результаты обучения в основной школе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303588" w:rsidP="00E5492D">
            <w:pPr>
              <w:spacing w:line="240" w:lineRule="auto"/>
            </w:pPr>
            <w:r>
              <w:t>35</w:t>
            </w:r>
          </w:p>
        </w:tc>
      </w:tr>
      <w:tr w:rsidR="0037342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373425" w:rsidP="00E5492D">
            <w:pPr>
              <w:spacing w:line="240" w:lineRule="auto"/>
            </w:pPr>
            <w:r>
              <w:t>4.0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373425" w:rsidP="00E5492D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5" w:rsidRDefault="00373425" w:rsidP="00E5492D">
            <w:pPr>
              <w:spacing w:line="240" w:lineRule="auto"/>
            </w:pPr>
          </w:p>
        </w:tc>
      </w:tr>
    </w:tbl>
    <w:p w:rsidR="00373425" w:rsidRDefault="00373425" w:rsidP="003A4B67">
      <w:pPr>
        <w:pStyle w:val="21"/>
        <w:spacing w:line="240" w:lineRule="auto"/>
        <w:rPr>
          <w:lang w:eastAsia="ru-RU"/>
        </w:rPr>
      </w:pPr>
    </w:p>
    <w:p w:rsidR="00373425" w:rsidRDefault="00373425" w:rsidP="003A4B67">
      <w:pPr>
        <w:pStyle w:val="21"/>
        <w:spacing w:line="240" w:lineRule="auto"/>
        <w:rPr>
          <w:lang w:eastAsia="ru-RU"/>
        </w:rPr>
      </w:pPr>
    </w:p>
    <w:p w:rsidR="00AF405C" w:rsidRDefault="00AF405C" w:rsidP="003A4B67">
      <w:pPr>
        <w:spacing w:line="240" w:lineRule="auto"/>
        <w:rPr>
          <w:lang w:eastAsia="ru-RU"/>
        </w:rPr>
      </w:pPr>
    </w:p>
    <w:p w:rsidR="00B3511F" w:rsidRDefault="00B3511F" w:rsidP="003A4B67">
      <w:pPr>
        <w:pStyle w:val="2"/>
        <w:jc w:val="center"/>
        <w:rPr>
          <w:sz w:val="24"/>
          <w:szCs w:val="24"/>
        </w:rPr>
      </w:pPr>
      <w:bookmarkStart w:id="0" w:name="_Toc345944563"/>
    </w:p>
    <w:p w:rsidR="00E025F6" w:rsidRDefault="00E025F6" w:rsidP="003A4B67">
      <w:pPr>
        <w:pStyle w:val="2"/>
        <w:jc w:val="center"/>
        <w:rPr>
          <w:sz w:val="24"/>
          <w:szCs w:val="24"/>
        </w:rPr>
      </w:pPr>
    </w:p>
    <w:p w:rsidR="00E025F6" w:rsidRDefault="00E025F6" w:rsidP="00E93D1E">
      <w:pPr>
        <w:pStyle w:val="2"/>
        <w:rPr>
          <w:sz w:val="24"/>
          <w:szCs w:val="24"/>
        </w:rPr>
      </w:pPr>
    </w:p>
    <w:p w:rsidR="00E025F6" w:rsidRDefault="00E025F6" w:rsidP="003A4B67">
      <w:pPr>
        <w:pStyle w:val="2"/>
        <w:jc w:val="center"/>
        <w:rPr>
          <w:sz w:val="24"/>
          <w:szCs w:val="24"/>
        </w:rPr>
      </w:pPr>
    </w:p>
    <w:p w:rsidR="00B3511F" w:rsidRDefault="00B3511F" w:rsidP="003A4B67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1.0. Целевой раздел</w:t>
      </w:r>
    </w:p>
    <w:p w:rsidR="00AF405C" w:rsidRPr="0071494C" w:rsidRDefault="00AF405C" w:rsidP="003A4B67">
      <w:pPr>
        <w:pStyle w:val="2"/>
        <w:jc w:val="center"/>
        <w:rPr>
          <w:sz w:val="24"/>
          <w:szCs w:val="24"/>
        </w:rPr>
      </w:pPr>
      <w:r w:rsidRPr="0071494C">
        <w:rPr>
          <w:sz w:val="24"/>
          <w:szCs w:val="24"/>
        </w:rPr>
        <w:t>1.1.</w:t>
      </w:r>
      <w:r w:rsidR="00E5492D">
        <w:rPr>
          <w:sz w:val="24"/>
          <w:szCs w:val="24"/>
        </w:rPr>
        <w:t xml:space="preserve"> </w:t>
      </w:r>
      <w:r w:rsidRPr="0071494C">
        <w:rPr>
          <w:sz w:val="24"/>
          <w:szCs w:val="24"/>
        </w:rPr>
        <w:t>Пояснительная записка</w:t>
      </w:r>
      <w:bookmarkEnd w:id="0"/>
    </w:p>
    <w:p w:rsidR="00AF405C" w:rsidRDefault="00AF405C" w:rsidP="003A4B67">
      <w:pPr>
        <w:spacing w:after="0" w:line="240" w:lineRule="auto"/>
        <w:jc w:val="both"/>
        <w:rPr>
          <w:rStyle w:val="Zag11"/>
          <w:sz w:val="24"/>
          <w:szCs w:val="24"/>
          <w:lang w:eastAsia="ru-RU"/>
        </w:rPr>
      </w:pPr>
      <w:r>
        <w:rPr>
          <w:rStyle w:val="Zag11"/>
          <w:rFonts w:eastAsia="@Arial Unicode MS"/>
          <w:sz w:val="24"/>
          <w:szCs w:val="24"/>
        </w:rPr>
        <w:t xml:space="preserve">        </w:t>
      </w:r>
      <w:r>
        <w:rPr>
          <w:rStyle w:val="Zag11"/>
          <w:rFonts w:eastAsia="@Arial Unicode MS"/>
          <w:color w:val="000000"/>
          <w:sz w:val="24"/>
          <w:szCs w:val="24"/>
        </w:rPr>
        <w:t>Образовательная программа основного общего образования</w:t>
      </w:r>
      <w:r>
        <w:rPr>
          <w:sz w:val="24"/>
          <w:szCs w:val="24"/>
        </w:rPr>
        <w:t xml:space="preserve"> (далее </w:t>
      </w:r>
      <w:r w:rsidR="00587804">
        <w:rPr>
          <w:sz w:val="24"/>
          <w:szCs w:val="24"/>
        </w:rPr>
        <w:t>–</w:t>
      </w:r>
      <w:r>
        <w:rPr>
          <w:sz w:val="24"/>
          <w:szCs w:val="24"/>
        </w:rPr>
        <w:t xml:space="preserve"> ООП ООО)</w:t>
      </w:r>
      <w:r>
        <w:rPr>
          <w:rStyle w:val="Zag11"/>
          <w:rFonts w:eastAsia="@Arial Unicode MS"/>
          <w:color w:val="000000"/>
          <w:sz w:val="24"/>
          <w:szCs w:val="24"/>
        </w:rPr>
        <w:t xml:space="preserve"> разработана в соответствии с требованиями федерального государственного образовательного стандарта основного общего образования (</w:t>
      </w:r>
      <w:r>
        <w:rPr>
          <w:rStyle w:val="Zag11"/>
          <w:rFonts w:eastAsia="@Arial Unicode MS"/>
          <w:sz w:val="24"/>
          <w:szCs w:val="24"/>
        </w:rPr>
        <w:t>утвержден приказом Министерства образования и науки Российской Федерации от «17»декабря 2010г. №1897</w:t>
      </w:r>
      <w:r>
        <w:rPr>
          <w:rStyle w:val="Zag11"/>
          <w:rFonts w:eastAsia="@Arial Unicode MS"/>
          <w:color w:val="000000"/>
          <w:sz w:val="24"/>
          <w:szCs w:val="24"/>
        </w:rPr>
        <w:t>),</w:t>
      </w:r>
      <w:r>
        <w:rPr>
          <w:color w:val="000000"/>
          <w:sz w:val="24"/>
          <w:szCs w:val="24"/>
          <w:lang w:eastAsia="ru-RU"/>
        </w:rPr>
        <w:t xml:space="preserve"> примерной основной образовательной программы основного общего образования с учётом анализа образовательных запросов участников обр</w:t>
      </w:r>
      <w:r w:rsidR="00734522">
        <w:rPr>
          <w:color w:val="000000"/>
          <w:sz w:val="24"/>
          <w:szCs w:val="24"/>
          <w:lang w:eastAsia="ru-RU"/>
        </w:rPr>
        <w:t xml:space="preserve">азовательного процесса </w:t>
      </w:r>
      <w:r>
        <w:rPr>
          <w:color w:val="000000"/>
          <w:sz w:val="24"/>
          <w:szCs w:val="24"/>
          <w:lang w:eastAsia="ru-RU"/>
        </w:rPr>
        <w:t xml:space="preserve"> </w:t>
      </w:r>
      <w:r w:rsidR="008A0510">
        <w:rPr>
          <w:sz w:val="24"/>
          <w:szCs w:val="24"/>
        </w:rPr>
        <w:t>ООП ООО</w:t>
      </w:r>
      <w:r w:rsidR="008A0510">
        <w:rPr>
          <w:rStyle w:val="Zag11"/>
          <w:sz w:val="24"/>
          <w:szCs w:val="24"/>
        </w:rPr>
        <w:t xml:space="preserve"> </w:t>
      </w:r>
      <w:r>
        <w:rPr>
          <w:rStyle w:val="Zag11"/>
          <w:sz w:val="24"/>
          <w:szCs w:val="24"/>
        </w:rPr>
        <w:t>определяет цели, задачи, планируемые результаты, содержание и организацию образовательного процесса на ступени основного общего образования</w:t>
      </w:r>
      <w:r w:rsidR="008A0510">
        <w:rPr>
          <w:rStyle w:val="Zag11"/>
          <w:sz w:val="24"/>
          <w:szCs w:val="24"/>
        </w:rPr>
        <w:t>.</w:t>
      </w:r>
      <w:r w:rsidR="008A0510" w:rsidRPr="008A0510">
        <w:rPr>
          <w:sz w:val="24"/>
          <w:szCs w:val="24"/>
        </w:rPr>
        <w:t xml:space="preserve"> </w:t>
      </w:r>
      <w:r w:rsidR="008A0510">
        <w:rPr>
          <w:sz w:val="24"/>
          <w:szCs w:val="24"/>
        </w:rPr>
        <w:t>ООП ООО</w:t>
      </w:r>
      <w:r>
        <w:rPr>
          <w:rStyle w:val="Zag11"/>
          <w:sz w:val="24"/>
          <w:szCs w:val="24"/>
        </w:rPr>
        <w:t xml:space="preserve"> направлена на формирование общей культуры, духовно-нравственное, гражданское, социальное, личностное и интеллектуальное развитие, саморазвитие и са</w:t>
      </w:r>
      <w:r w:rsidR="008A0510">
        <w:rPr>
          <w:rStyle w:val="Zag11"/>
          <w:sz w:val="24"/>
          <w:szCs w:val="24"/>
        </w:rPr>
        <w:t>мосовершенствование обучающихся.</w:t>
      </w:r>
      <w:r>
        <w:rPr>
          <w:rStyle w:val="Zag11"/>
          <w:sz w:val="24"/>
          <w:szCs w:val="24"/>
        </w:rPr>
        <w:t xml:space="preserve"> </w:t>
      </w:r>
      <w:r w:rsidR="008A0510">
        <w:rPr>
          <w:sz w:val="24"/>
          <w:szCs w:val="24"/>
        </w:rPr>
        <w:t>ООП ООО</w:t>
      </w:r>
      <w:r w:rsidR="008A0510">
        <w:rPr>
          <w:rStyle w:val="Zag11"/>
          <w:sz w:val="24"/>
          <w:szCs w:val="24"/>
        </w:rPr>
        <w:t xml:space="preserve"> обеспечивает</w:t>
      </w:r>
      <w:r>
        <w:rPr>
          <w:rStyle w:val="Zag11"/>
          <w:sz w:val="24"/>
          <w:szCs w:val="24"/>
        </w:rPr>
        <w:t xml:space="preserve"> их социальную успешность, развитие творческих способностей, сохранение и укрепление здоровья.</w:t>
      </w:r>
    </w:p>
    <w:p w:rsidR="00AF405C" w:rsidRDefault="00734522" w:rsidP="003A4B67">
      <w:pPr>
        <w:spacing w:after="0" w:line="240" w:lineRule="auto"/>
        <w:ind w:firstLine="540"/>
        <w:jc w:val="both"/>
      </w:pPr>
      <w:r>
        <w:rPr>
          <w:sz w:val="24"/>
          <w:szCs w:val="24"/>
        </w:rPr>
        <w:t>МКОУ Лицей №2 им.Абдуллаева С.Г.</w:t>
      </w:r>
      <w:r w:rsidR="00AF405C">
        <w:rPr>
          <w:sz w:val="24"/>
          <w:szCs w:val="24"/>
        </w:rPr>
        <w:t xml:space="preserve"> как тип образовательного учреждения, да</w:t>
      </w:r>
      <w:r w:rsidR="008A0510">
        <w:rPr>
          <w:sz w:val="24"/>
          <w:szCs w:val="24"/>
        </w:rPr>
        <w:t>ющий универсальное образование, позволяе</w:t>
      </w:r>
      <w:r w:rsidR="00AF405C">
        <w:rPr>
          <w:sz w:val="24"/>
          <w:szCs w:val="24"/>
        </w:rPr>
        <w:t>т вести целенаправленную работу по развитию личности, предоставляет наилучшие возможности для решения задач, стоящих перед современным образованием, учитывает потребности детей, мотивированных на учебу и обладающих необходимыми способностями.</w:t>
      </w:r>
    </w:p>
    <w:p w:rsidR="00AF405C" w:rsidRPr="00734522" w:rsidRDefault="00AF405C" w:rsidP="00734522">
      <w:pPr>
        <w:spacing w:after="0" w:line="240" w:lineRule="auto"/>
        <w:jc w:val="both"/>
        <w:rPr>
          <w:rStyle w:val="Zag11"/>
          <w:sz w:val="24"/>
          <w:szCs w:val="24"/>
        </w:rPr>
      </w:pPr>
      <w:r w:rsidRPr="003A4B67">
        <w:rPr>
          <w:sz w:val="24"/>
          <w:szCs w:val="24"/>
        </w:rPr>
        <w:t xml:space="preserve">      </w:t>
      </w:r>
    </w:p>
    <w:p w:rsidR="00AF405C" w:rsidRDefault="00AF405C" w:rsidP="003A4B67">
      <w:pPr>
        <w:pStyle w:val="Default"/>
        <w:jc w:val="both"/>
      </w:pPr>
      <w:r>
        <w:rPr>
          <w:rStyle w:val="Zag11"/>
          <w:rFonts w:eastAsia="@Arial Unicode MS"/>
        </w:rPr>
        <w:t xml:space="preserve">         </w:t>
      </w:r>
      <w:r>
        <w:t xml:space="preserve"> </w:t>
      </w:r>
    </w:p>
    <w:p w:rsidR="00AF405C" w:rsidRDefault="008A0510" w:rsidP="003A4B67">
      <w:pPr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Цели</w:t>
      </w:r>
      <w:r w:rsidR="00AF405C">
        <w:rPr>
          <w:bCs/>
          <w:color w:val="000000"/>
          <w:sz w:val="24"/>
          <w:szCs w:val="24"/>
          <w:lang w:eastAsia="ru-RU"/>
        </w:rPr>
        <w:t xml:space="preserve"> реализации</w:t>
      </w:r>
      <w:r w:rsidR="00AF405C">
        <w:rPr>
          <w:color w:val="000000"/>
          <w:sz w:val="24"/>
          <w:szCs w:val="24"/>
          <w:lang w:eastAsia="ru-RU"/>
        </w:rPr>
        <w:t xml:space="preserve"> основной образовательной программы основно</w:t>
      </w:r>
      <w:r w:rsidR="00734522">
        <w:rPr>
          <w:color w:val="000000"/>
          <w:sz w:val="24"/>
          <w:szCs w:val="24"/>
          <w:lang w:eastAsia="ru-RU"/>
        </w:rPr>
        <w:t>го общего образования в лицее</w:t>
      </w:r>
      <w:r w:rsidR="00AF405C">
        <w:rPr>
          <w:color w:val="000000"/>
          <w:sz w:val="24"/>
          <w:szCs w:val="24"/>
          <w:lang w:eastAsia="ru-RU"/>
        </w:rPr>
        <w:t xml:space="preserve">: </w:t>
      </w:r>
    </w:p>
    <w:p w:rsidR="00AF405C" w:rsidRDefault="00AF405C" w:rsidP="003A4B67">
      <w:pPr>
        <w:pStyle w:val="11"/>
        <w:numPr>
          <w:ilvl w:val="0"/>
          <w:numId w:val="1"/>
        </w:numPr>
        <w:autoSpaceDN w:val="0"/>
        <w:jc w:val="both"/>
      </w:pPr>
      <w:r>
        <w:t xml:space="preserve">обеспечение планируемых результатов по достижению выпускником основной школы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AF405C" w:rsidRDefault="00AF405C" w:rsidP="003A4B67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становление и развитие личности в её индивидуальности, самобытности, уникальности, неповторимости.</w:t>
      </w:r>
    </w:p>
    <w:p w:rsidR="00AF405C" w:rsidRDefault="00AF405C" w:rsidP="003A4B67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Основные задачи</w:t>
      </w:r>
      <w:r>
        <w:rPr>
          <w:color w:val="000000"/>
          <w:sz w:val="24"/>
          <w:szCs w:val="24"/>
          <w:lang w:eastAsia="ru-RU"/>
        </w:rPr>
        <w:t>:</w:t>
      </w:r>
    </w:p>
    <w:p w:rsidR="00AF405C" w:rsidRDefault="00AF405C" w:rsidP="003A4B67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Обеспечить: </w:t>
      </w:r>
    </w:p>
    <w:p w:rsidR="00AF405C" w:rsidRDefault="00AF405C" w:rsidP="003A4B67">
      <w:pPr>
        <w:pStyle w:val="11"/>
        <w:numPr>
          <w:ilvl w:val="0"/>
          <w:numId w:val="1"/>
        </w:numPr>
        <w:autoSpaceDN w:val="0"/>
        <w:jc w:val="both"/>
      </w:pPr>
      <w:r>
        <w:t>соответствие основной образовательной программы требованиям ФГОС основной школы;</w:t>
      </w:r>
    </w:p>
    <w:p w:rsidR="00AF405C" w:rsidRDefault="00AF405C" w:rsidP="003A4B67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преемственность начального общего, основного общего, среднего (полного) общего образования;</w:t>
      </w:r>
    </w:p>
    <w:p w:rsidR="001C38BA" w:rsidRDefault="00AF405C" w:rsidP="003A4B67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доступность получения качественного основного общего образован</w:t>
      </w:r>
      <w:r w:rsidR="00734522">
        <w:rPr>
          <w:sz w:val="24"/>
          <w:szCs w:val="24"/>
          <w:lang w:eastAsia="ru-RU"/>
        </w:rPr>
        <w:t>ия для всех обучающихся лицея</w:t>
      </w:r>
      <w:r>
        <w:rPr>
          <w:sz w:val="24"/>
          <w:szCs w:val="24"/>
          <w:lang w:eastAsia="ru-RU"/>
        </w:rPr>
        <w:t xml:space="preserve"> через достижение планируемых результатов обучения всеми обучающимися</w:t>
      </w:r>
      <w:r w:rsidR="001C38BA">
        <w:rPr>
          <w:sz w:val="24"/>
          <w:szCs w:val="24"/>
          <w:lang w:eastAsia="ru-RU"/>
        </w:rPr>
        <w:t>;</w:t>
      </w:r>
    </w:p>
    <w:p w:rsidR="00AF405C" w:rsidRDefault="00AF405C" w:rsidP="003A4B67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эффективность сочетания урочных и внеурочных форм организации образовательного процесса, взаимодействия всех его участников;</w:t>
      </w:r>
    </w:p>
    <w:p w:rsidR="00AF405C" w:rsidRDefault="00AF405C" w:rsidP="003A4B67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взаимодействие гимназии с социальными партнёрами;</w:t>
      </w:r>
    </w:p>
    <w:p w:rsidR="00AF405C" w:rsidRDefault="00AF405C" w:rsidP="00987D83">
      <w:pPr>
        <w:autoSpaceDN w:val="0"/>
        <w:spacing w:before="100" w:beforeAutospacing="1" w:after="100" w:afterAutospacing="1" w:line="240" w:lineRule="auto"/>
        <w:ind w:left="720"/>
        <w:jc w:val="both"/>
        <w:rPr>
          <w:sz w:val="24"/>
          <w:szCs w:val="24"/>
          <w:lang w:eastAsia="ru-RU"/>
        </w:rPr>
      </w:pPr>
    </w:p>
    <w:p w:rsidR="00AF405C" w:rsidRDefault="00AF405C" w:rsidP="003A4B67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организацию научно-технического творчества, проектной и учебно-исследовательской деятельности</w:t>
      </w:r>
      <w:r w:rsidR="001C38BA">
        <w:rPr>
          <w:sz w:val="24"/>
          <w:szCs w:val="24"/>
          <w:lang w:eastAsia="ru-RU"/>
        </w:rPr>
        <w:t xml:space="preserve"> обучающихся и их участие в </w:t>
      </w:r>
      <w:r>
        <w:rPr>
          <w:sz w:val="24"/>
          <w:szCs w:val="24"/>
          <w:lang w:eastAsia="ru-RU"/>
        </w:rPr>
        <w:t xml:space="preserve"> интеллектуальных и творческих соревнованиях;</w:t>
      </w:r>
    </w:p>
    <w:p w:rsidR="00AF405C" w:rsidRDefault="00AF405C" w:rsidP="003A4B67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тесное партнерство обучающихся, их родителей (законных представителей), педагогических работников и общественности в проектировании и развитии комфортной образовательной среды, гимназического уклада;</w:t>
      </w:r>
    </w:p>
    <w:p w:rsidR="00AF405C" w:rsidRDefault="00AD1299" w:rsidP="003A4B67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участие обучающихся в процессе</w:t>
      </w:r>
      <w:r w:rsidR="00AF405C">
        <w:rPr>
          <w:sz w:val="24"/>
          <w:szCs w:val="24"/>
          <w:lang w:eastAsia="ru-RU"/>
        </w:rPr>
        <w:t xml:space="preserve"> познания и преобразования </w:t>
      </w:r>
      <w:r>
        <w:rPr>
          <w:sz w:val="24"/>
          <w:szCs w:val="24"/>
          <w:lang w:eastAsia="ru-RU"/>
        </w:rPr>
        <w:t xml:space="preserve"> окружающей </w:t>
      </w:r>
      <w:r w:rsidR="00AF405C">
        <w:rPr>
          <w:sz w:val="24"/>
          <w:szCs w:val="24"/>
          <w:lang w:eastAsia="ru-RU"/>
        </w:rPr>
        <w:t>социальной среды для приобретения  реального социального опыта;</w:t>
      </w:r>
    </w:p>
    <w:p w:rsidR="00AF405C" w:rsidRDefault="00AF405C" w:rsidP="003A4B67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AF405C" w:rsidRDefault="00AF405C" w:rsidP="003A4B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Программа адресована:</w:t>
      </w:r>
    </w:p>
    <w:p w:rsidR="00AF405C" w:rsidRPr="003A4B67" w:rsidRDefault="00AF405C" w:rsidP="003A4B67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Учащимся и родителям</w:t>
      </w:r>
    </w:p>
    <w:p w:rsidR="00AF405C" w:rsidRPr="003A4B67" w:rsidRDefault="00AF405C" w:rsidP="003A4B67">
      <w:pPr>
        <w:pStyle w:val="11"/>
        <w:numPr>
          <w:ilvl w:val="0"/>
          <w:numId w:val="1"/>
        </w:numPr>
        <w:autoSpaceDN w:val="0"/>
        <w:jc w:val="both"/>
      </w:pPr>
      <w:r w:rsidRPr="003A4B67">
        <w:t>для информирования о целях, содержании, организации и предполагаемых р</w:t>
      </w:r>
      <w:r w:rsidR="00987D83">
        <w:t>езультатах деятельности лицея</w:t>
      </w:r>
      <w:r w:rsidRPr="003A4B67">
        <w:t xml:space="preserve"> по достижению каждым обучающимся образовательных результатов;</w:t>
      </w:r>
    </w:p>
    <w:p w:rsidR="00AF405C" w:rsidRPr="003A4B67" w:rsidRDefault="00AF405C" w:rsidP="003A4B67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 w:rsidRPr="003A4B67">
        <w:rPr>
          <w:sz w:val="24"/>
          <w:szCs w:val="24"/>
          <w:lang w:eastAsia="ru-RU"/>
        </w:rPr>
        <w:t>для определения сферы ответственности за достижение результатов образоват</w:t>
      </w:r>
      <w:r w:rsidR="00987D83">
        <w:rPr>
          <w:sz w:val="24"/>
          <w:szCs w:val="24"/>
          <w:lang w:eastAsia="ru-RU"/>
        </w:rPr>
        <w:t>ельной деятельности лицея</w:t>
      </w:r>
      <w:r w:rsidRPr="003A4B67">
        <w:rPr>
          <w:sz w:val="24"/>
          <w:szCs w:val="24"/>
          <w:lang w:eastAsia="ru-RU"/>
        </w:rPr>
        <w:t>, родителей и обучающихся и возможностей для взаимодействия.</w:t>
      </w:r>
    </w:p>
    <w:p w:rsidR="00AF405C" w:rsidRPr="003A4B67" w:rsidRDefault="00AF405C" w:rsidP="003A4B67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Учителям</w:t>
      </w:r>
    </w:p>
    <w:p w:rsidR="00AF405C" w:rsidRPr="003A4B67" w:rsidRDefault="00AF405C" w:rsidP="003A4B67">
      <w:pPr>
        <w:pStyle w:val="11"/>
        <w:numPr>
          <w:ilvl w:val="0"/>
          <w:numId w:val="2"/>
        </w:numPr>
        <w:autoSpaceDN w:val="0"/>
        <w:jc w:val="both"/>
      </w:pPr>
      <w:r w:rsidRPr="003A4B67">
        <w:t>для углубления понимания смыслов образования и в качестве ориентира в практической образовательной деятельности.</w:t>
      </w:r>
    </w:p>
    <w:p w:rsidR="00AF405C" w:rsidRPr="003A4B67" w:rsidRDefault="00AF405C" w:rsidP="003A4B67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Администрации</w:t>
      </w:r>
    </w:p>
    <w:p w:rsidR="00AF405C" w:rsidRPr="003A4B67" w:rsidRDefault="00AF405C" w:rsidP="003A4B67">
      <w:pPr>
        <w:pStyle w:val="11"/>
        <w:numPr>
          <w:ilvl w:val="0"/>
          <w:numId w:val="2"/>
        </w:numPr>
        <w:autoSpaceDN w:val="0"/>
        <w:jc w:val="both"/>
      </w:pPr>
      <w:r w:rsidRPr="003A4B67">
        <w:t>для координации деятельности педагогического коллектива по выполнению требований к результатам и условиям освоения учащимися ООП ООО;</w:t>
      </w:r>
    </w:p>
    <w:p w:rsidR="00AF405C" w:rsidRPr="003A4B67" w:rsidRDefault="00AF405C" w:rsidP="003A4B67">
      <w:pPr>
        <w:numPr>
          <w:ilvl w:val="0"/>
          <w:numId w:val="2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 w:rsidRPr="003A4B67">
        <w:rPr>
          <w:sz w:val="24"/>
          <w:szCs w:val="24"/>
          <w:lang w:eastAsia="ru-RU"/>
        </w:rPr>
        <w:t>для регулирования отношений субъектов образовательного процесса, для принятия управленческих решений на основе мониторинга эффективности процесса, качества  условий и результатов образовательной деятельности.</w:t>
      </w:r>
    </w:p>
    <w:p w:rsidR="00AF405C" w:rsidRPr="003A4B67" w:rsidRDefault="00AF405C" w:rsidP="003A4B67">
      <w:pPr>
        <w:spacing w:after="0" w:line="240" w:lineRule="auto"/>
        <w:jc w:val="both"/>
        <w:rPr>
          <w:b/>
          <w:sz w:val="24"/>
          <w:szCs w:val="24"/>
        </w:rPr>
      </w:pPr>
      <w:r w:rsidRPr="003A4B67">
        <w:rPr>
          <w:b/>
          <w:color w:val="000000"/>
          <w:sz w:val="24"/>
          <w:szCs w:val="24"/>
        </w:rPr>
        <w:t xml:space="preserve">    </w:t>
      </w:r>
      <w:r w:rsidRPr="003A4B67">
        <w:rPr>
          <w:color w:val="000000"/>
          <w:sz w:val="24"/>
          <w:szCs w:val="24"/>
        </w:rPr>
        <w:t>Содержание основной образовательной программы основного общего образования формируется с учётом:</w:t>
      </w:r>
    </w:p>
    <w:p w:rsidR="00AF405C" w:rsidRPr="003A4B67" w:rsidRDefault="00AF405C" w:rsidP="003A4B67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государственного заказа:</w:t>
      </w:r>
    </w:p>
    <w:p w:rsidR="00AF405C" w:rsidRPr="003A4B67" w:rsidRDefault="00AF405C" w:rsidP="003A4B67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создание условий для получения обучающимся качественного образования в соответствии с государственными стандартами; развитие творческой, конкурентоспособной, общественно-активной, функционально-грамотной, устойчиво развитой личности.</w:t>
      </w:r>
    </w:p>
    <w:p w:rsidR="00AF405C" w:rsidRPr="003A4B67" w:rsidRDefault="00587804" w:rsidP="003A4B67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С</w:t>
      </w:r>
      <w:r w:rsidR="00AF405C" w:rsidRPr="003A4B67">
        <w:rPr>
          <w:sz w:val="24"/>
          <w:szCs w:val="24"/>
        </w:rPr>
        <w:t>оциального заказа:</w:t>
      </w:r>
    </w:p>
    <w:p w:rsidR="00AF405C" w:rsidRPr="003A4B67" w:rsidRDefault="00AF405C" w:rsidP="003A4B67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 xml:space="preserve">организация учебного процесса в безопасных и комфортных условиях; </w:t>
      </w:r>
    </w:p>
    <w:p w:rsidR="00AF405C" w:rsidRPr="003A4B67" w:rsidRDefault="00AF405C" w:rsidP="003A4B67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 xml:space="preserve">обеспечение качества образования, позволяющего выпускникам     эффективно взаимодействовать с экономикой и обществом в соответствии с требованиями времени; </w:t>
      </w:r>
    </w:p>
    <w:p w:rsidR="00AF405C" w:rsidRDefault="00AF405C" w:rsidP="003A4B67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воспитание личности</w:t>
      </w:r>
      <w:r>
        <w:rPr>
          <w:sz w:val="24"/>
          <w:szCs w:val="24"/>
        </w:rPr>
        <w:t xml:space="preserve"> ученика, его нравственных и духовных качеств; </w:t>
      </w:r>
    </w:p>
    <w:p w:rsidR="00AF405C" w:rsidRDefault="00AF405C" w:rsidP="003A4B67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досуговой занятости и создание условий для удовлетворения интересов и развития разнообразных способностей детей; </w:t>
      </w:r>
    </w:p>
    <w:p w:rsidR="00AF405C" w:rsidRDefault="00AF405C" w:rsidP="003A4B67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воспитание ответственного отношения учащихся к своему здоровью и формирование навыков здорового образа жизни. </w:t>
      </w:r>
    </w:p>
    <w:p w:rsidR="00AF405C" w:rsidRPr="003A4B67" w:rsidRDefault="00AF405C" w:rsidP="003A4B67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 </w:t>
      </w:r>
      <w:r w:rsidR="00587804" w:rsidRPr="003A4B67">
        <w:rPr>
          <w:sz w:val="24"/>
          <w:szCs w:val="24"/>
        </w:rPr>
        <w:t>З</w:t>
      </w:r>
      <w:r w:rsidRPr="003A4B67">
        <w:rPr>
          <w:sz w:val="24"/>
          <w:szCs w:val="24"/>
        </w:rPr>
        <w:t>аказа родителей:</w:t>
      </w:r>
    </w:p>
    <w:p w:rsidR="00AF405C" w:rsidRPr="003A4B67" w:rsidRDefault="00AF405C" w:rsidP="003A4B67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 xml:space="preserve">возможность получения качественного образования; </w:t>
      </w:r>
    </w:p>
    <w:p w:rsidR="00AF405C" w:rsidRPr="003A4B67" w:rsidRDefault="00AF405C" w:rsidP="003A4B67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создание условий для развития интеллектуальных и творческих способностей учащихся;</w:t>
      </w:r>
    </w:p>
    <w:p w:rsidR="00AF405C" w:rsidRPr="00987D83" w:rsidRDefault="00AF405C" w:rsidP="00987D83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lastRenderedPageBreak/>
        <w:t>сохранение здоровья</w:t>
      </w:r>
    </w:p>
    <w:p w:rsidR="00AF405C" w:rsidRDefault="00AF405C" w:rsidP="003A4B67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A4B67">
        <w:rPr>
          <w:bCs/>
          <w:color w:val="000000"/>
          <w:sz w:val="24"/>
          <w:szCs w:val="24"/>
          <w:lang w:eastAsia="ru-RU"/>
        </w:rPr>
        <w:t>В основе реализации основной образовательной программы лежит</w:t>
      </w:r>
      <w:r w:rsidRPr="003A4B67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3A4B67">
        <w:rPr>
          <w:bCs/>
          <w:color w:val="000000"/>
          <w:sz w:val="24"/>
          <w:szCs w:val="24"/>
          <w:lang w:eastAsia="ru-RU"/>
        </w:rPr>
        <w:t>системно-деятельностный подход</w:t>
      </w:r>
      <w:r w:rsidRPr="003A4B67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который предполагает:</w:t>
      </w:r>
    </w:p>
    <w:p w:rsidR="00AF405C" w:rsidRDefault="00AF405C" w:rsidP="003A4B6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культур; </w:t>
      </w:r>
    </w:p>
    <w:p w:rsidR="00AF405C" w:rsidRDefault="00AF405C" w:rsidP="003A4B6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AF405C" w:rsidRDefault="00AF405C" w:rsidP="003A4B6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ориентацию на достижение цели и основного результата образования 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AF405C" w:rsidRDefault="00AF405C" w:rsidP="003A4B6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AF405C" w:rsidRDefault="00AF405C" w:rsidP="003A4B6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AF405C" w:rsidRDefault="00AF405C" w:rsidP="003A4B6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AF405C" w:rsidRPr="003A4B67" w:rsidRDefault="00AF405C" w:rsidP="003A4B67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A4B67">
        <w:rPr>
          <w:bCs/>
          <w:color w:val="000000"/>
          <w:sz w:val="24"/>
          <w:szCs w:val="24"/>
          <w:lang w:eastAsia="ru-RU"/>
        </w:rPr>
        <w:t xml:space="preserve">Основная образовательная программа </w:t>
      </w:r>
      <w:r w:rsidR="00987D83">
        <w:rPr>
          <w:bCs/>
          <w:color w:val="000000"/>
          <w:sz w:val="24"/>
          <w:szCs w:val="24"/>
          <w:lang w:eastAsia="ru-RU"/>
        </w:rPr>
        <w:t>лицея</w:t>
      </w:r>
      <w:r w:rsidRPr="003A4B67">
        <w:rPr>
          <w:bCs/>
          <w:color w:val="000000"/>
          <w:sz w:val="24"/>
          <w:szCs w:val="24"/>
          <w:lang w:eastAsia="ru-RU"/>
        </w:rPr>
        <w:t xml:space="preserve"> формируется с учётом психолого-педагогических особенностей развития детей 11—15 лет, связанных:</w:t>
      </w:r>
    </w:p>
    <w:p w:rsidR="00AF405C" w:rsidRPr="003A4B67" w:rsidRDefault="00AF405C" w:rsidP="003A4B67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A4B67">
        <w:rPr>
          <w:color w:val="000000"/>
          <w:sz w:val="24"/>
          <w:szCs w:val="24"/>
          <w:lang w:eastAsia="ru-RU"/>
        </w:rPr>
        <w:t>с переходом от учебных действий, характерных для начальной школы</w:t>
      </w:r>
      <w:r w:rsidR="0071494C" w:rsidRPr="003A4B67">
        <w:rPr>
          <w:color w:val="000000"/>
          <w:sz w:val="24"/>
          <w:szCs w:val="24"/>
          <w:lang w:eastAsia="ru-RU"/>
        </w:rPr>
        <w:t>,</w:t>
      </w:r>
      <w:r w:rsidRPr="003A4B67">
        <w:rPr>
          <w:color w:val="000000"/>
          <w:sz w:val="24"/>
          <w:szCs w:val="24"/>
          <w:lang w:eastAsia="ru-RU"/>
        </w:rPr>
        <w:t xml:space="preserve"> на ступени </w:t>
      </w:r>
      <w:r w:rsidR="0071494C" w:rsidRPr="003A4B67">
        <w:rPr>
          <w:color w:val="000000"/>
          <w:sz w:val="24"/>
          <w:szCs w:val="24"/>
          <w:lang w:eastAsia="ru-RU"/>
        </w:rPr>
        <w:t>основной</w:t>
      </w:r>
      <w:r w:rsidRPr="003A4B67">
        <w:rPr>
          <w:color w:val="000000"/>
          <w:sz w:val="24"/>
          <w:szCs w:val="24"/>
          <w:lang w:eastAsia="ru-RU"/>
        </w:rPr>
        <w:t xml:space="preserve">  школы гимназии </w:t>
      </w:r>
      <w:r w:rsidR="0071494C" w:rsidRPr="003A4B67">
        <w:rPr>
          <w:color w:val="000000"/>
          <w:sz w:val="24"/>
          <w:szCs w:val="24"/>
          <w:lang w:eastAsia="ru-RU"/>
        </w:rPr>
        <w:t>к единству</w:t>
      </w:r>
      <w:r w:rsidRPr="003A4B67">
        <w:rPr>
          <w:color w:val="000000"/>
          <w:sz w:val="24"/>
          <w:szCs w:val="24"/>
          <w:lang w:eastAsia="ru-RU"/>
        </w:rPr>
        <w:t xml:space="preserve"> мотивационно </w:t>
      </w:r>
      <w:r w:rsidR="00587804" w:rsidRPr="003A4B67">
        <w:rPr>
          <w:color w:val="000000"/>
          <w:sz w:val="24"/>
          <w:szCs w:val="24"/>
          <w:lang w:eastAsia="ru-RU"/>
        </w:rPr>
        <w:t>–</w:t>
      </w:r>
      <w:r w:rsidRPr="003A4B67">
        <w:rPr>
          <w:color w:val="000000"/>
          <w:sz w:val="24"/>
          <w:szCs w:val="24"/>
          <w:lang w:eastAsia="ru-RU"/>
        </w:rPr>
        <w:t xml:space="preserve"> смыслового и операционно-технического </w:t>
      </w:r>
      <w:r w:rsidR="0071494C" w:rsidRPr="003A4B67">
        <w:rPr>
          <w:color w:val="000000"/>
          <w:sz w:val="24"/>
          <w:szCs w:val="24"/>
          <w:lang w:eastAsia="ru-RU"/>
        </w:rPr>
        <w:t>компонентов, становление которых</w:t>
      </w:r>
      <w:r w:rsidRPr="003A4B67">
        <w:rPr>
          <w:color w:val="000000"/>
          <w:sz w:val="24"/>
          <w:szCs w:val="24"/>
          <w:lang w:eastAsia="ru-RU"/>
        </w:rPr>
        <w:t xml:space="preserve"> осуществляетс</w:t>
      </w:r>
      <w:r w:rsidR="0071494C" w:rsidRPr="003A4B67">
        <w:rPr>
          <w:color w:val="000000"/>
          <w:sz w:val="24"/>
          <w:szCs w:val="24"/>
          <w:lang w:eastAsia="ru-RU"/>
        </w:rPr>
        <w:t>я в форме учебного исследования.</w:t>
      </w:r>
      <w:r w:rsidRPr="003A4B67">
        <w:rPr>
          <w:color w:val="000000"/>
          <w:sz w:val="24"/>
          <w:szCs w:val="24"/>
          <w:lang w:eastAsia="ru-RU"/>
        </w:rPr>
        <w:t xml:space="preserve"> </w:t>
      </w:r>
      <w:r w:rsidR="0071494C" w:rsidRPr="003A4B67">
        <w:rPr>
          <w:color w:val="000000"/>
          <w:sz w:val="24"/>
          <w:szCs w:val="24"/>
          <w:lang w:eastAsia="ru-RU"/>
        </w:rPr>
        <w:t xml:space="preserve">Формирование </w:t>
      </w:r>
      <w:r w:rsidRPr="003A4B67">
        <w:rPr>
          <w:color w:val="000000"/>
          <w:sz w:val="24"/>
          <w:szCs w:val="24"/>
          <w:lang w:eastAsia="ru-RU"/>
        </w:rPr>
        <w:t xml:space="preserve"> новой внутренней позиции обучающегося </w:t>
      </w:r>
      <w:r w:rsidR="00587804" w:rsidRPr="003A4B67">
        <w:rPr>
          <w:color w:val="000000"/>
          <w:sz w:val="24"/>
          <w:szCs w:val="24"/>
          <w:lang w:eastAsia="ru-RU"/>
        </w:rPr>
        <w:t>–</w:t>
      </w:r>
      <w:r w:rsidRPr="003A4B67">
        <w:rPr>
          <w:color w:val="000000"/>
          <w:sz w:val="24"/>
          <w:szCs w:val="24"/>
          <w:lang w:eastAsia="ru-RU"/>
        </w:rPr>
        <w:t xml:space="preserve">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AF405C" w:rsidRDefault="00AF405C" w:rsidP="003A4B67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A4B67">
        <w:rPr>
          <w:color w:val="000000"/>
          <w:sz w:val="24"/>
          <w:szCs w:val="24"/>
          <w:lang w:eastAsia="ru-RU"/>
        </w:rPr>
        <w:t>с осуществлением</w:t>
      </w:r>
      <w:r>
        <w:rPr>
          <w:color w:val="000000"/>
          <w:sz w:val="24"/>
          <w:szCs w:val="24"/>
          <w:lang w:eastAsia="ru-RU"/>
        </w:rPr>
        <w:t xml:space="preserve"> на каждом возрастном уровне (11-13 и 13-15 лет) проектирования собственной учебной деятельности и построению </w:t>
      </w:r>
      <w:r w:rsidR="0071494C">
        <w:rPr>
          <w:color w:val="000000"/>
          <w:sz w:val="24"/>
          <w:szCs w:val="24"/>
          <w:lang w:eastAsia="ru-RU"/>
        </w:rPr>
        <w:t xml:space="preserve">перспективных </w:t>
      </w:r>
      <w:r>
        <w:rPr>
          <w:color w:val="000000"/>
          <w:sz w:val="24"/>
          <w:szCs w:val="24"/>
          <w:lang w:eastAsia="ru-RU"/>
        </w:rPr>
        <w:t>жизненных планов;</w:t>
      </w:r>
    </w:p>
    <w:p w:rsidR="00AF405C" w:rsidRDefault="00AF405C" w:rsidP="003A4B67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AF405C" w:rsidRDefault="00AF405C" w:rsidP="003A4B67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 овладением коммуникативными средствами и способами организации кооперации и сотрудничества; развитием учебного сотрудничества, реализуемого в отношениях обучающихся с учителем и сверстниками;</w:t>
      </w:r>
    </w:p>
    <w:p w:rsidR="00AF405C" w:rsidRDefault="00AF405C" w:rsidP="003A4B67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с изменением формы организации учебной деятельности и учебного сотрудничества от классно-урочной к практико </w:t>
      </w:r>
      <w:r w:rsidR="00587804">
        <w:rPr>
          <w:color w:val="000000"/>
          <w:sz w:val="24"/>
          <w:szCs w:val="24"/>
          <w:lang w:eastAsia="ru-RU"/>
        </w:rPr>
        <w:t>–</w:t>
      </w:r>
      <w:r>
        <w:rPr>
          <w:color w:val="000000"/>
          <w:sz w:val="24"/>
          <w:szCs w:val="24"/>
          <w:lang w:eastAsia="ru-RU"/>
        </w:rPr>
        <w:t xml:space="preserve"> ориентированной, и </w:t>
      </w:r>
      <w:r w:rsidR="00587804">
        <w:rPr>
          <w:color w:val="000000"/>
          <w:sz w:val="24"/>
          <w:szCs w:val="24"/>
          <w:lang w:eastAsia="ru-RU"/>
        </w:rPr>
        <w:pgNum/>
      </w:r>
      <w:r w:rsidR="0085379D">
        <w:rPr>
          <w:color w:val="000000"/>
          <w:sz w:val="24"/>
          <w:szCs w:val="24"/>
          <w:lang w:eastAsia="ru-RU"/>
        </w:rPr>
        <w:t>л</w:t>
      </w:r>
      <w:r w:rsidR="00587804">
        <w:rPr>
          <w:color w:val="000000"/>
          <w:sz w:val="24"/>
          <w:szCs w:val="24"/>
          <w:lang w:eastAsia="ru-RU"/>
        </w:rPr>
        <w:t>екционно</w:t>
      </w:r>
      <w:r>
        <w:rPr>
          <w:color w:val="000000"/>
          <w:sz w:val="24"/>
          <w:szCs w:val="24"/>
          <w:lang w:eastAsia="ru-RU"/>
        </w:rPr>
        <w:t>-лабораторной исследовательской.</w:t>
      </w:r>
    </w:p>
    <w:p w:rsidR="00AF405C" w:rsidRDefault="00AF405C" w:rsidP="003A4B67">
      <w:pPr>
        <w:spacing w:after="0" w:line="240" w:lineRule="auto"/>
        <w:ind w:left="720"/>
        <w:jc w:val="both"/>
        <w:rPr>
          <w:sz w:val="24"/>
          <w:szCs w:val="24"/>
          <w:lang w:eastAsia="ru-RU"/>
        </w:rPr>
      </w:pPr>
    </w:p>
    <w:p w:rsidR="00E93D1E" w:rsidRDefault="00E93D1E" w:rsidP="00E93D1E">
      <w:pPr>
        <w:pStyle w:val="2"/>
        <w:spacing w:before="0" w:beforeAutospacing="0" w:after="0" w:afterAutospacing="0"/>
        <w:rPr>
          <w:sz w:val="24"/>
          <w:szCs w:val="24"/>
        </w:rPr>
      </w:pPr>
      <w:bookmarkStart w:id="1" w:name="_Toc345944564"/>
    </w:p>
    <w:p w:rsidR="00E93D1E" w:rsidRDefault="00E93D1E" w:rsidP="00E93D1E">
      <w:pPr>
        <w:pStyle w:val="2"/>
        <w:spacing w:before="0" w:beforeAutospacing="0" w:after="0" w:afterAutospacing="0"/>
        <w:rPr>
          <w:sz w:val="24"/>
          <w:szCs w:val="24"/>
        </w:rPr>
      </w:pPr>
    </w:p>
    <w:p w:rsidR="00AF405C" w:rsidRPr="0071494C" w:rsidRDefault="00AF405C" w:rsidP="00E93D1E">
      <w:pPr>
        <w:pStyle w:val="2"/>
        <w:spacing w:before="0" w:beforeAutospacing="0" w:after="0" w:afterAutospacing="0"/>
        <w:rPr>
          <w:sz w:val="24"/>
          <w:szCs w:val="24"/>
        </w:rPr>
      </w:pPr>
      <w:r w:rsidRPr="0071494C">
        <w:rPr>
          <w:sz w:val="24"/>
          <w:szCs w:val="24"/>
        </w:rPr>
        <w:lastRenderedPageBreak/>
        <w:t>1.2.</w:t>
      </w:r>
      <w:r w:rsidRPr="0071494C">
        <w:rPr>
          <w:i/>
          <w:sz w:val="24"/>
          <w:szCs w:val="24"/>
        </w:rPr>
        <w:t xml:space="preserve"> </w:t>
      </w:r>
      <w:r w:rsidRPr="0071494C">
        <w:rPr>
          <w:sz w:val="24"/>
          <w:szCs w:val="24"/>
        </w:rPr>
        <w:t>Планируемые результаты освоения обучающимися</w:t>
      </w:r>
      <w:bookmarkStart w:id="2" w:name="_Toc345944565"/>
      <w:bookmarkEnd w:id="1"/>
      <w:r w:rsidR="0071494C" w:rsidRPr="0071494C">
        <w:rPr>
          <w:sz w:val="24"/>
          <w:szCs w:val="24"/>
        </w:rPr>
        <w:t xml:space="preserve"> </w:t>
      </w:r>
      <w:r w:rsidRPr="0071494C">
        <w:rPr>
          <w:sz w:val="24"/>
          <w:szCs w:val="24"/>
        </w:rPr>
        <w:t>основной образовательной программы</w:t>
      </w:r>
      <w:bookmarkStart w:id="3" w:name="_Toc345944566"/>
      <w:bookmarkEnd w:id="2"/>
      <w:r w:rsidR="0071494C" w:rsidRPr="0071494C">
        <w:rPr>
          <w:sz w:val="24"/>
          <w:szCs w:val="24"/>
        </w:rPr>
        <w:t xml:space="preserve"> </w:t>
      </w:r>
      <w:r w:rsidRPr="0071494C">
        <w:rPr>
          <w:sz w:val="24"/>
          <w:szCs w:val="24"/>
        </w:rPr>
        <w:t>основного общего образования</w:t>
      </w:r>
      <w:bookmarkEnd w:id="3"/>
    </w:p>
    <w:p w:rsidR="00AF405C" w:rsidRDefault="00AF405C" w:rsidP="003A4B67">
      <w:pPr>
        <w:pStyle w:val="2"/>
        <w:spacing w:before="0" w:beforeAutospacing="0" w:after="0" w:afterAutospacing="0"/>
        <w:jc w:val="center"/>
        <w:rPr>
          <w:b w:val="0"/>
          <w:i/>
          <w:sz w:val="28"/>
          <w:szCs w:val="28"/>
        </w:rPr>
      </w:pPr>
    </w:p>
    <w:p w:rsidR="00AF405C" w:rsidRDefault="00AF405C" w:rsidP="003A4B67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Планируемые результаты освоения основной образовательной программы основного общего образования (далее </w:t>
      </w:r>
      <w:r w:rsidR="00587804">
        <w:rPr>
          <w:color w:val="000000"/>
          <w:sz w:val="24"/>
          <w:szCs w:val="24"/>
          <w:lang w:eastAsia="ru-RU"/>
        </w:rPr>
        <w:t>–</w:t>
      </w:r>
      <w:r>
        <w:rPr>
          <w:color w:val="000000"/>
          <w:sz w:val="24"/>
          <w:szCs w:val="24"/>
          <w:lang w:eastAsia="ru-RU"/>
        </w:rPr>
        <w:t xml:space="preserve"> результаты) представляют собой систему </w:t>
      </w:r>
      <w:r>
        <w:rPr>
          <w:bCs/>
          <w:iCs/>
          <w:color w:val="000000"/>
          <w:sz w:val="24"/>
          <w:szCs w:val="24"/>
          <w:lang w:eastAsia="ru-RU"/>
        </w:rPr>
        <w:t xml:space="preserve">ведущих целевых установок и ожидаемых результатов </w:t>
      </w:r>
      <w:r w:rsidR="0071494C">
        <w:rPr>
          <w:bCs/>
          <w:iCs/>
          <w:color w:val="000000"/>
          <w:sz w:val="24"/>
          <w:szCs w:val="24"/>
          <w:lang w:eastAsia="ru-RU"/>
        </w:rPr>
        <w:t>образования</w:t>
      </w:r>
      <w:r>
        <w:rPr>
          <w:bCs/>
          <w:iCs/>
          <w:color w:val="000000"/>
          <w:sz w:val="24"/>
          <w:szCs w:val="24"/>
          <w:lang w:eastAsia="ru-RU"/>
        </w:rPr>
        <w:t>.</w:t>
      </w:r>
      <w:r>
        <w:rPr>
          <w:color w:val="000000"/>
          <w:sz w:val="24"/>
          <w:szCs w:val="24"/>
          <w:lang w:eastAsia="ru-RU"/>
        </w:rPr>
        <w:t xml:space="preserve"> Они обеспечивают связь между требованиями ФГОС, реальным образовательным процессом </w:t>
      </w:r>
      <w:r w:rsidR="00987D83">
        <w:rPr>
          <w:bCs/>
          <w:iCs/>
          <w:color w:val="000000"/>
          <w:sz w:val="24"/>
          <w:szCs w:val="24"/>
          <w:lang w:eastAsia="ru-RU"/>
        </w:rPr>
        <w:t>лицея</w:t>
      </w:r>
      <w:r>
        <w:rPr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с его возможностями для развития детей и системой оценки результатов освоения основной образовательной программы основного общего образования, выступая содержательной и критериальной основой для разработки программ учебных предметов, курсов, учебно-методической литературы, с одной стороны, и системы оценки — с другой. </w:t>
      </w:r>
    </w:p>
    <w:p w:rsidR="00AF405C" w:rsidRDefault="00AF405C" w:rsidP="003A4B67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 соответствии с требованиями ФГОС система </w:t>
      </w:r>
      <w:r w:rsidR="00291FC0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 результатов </w:t>
      </w:r>
      <w:r w:rsidR="00587804">
        <w:rPr>
          <w:color w:val="000000"/>
          <w:sz w:val="24"/>
          <w:szCs w:val="24"/>
          <w:lang w:eastAsia="ru-RU"/>
        </w:rPr>
        <w:t>–</w:t>
      </w:r>
      <w:r>
        <w:rPr>
          <w:color w:val="000000"/>
          <w:sz w:val="24"/>
          <w:szCs w:val="24"/>
          <w:lang w:eastAsia="ru-RU"/>
        </w:rPr>
        <w:t xml:space="preserve"> личностных, метапредметных и предметных </w:t>
      </w:r>
      <w:r w:rsidR="00587804">
        <w:rPr>
          <w:color w:val="000000"/>
          <w:sz w:val="24"/>
          <w:szCs w:val="24"/>
          <w:lang w:eastAsia="ru-RU"/>
        </w:rPr>
        <w:t>–</w:t>
      </w:r>
      <w:r>
        <w:rPr>
          <w:color w:val="000000"/>
          <w:sz w:val="24"/>
          <w:szCs w:val="24"/>
          <w:lang w:eastAsia="ru-RU"/>
        </w:rPr>
        <w:t xml:space="preserve"> устанавливает и описывает классы </w:t>
      </w:r>
      <w:r>
        <w:rPr>
          <w:iCs/>
          <w:color w:val="000000"/>
          <w:sz w:val="24"/>
          <w:szCs w:val="24"/>
          <w:lang w:eastAsia="ru-RU"/>
        </w:rPr>
        <w:t>учебно-познавательных</w:t>
      </w:r>
      <w:r>
        <w:rPr>
          <w:color w:val="000000"/>
          <w:sz w:val="24"/>
          <w:szCs w:val="24"/>
          <w:lang w:eastAsia="ru-RU"/>
        </w:rPr>
        <w:t xml:space="preserve"> и </w:t>
      </w:r>
      <w:r>
        <w:rPr>
          <w:iCs/>
          <w:color w:val="000000"/>
          <w:sz w:val="24"/>
          <w:szCs w:val="24"/>
          <w:lang w:eastAsia="ru-RU"/>
        </w:rPr>
        <w:t>учебно-практических задач</w:t>
      </w:r>
      <w:r>
        <w:rPr>
          <w:color w:val="000000"/>
          <w:sz w:val="24"/>
          <w:szCs w:val="24"/>
          <w:lang w:eastAsia="ru-RU"/>
        </w:rPr>
        <w:t xml:space="preserve">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 в 9 классе. Личностные, метапредметные и предметные </w:t>
      </w:r>
      <w:r w:rsidR="00291FC0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 результаты устанавливают и описывают следующие обобщённые классы учебно-познавательных и учебно-практических задач, предъявляемых </w:t>
      </w:r>
      <w:r w:rsidR="00291FC0">
        <w:rPr>
          <w:color w:val="000000"/>
          <w:sz w:val="24"/>
          <w:szCs w:val="24"/>
          <w:lang w:eastAsia="ru-RU"/>
        </w:rPr>
        <w:t>об</w:t>
      </w:r>
      <w:r>
        <w:rPr>
          <w:color w:val="000000"/>
          <w:sz w:val="24"/>
          <w:szCs w:val="24"/>
          <w:lang w:eastAsia="ru-RU"/>
        </w:rPr>
        <w:t>уча</w:t>
      </w:r>
      <w:r w:rsidR="00291FC0">
        <w:rPr>
          <w:color w:val="000000"/>
          <w:sz w:val="24"/>
          <w:szCs w:val="24"/>
          <w:lang w:eastAsia="ru-RU"/>
        </w:rPr>
        <w:t>ю</w:t>
      </w:r>
      <w:r>
        <w:rPr>
          <w:color w:val="000000"/>
          <w:sz w:val="24"/>
          <w:szCs w:val="24"/>
          <w:lang w:eastAsia="ru-RU"/>
        </w:rPr>
        <w:t>щимся:</w:t>
      </w:r>
    </w:p>
    <w:p w:rsidR="00AF405C" w:rsidRDefault="00AF405C" w:rsidP="003A4B6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учебно-познавательные задачи, направленные на формирование и оценку умений и навыков, способствующих освоению систематических знаний, в том числе:</w:t>
      </w:r>
    </w:p>
    <w:p w:rsidR="00AF405C" w:rsidRDefault="00AF405C" w:rsidP="003A4B67">
      <w:pPr>
        <w:spacing w:after="0" w:line="240" w:lineRule="auto"/>
        <w:ind w:left="720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а) </w:t>
      </w:r>
      <w:r>
        <w:rPr>
          <w:iCs/>
          <w:color w:val="000000"/>
          <w:sz w:val="24"/>
          <w:szCs w:val="24"/>
          <w:lang w:eastAsia="ru-RU"/>
        </w:rPr>
        <w:t>первичному ознакомлению, отработке и осознанию теоретических моделей и понятий</w:t>
      </w:r>
      <w:r>
        <w:rPr>
          <w:color w:val="000000"/>
          <w:sz w:val="24"/>
          <w:szCs w:val="24"/>
          <w:lang w:eastAsia="ru-RU"/>
        </w:rPr>
        <w:t xml:space="preserve"> (общенаучных и базовых для данной области знания), </w:t>
      </w:r>
      <w:r>
        <w:rPr>
          <w:iCs/>
          <w:color w:val="000000"/>
          <w:sz w:val="24"/>
          <w:szCs w:val="24"/>
          <w:lang w:eastAsia="ru-RU"/>
        </w:rPr>
        <w:t>стандартных алгоритмов и процедур</w:t>
      </w:r>
      <w:r>
        <w:rPr>
          <w:color w:val="000000"/>
          <w:sz w:val="24"/>
          <w:szCs w:val="24"/>
          <w:lang w:eastAsia="ru-RU"/>
        </w:rPr>
        <w:t>;</w:t>
      </w:r>
    </w:p>
    <w:p w:rsidR="00AF405C" w:rsidRDefault="00AF405C" w:rsidP="003A4B67">
      <w:pPr>
        <w:spacing w:after="0" w:line="240" w:lineRule="auto"/>
        <w:ind w:left="720" w:hanging="360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      б) </w:t>
      </w:r>
      <w:r>
        <w:rPr>
          <w:iCs/>
          <w:color w:val="000000"/>
          <w:sz w:val="24"/>
          <w:szCs w:val="24"/>
          <w:lang w:eastAsia="ru-RU"/>
        </w:rPr>
        <w:t>выявлению и осознанию сущности и особенностей</w:t>
      </w:r>
      <w:r>
        <w:rPr>
          <w:color w:val="000000"/>
          <w:sz w:val="24"/>
          <w:szCs w:val="24"/>
          <w:lang w:eastAsia="ru-RU"/>
        </w:rPr>
        <w:t xml:space="preserve"> 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</w:t>
      </w:r>
      <w:r>
        <w:rPr>
          <w:iCs/>
          <w:color w:val="000000"/>
          <w:sz w:val="24"/>
          <w:szCs w:val="24"/>
          <w:lang w:eastAsia="ru-RU"/>
        </w:rPr>
        <w:t>созданию и использованию моделей</w:t>
      </w:r>
      <w:r>
        <w:rPr>
          <w:color w:val="000000"/>
          <w:sz w:val="24"/>
          <w:szCs w:val="24"/>
          <w:lang w:eastAsia="ru-RU"/>
        </w:rPr>
        <w:t xml:space="preserve"> изучаемых объектов и процессов, схем;</w:t>
      </w:r>
    </w:p>
    <w:p w:rsidR="00AF405C" w:rsidRDefault="00AF405C" w:rsidP="003A4B67">
      <w:pPr>
        <w:spacing w:after="0" w:line="240" w:lineRule="auto"/>
        <w:ind w:left="720" w:hanging="360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      в) </w:t>
      </w:r>
      <w:r>
        <w:rPr>
          <w:iCs/>
          <w:color w:val="000000"/>
          <w:sz w:val="24"/>
          <w:szCs w:val="24"/>
          <w:lang w:eastAsia="ru-RU"/>
        </w:rPr>
        <w:t>выявлению и анализу существенных и устойчивых связей и отношений</w:t>
      </w:r>
      <w:r>
        <w:rPr>
          <w:color w:val="000000"/>
          <w:sz w:val="24"/>
          <w:szCs w:val="24"/>
          <w:lang w:eastAsia="ru-RU"/>
        </w:rPr>
        <w:t xml:space="preserve"> между объектами и процессами;</w:t>
      </w:r>
    </w:p>
    <w:p w:rsidR="00AF405C" w:rsidRDefault="00AF405C" w:rsidP="003A4B67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учебно-познавательные задачи, направленные на формирование и оценку навыка самостоятельного приобретения, переноса и интеграции знаний как результата использования знако</w:t>
      </w:r>
      <w:r w:rsidR="00152B18">
        <w:rPr>
          <w:color w:val="000000"/>
          <w:sz w:val="24"/>
          <w:szCs w:val="24"/>
          <w:lang w:eastAsia="ru-RU"/>
        </w:rPr>
        <w:t>во</w:t>
      </w:r>
      <w:r>
        <w:rPr>
          <w:color w:val="000000"/>
          <w:sz w:val="24"/>
          <w:szCs w:val="24"/>
          <w:lang w:eastAsia="ru-RU"/>
        </w:rPr>
        <w:t xml:space="preserve"> </w:t>
      </w:r>
      <w:r w:rsidR="00587804">
        <w:rPr>
          <w:color w:val="000000"/>
          <w:sz w:val="24"/>
          <w:szCs w:val="24"/>
          <w:lang w:eastAsia="ru-RU"/>
        </w:rPr>
        <w:t>–</w:t>
      </w:r>
      <w:r>
        <w:rPr>
          <w:color w:val="000000"/>
          <w:sz w:val="24"/>
          <w:szCs w:val="24"/>
          <w:lang w:eastAsia="ru-RU"/>
        </w:rPr>
        <w:t xml:space="preserve"> символических средств и/или логических операций сравнения, анализа, синтеза, обобщения, интерпретации, оценки, классификации по родовидовым признакам, установления аналогий и причинно-следственных связей, построения рассуждений, соотнесения с известным; требующие от </w:t>
      </w:r>
      <w:r w:rsidR="00291FC0">
        <w:rPr>
          <w:color w:val="000000"/>
          <w:sz w:val="24"/>
          <w:szCs w:val="24"/>
          <w:lang w:eastAsia="ru-RU"/>
        </w:rPr>
        <w:t>об</w:t>
      </w:r>
      <w:r>
        <w:rPr>
          <w:color w:val="000000"/>
          <w:sz w:val="24"/>
          <w:szCs w:val="24"/>
          <w:lang w:eastAsia="ru-RU"/>
        </w:rPr>
        <w:t>уча</w:t>
      </w:r>
      <w:r w:rsidR="00291FC0">
        <w:rPr>
          <w:color w:val="000000"/>
          <w:sz w:val="24"/>
          <w:szCs w:val="24"/>
          <w:lang w:eastAsia="ru-RU"/>
        </w:rPr>
        <w:t>ю</w:t>
      </w:r>
      <w:r>
        <w:rPr>
          <w:color w:val="000000"/>
          <w:sz w:val="24"/>
          <w:szCs w:val="24"/>
          <w:lang w:eastAsia="ru-RU"/>
        </w:rPr>
        <w:t>щихся более глубокого понимания изученного и/или выдвижения новых для них идей, иной точки зрения, создания или исследования новой информации, преобразования известной информации, представления её в новой форме, переноса в иной контекст и т. </w:t>
      </w:r>
      <w:r w:rsidR="00587804">
        <w:rPr>
          <w:color w:val="000000"/>
          <w:sz w:val="24"/>
          <w:szCs w:val="24"/>
          <w:lang w:eastAsia="ru-RU"/>
        </w:rPr>
        <w:t>П</w:t>
      </w:r>
      <w:r>
        <w:rPr>
          <w:color w:val="000000"/>
          <w:sz w:val="24"/>
          <w:szCs w:val="24"/>
          <w:lang w:eastAsia="ru-RU"/>
        </w:rPr>
        <w:t>.;</w:t>
      </w:r>
    </w:p>
    <w:p w:rsidR="00AF405C" w:rsidRDefault="00AF405C" w:rsidP="003A4B67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учебно-практические задачи, направленные на формирование и оценку навыка разрешения проблем/проблемных ситуаций (принятие решений в ситуации неопределённости, например, выбора или разработки оптимального либо наиболее эффективного решения, создания объекта с заданными свойствами, установления закономерностей или «устранения неполадок» и т. </w:t>
      </w:r>
      <w:r w:rsidR="00587804">
        <w:rPr>
          <w:color w:val="000000"/>
          <w:sz w:val="24"/>
          <w:szCs w:val="24"/>
          <w:lang w:eastAsia="ru-RU"/>
        </w:rPr>
        <w:t>П</w:t>
      </w:r>
      <w:r>
        <w:rPr>
          <w:color w:val="000000"/>
          <w:sz w:val="24"/>
          <w:szCs w:val="24"/>
          <w:lang w:eastAsia="ru-RU"/>
        </w:rPr>
        <w:t>.);</w:t>
      </w:r>
    </w:p>
    <w:p w:rsidR="00AF405C" w:rsidRDefault="00AF405C" w:rsidP="003A4B67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учебно-практические задачи, направленные на формирование и оценку навыка сотрудничества (совместная работа в парах или группах с распределением ролей/функций и разделением ответственности за конечный результат);</w:t>
      </w:r>
    </w:p>
    <w:p w:rsidR="00AF405C" w:rsidRDefault="00AF405C" w:rsidP="003A4B67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учебно-практические задачи, направленные на формирование и оценку навыка коммуникации (создание письменного или устного текста/высказывания с заданными параметрами: коммуникативной задачей, темой, объёмом, форматом (например, сообщения, комментария, пояснения, призыва, инструкции, текста-</w:t>
      </w:r>
      <w:r>
        <w:rPr>
          <w:color w:val="000000"/>
          <w:sz w:val="24"/>
          <w:szCs w:val="24"/>
          <w:lang w:eastAsia="ru-RU"/>
        </w:rPr>
        <w:lastRenderedPageBreak/>
        <w:t>описания или текста-рассуждения, формулировки и обоснования гипотезы, устного или письменного заключения, отчёта, оценочного суждения, аргументированного мнения и т. </w:t>
      </w:r>
      <w:r w:rsidR="00587804">
        <w:rPr>
          <w:color w:val="000000"/>
          <w:sz w:val="24"/>
          <w:szCs w:val="24"/>
          <w:lang w:eastAsia="ru-RU"/>
        </w:rPr>
        <w:t>П</w:t>
      </w:r>
      <w:r>
        <w:rPr>
          <w:color w:val="000000"/>
          <w:sz w:val="24"/>
          <w:szCs w:val="24"/>
          <w:lang w:eastAsia="ru-RU"/>
        </w:rPr>
        <w:t>.);</w:t>
      </w:r>
    </w:p>
    <w:p w:rsidR="00AF405C" w:rsidRDefault="00AF405C" w:rsidP="003A4B67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учебно-практические и учебно-познавательные задачи, направленные на формирование и оценку навыка самоорганизации и саморегуляции, наделяющие учащихся функциями организации выполнения задания: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работы;</w:t>
      </w:r>
    </w:p>
    <w:p w:rsidR="00AF405C" w:rsidRDefault="00AF405C" w:rsidP="003A4B67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учебно-практические и учебно-познавательные задачи, направленные на формирование и оценку навыка рефлексии (самостоятельная оценка или анализ собственной учебной деятельности с позиций соответствия полученных результатов учебной задаче, целям и способам действий, выявления позитивных и негативных факторов, влияющих на результаты и качество выполнения задания и/или самостоятельной постановки учебных задач (например, что надо изменить, выполнить по-другому, дополнительно узнать и т. </w:t>
      </w:r>
      <w:r w:rsidR="00587804">
        <w:rPr>
          <w:color w:val="000000"/>
          <w:sz w:val="24"/>
          <w:szCs w:val="24"/>
          <w:lang w:eastAsia="ru-RU"/>
        </w:rPr>
        <w:t>П</w:t>
      </w:r>
      <w:r>
        <w:rPr>
          <w:color w:val="000000"/>
          <w:sz w:val="24"/>
          <w:szCs w:val="24"/>
          <w:lang w:eastAsia="ru-RU"/>
        </w:rPr>
        <w:t>.);</w:t>
      </w:r>
    </w:p>
    <w:p w:rsidR="00AF405C" w:rsidRDefault="00AF405C" w:rsidP="003A4B67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учебно-практические и учебно-познавательные задачи, направленные на формирование ценностно-смысловых установок (выражение ценностных суждений и/или своей позиции по обсуждаемой проблеме на основе имеющихся представлений о социальных и/или личностных ценностях, нравственно-этических нормах, эстетических ценностях, а также аргументации (пояснения или комментария) своей позиции или оценки);</w:t>
      </w:r>
    </w:p>
    <w:p w:rsidR="00AF405C" w:rsidRDefault="00AF405C" w:rsidP="003A4B67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учебно-практические и учебно-познавательные задачи, направленные на формирование и оценку ИКТ </w:t>
      </w:r>
      <w:r w:rsidR="00587804">
        <w:rPr>
          <w:color w:val="000000"/>
          <w:sz w:val="24"/>
          <w:szCs w:val="24"/>
          <w:lang w:eastAsia="ru-RU"/>
        </w:rPr>
        <w:t>–</w:t>
      </w:r>
      <w:r>
        <w:rPr>
          <w:color w:val="000000"/>
          <w:sz w:val="24"/>
          <w:szCs w:val="24"/>
          <w:lang w:eastAsia="ru-RU"/>
        </w:rPr>
        <w:t xml:space="preserve"> компетентности обучающихся, </w:t>
      </w:r>
    </w:p>
    <w:p w:rsidR="00AF405C" w:rsidRDefault="00AF405C" w:rsidP="003A4B67">
      <w:pPr>
        <w:spacing w:after="0" w:line="240" w:lineRule="auto"/>
        <w:ind w:firstLine="454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 соответствии с реализуемой ФГОС ООО деятельностной парадигмой образования система результатов строится на основе </w:t>
      </w:r>
      <w:r>
        <w:rPr>
          <w:bCs/>
          <w:iCs/>
          <w:color w:val="000000"/>
          <w:sz w:val="24"/>
          <w:szCs w:val="24"/>
          <w:lang w:eastAsia="ru-RU"/>
        </w:rPr>
        <w:t>уровневого подхода</w:t>
      </w:r>
      <w:r>
        <w:rPr>
          <w:b/>
          <w:bCs/>
          <w:iCs/>
          <w:color w:val="000000"/>
          <w:sz w:val="24"/>
          <w:szCs w:val="24"/>
          <w:lang w:eastAsia="ru-RU"/>
        </w:rPr>
        <w:t>:</w:t>
      </w:r>
      <w:r>
        <w:rPr>
          <w:color w:val="000000"/>
          <w:sz w:val="24"/>
          <w:szCs w:val="24"/>
          <w:lang w:eastAsia="ru-RU"/>
        </w:rPr>
        <w:t xml:space="preserve"> выделения ожидаемого уровня актуального развития большинства обучающихся и ближайшей перспективы их развития. </w:t>
      </w:r>
    </w:p>
    <w:p w:rsidR="00AF405C" w:rsidRDefault="00AF405C" w:rsidP="00722437">
      <w:pPr>
        <w:spacing w:after="0" w:line="240" w:lineRule="auto"/>
        <w:ind w:firstLine="540"/>
        <w:jc w:val="both"/>
        <w:textAlignment w:val="baseline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В структуре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lang w:eastAsia="ru-RU"/>
        </w:rPr>
        <w:t>результатов</w:t>
      </w:r>
      <w:r>
        <w:rPr>
          <w:color w:val="000000"/>
          <w:sz w:val="24"/>
          <w:szCs w:val="24"/>
          <w:lang w:eastAsia="ru-RU"/>
        </w:rPr>
        <w:t xml:space="preserve"> выделяются:</w:t>
      </w:r>
    </w:p>
    <w:p w:rsidR="00AF405C" w:rsidRDefault="00AF405C" w:rsidP="003A4B67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1) Ведущие целевые установки и основные ожидаемые результаты основного общего образования</w:t>
      </w:r>
      <w:r w:rsidR="00AE487C">
        <w:rPr>
          <w:color w:val="000000"/>
          <w:sz w:val="24"/>
          <w:szCs w:val="24"/>
          <w:lang w:eastAsia="ru-RU"/>
        </w:rPr>
        <w:t>.</w:t>
      </w:r>
      <w:r>
        <w:rPr>
          <w:color w:val="000000"/>
          <w:sz w:val="24"/>
          <w:szCs w:val="24"/>
          <w:lang w:eastAsia="ru-RU"/>
        </w:rPr>
        <w:t xml:space="preserve"> Оценка достижения этой группы результатов ведётся в ходе процедур, допускающих предоставление и использование </w:t>
      </w:r>
      <w:r>
        <w:rPr>
          <w:bCs/>
          <w:iCs/>
          <w:color w:val="000000"/>
          <w:sz w:val="24"/>
          <w:szCs w:val="24"/>
          <w:lang w:eastAsia="ru-RU"/>
        </w:rPr>
        <w:t>исключительно неперсонифицированной</w:t>
      </w:r>
      <w:r>
        <w:rPr>
          <w:color w:val="000000"/>
          <w:sz w:val="24"/>
          <w:szCs w:val="24"/>
          <w:lang w:eastAsia="ru-RU"/>
        </w:rPr>
        <w:t xml:space="preserve"> информации, а полученные результаты характеризуют эффективность </w:t>
      </w:r>
      <w:r w:rsidR="00AE487C">
        <w:rPr>
          <w:color w:val="000000"/>
          <w:sz w:val="24"/>
          <w:szCs w:val="24"/>
          <w:lang w:eastAsia="ru-RU"/>
        </w:rPr>
        <w:t xml:space="preserve">образовательной </w:t>
      </w:r>
      <w:r>
        <w:rPr>
          <w:color w:val="000000"/>
          <w:sz w:val="24"/>
          <w:szCs w:val="24"/>
          <w:lang w:eastAsia="ru-RU"/>
        </w:rPr>
        <w:t xml:space="preserve">деятельности </w:t>
      </w:r>
      <w:r w:rsidR="00AE487C">
        <w:rPr>
          <w:color w:val="000000"/>
          <w:sz w:val="24"/>
          <w:szCs w:val="24"/>
          <w:lang w:eastAsia="ru-RU"/>
        </w:rPr>
        <w:t xml:space="preserve">гимназии на федеральном, </w:t>
      </w:r>
      <w:r>
        <w:rPr>
          <w:color w:val="000000"/>
          <w:sz w:val="24"/>
          <w:szCs w:val="24"/>
          <w:lang w:eastAsia="ru-RU"/>
        </w:rPr>
        <w:t xml:space="preserve">региональном </w:t>
      </w:r>
      <w:r w:rsidR="00AE487C">
        <w:rPr>
          <w:color w:val="000000"/>
          <w:sz w:val="24"/>
          <w:szCs w:val="24"/>
          <w:lang w:eastAsia="ru-RU"/>
        </w:rPr>
        <w:t xml:space="preserve">и муниципальном </w:t>
      </w:r>
      <w:r>
        <w:rPr>
          <w:color w:val="000000"/>
          <w:sz w:val="24"/>
          <w:szCs w:val="24"/>
          <w:lang w:eastAsia="ru-RU"/>
        </w:rPr>
        <w:t>уровнях.</w:t>
      </w:r>
    </w:p>
    <w:p w:rsidR="00F05EE3" w:rsidRDefault="00AF405C" w:rsidP="003A4B67">
      <w:pPr>
        <w:spacing w:line="240" w:lineRule="auto"/>
        <w:ind w:firstLine="454"/>
        <w:jc w:val="both"/>
      </w:pPr>
      <w:r>
        <w:rPr>
          <w:bCs/>
          <w:color w:val="000000"/>
          <w:sz w:val="24"/>
          <w:szCs w:val="24"/>
          <w:lang w:eastAsia="ru-RU"/>
        </w:rPr>
        <w:t>2)</w:t>
      </w:r>
      <w:r>
        <w:rPr>
          <w:b/>
          <w:bCs/>
          <w:color w:val="000000"/>
          <w:sz w:val="24"/>
          <w:szCs w:val="24"/>
          <w:lang w:eastAsia="ru-RU"/>
        </w:rPr>
        <w:t> </w:t>
      </w:r>
      <w:r w:rsidR="00AE487C" w:rsidRPr="00AE487C">
        <w:rPr>
          <w:bCs/>
          <w:color w:val="000000"/>
          <w:sz w:val="24"/>
          <w:szCs w:val="24"/>
          <w:lang w:eastAsia="ru-RU"/>
        </w:rPr>
        <w:t>Р</w:t>
      </w:r>
      <w:r>
        <w:rPr>
          <w:bCs/>
          <w:color w:val="000000"/>
          <w:sz w:val="24"/>
          <w:szCs w:val="24"/>
          <w:lang w:eastAsia="ru-RU"/>
        </w:rPr>
        <w:t>езультаты освоения учебных и междисциплинарных программ.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F05EE3">
        <w:rPr>
          <w:color w:val="000000"/>
          <w:sz w:val="24"/>
          <w:szCs w:val="24"/>
          <w:lang w:eastAsia="ru-RU"/>
        </w:rPr>
        <w:t>Достижение планируемых результатов этого блока осуществляется в ходе текущего и промежуточного оценивания, а полученные результаты фиксируются в виде накопленной оценки (в том числе в форме Портфолио) и учитываются  при определении итоговой оценки.</w:t>
      </w:r>
    </w:p>
    <w:p w:rsidR="00AF405C" w:rsidRDefault="00AF405C" w:rsidP="003A4B67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Подобная структура представления результатов </w:t>
      </w:r>
      <w:r w:rsidR="00F05EE3">
        <w:rPr>
          <w:color w:val="000000"/>
          <w:sz w:val="24"/>
          <w:szCs w:val="24"/>
          <w:lang w:eastAsia="ru-RU"/>
        </w:rPr>
        <w:t xml:space="preserve">требует </w:t>
      </w:r>
      <w:r>
        <w:rPr>
          <w:color w:val="000000"/>
          <w:sz w:val="24"/>
          <w:szCs w:val="24"/>
          <w:lang w:eastAsia="ru-RU"/>
        </w:rPr>
        <w:t>от учителя</w:t>
      </w:r>
      <w:r w:rsidR="00F05EE3">
        <w:rPr>
          <w:color w:val="000000"/>
          <w:sz w:val="24"/>
          <w:szCs w:val="24"/>
          <w:lang w:eastAsia="ru-RU"/>
        </w:rPr>
        <w:t xml:space="preserve"> использования </w:t>
      </w:r>
      <w:r>
        <w:rPr>
          <w:color w:val="000000"/>
          <w:sz w:val="24"/>
          <w:szCs w:val="24"/>
          <w:lang w:eastAsia="ru-RU"/>
        </w:rPr>
        <w:t xml:space="preserve">таких педагогических технологий, которые основаны на </w:t>
      </w:r>
      <w:r>
        <w:rPr>
          <w:bCs/>
          <w:iCs/>
          <w:color w:val="000000"/>
          <w:sz w:val="24"/>
          <w:szCs w:val="24"/>
          <w:lang w:eastAsia="ru-RU"/>
        </w:rPr>
        <w:t>дифференциации требований</w:t>
      </w:r>
      <w:r>
        <w:rPr>
          <w:color w:val="000000"/>
          <w:sz w:val="24"/>
          <w:szCs w:val="24"/>
          <w:lang w:eastAsia="ru-RU"/>
        </w:rPr>
        <w:t xml:space="preserve"> к подготовке обучающихся.</w:t>
      </w:r>
    </w:p>
    <w:p w:rsidR="00AF405C" w:rsidRDefault="00AF405C" w:rsidP="003A4B67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 ступени основного общего образования реализуются:</w:t>
      </w:r>
    </w:p>
    <w:p w:rsidR="00517C58" w:rsidRPr="00517C58" w:rsidRDefault="00AF405C" w:rsidP="003A4B67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четыре </w:t>
      </w:r>
      <w:r>
        <w:rPr>
          <w:bCs/>
          <w:iCs/>
          <w:color w:val="000000"/>
          <w:sz w:val="24"/>
          <w:szCs w:val="24"/>
          <w:lang w:eastAsia="ru-RU"/>
        </w:rPr>
        <w:t>междисциплинарные учебные программы</w:t>
      </w:r>
      <w:r>
        <w:rPr>
          <w:color w:val="000000"/>
          <w:sz w:val="24"/>
          <w:szCs w:val="24"/>
          <w:lang w:eastAsia="ru-RU"/>
        </w:rPr>
        <w:t xml:space="preserve"> - «Формирование универсальных учебных действий», «Формирование ИКТ </w:t>
      </w:r>
      <w:r w:rsidR="00587804">
        <w:rPr>
          <w:color w:val="000000"/>
          <w:sz w:val="24"/>
          <w:szCs w:val="24"/>
          <w:lang w:eastAsia="ru-RU"/>
        </w:rPr>
        <w:t>–</w:t>
      </w:r>
      <w:r>
        <w:rPr>
          <w:color w:val="000000"/>
          <w:sz w:val="24"/>
          <w:szCs w:val="24"/>
          <w:lang w:eastAsia="ru-RU"/>
        </w:rPr>
        <w:t xml:space="preserve"> компетентности обучающихся», «Основы учебно-исследовательской и проектной деятельности» и «Основы смыслового чтения и работа с текстом</w:t>
      </w:r>
      <w:r w:rsidR="00517C58">
        <w:rPr>
          <w:color w:val="000000"/>
          <w:sz w:val="24"/>
          <w:szCs w:val="24"/>
          <w:lang w:eastAsia="ru-RU"/>
        </w:rPr>
        <w:t>»;</w:t>
      </w:r>
    </w:p>
    <w:p w:rsidR="00AF405C" w:rsidRDefault="00AF405C" w:rsidP="003A4B67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учебных программ по всем учебным предметам инвариантного и вариативного компонентов базового учебного плана основной школы</w:t>
      </w:r>
      <w:r>
        <w:rPr>
          <w:color w:val="000000"/>
          <w:sz w:val="24"/>
          <w:szCs w:val="24"/>
          <w:lang w:eastAsia="ru-RU"/>
        </w:rPr>
        <w:t xml:space="preserve"> - «Русский язык.», «Литература», «Иностранный язык», «История », «Обществознание», «География», «Математика», «Информатика», «Физика», «Биология», «Химия», </w:t>
      </w:r>
      <w:r>
        <w:rPr>
          <w:color w:val="000000"/>
          <w:sz w:val="24"/>
          <w:szCs w:val="24"/>
          <w:lang w:eastAsia="ru-RU"/>
        </w:rPr>
        <w:lastRenderedPageBreak/>
        <w:t>«Изобразительное искусство», «Музыка», «Технология», «Физическая культура» и «Основы безопасности жизнедеятельности» и др.</w:t>
      </w:r>
    </w:p>
    <w:p w:rsidR="007A5627" w:rsidRPr="007A5627" w:rsidRDefault="007A5627" w:rsidP="003A4B67">
      <w:pPr>
        <w:pStyle w:val="a6"/>
        <w:jc w:val="center"/>
        <w:rPr>
          <w:b/>
        </w:rPr>
      </w:pPr>
      <w:r w:rsidRPr="007A5627">
        <w:rPr>
          <w:b/>
        </w:rPr>
        <w:t>1.3</w:t>
      </w:r>
      <w:r>
        <w:rPr>
          <w:b/>
        </w:rPr>
        <w:t>.</w:t>
      </w:r>
      <w:r w:rsidR="00E5492D">
        <w:rPr>
          <w:b/>
        </w:rPr>
        <w:t xml:space="preserve"> </w:t>
      </w:r>
      <w:r w:rsidRPr="007A5627">
        <w:rPr>
          <w:b/>
        </w:rPr>
        <w:t>Система оценки достижения планируемых результатов освоения  Программы</w:t>
      </w:r>
    </w:p>
    <w:p w:rsidR="007A5627" w:rsidRPr="007A5627" w:rsidRDefault="007A5627" w:rsidP="003A4B67">
      <w:pPr>
        <w:pStyle w:val="a6"/>
        <w:ind w:firstLine="708"/>
        <w:jc w:val="both"/>
      </w:pPr>
      <w:r>
        <w:t>Система оценки достижения планируемых результатов освоения ООП ООО включает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 (</w:t>
      </w:r>
      <w:r w:rsidRPr="007A5627">
        <w:t>См. приложение   Положение о системе оценивания, формах, порядке, периодичности промежуточной аттестации и переводе обучающихся</w:t>
      </w:r>
      <w:r>
        <w:t>)</w:t>
      </w:r>
      <w:r w:rsidR="00A52A82">
        <w:t>.</w:t>
      </w:r>
    </w:p>
    <w:p w:rsidR="007A5627" w:rsidRDefault="007A5627" w:rsidP="003A4B67">
      <w:pPr>
        <w:spacing w:line="240" w:lineRule="auto"/>
        <w:jc w:val="center"/>
        <w:rPr>
          <w:b/>
          <w:sz w:val="24"/>
          <w:szCs w:val="24"/>
        </w:rPr>
      </w:pPr>
      <w:r w:rsidRPr="007A5627">
        <w:rPr>
          <w:b/>
          <w:sz w:val="24"/>
          <w:szCs w:val="24"/>
        </w:rPr>
        <w:t>2.0.</w:t>
      </w:r>
      <w:r w:rsidR="00E5492D">
        <w:rPr>
          <w:b/>
          <w:sz w:val="24"/>
          <w:szCs w:val="24"/>
        </w:rPr>
        <w:t xml:space="preserve"> </w:t>
      </w:r>
      <w:r w:rsidRPr="007A5627">
        <w:rPr>
          <w:b/>
          <w:sz w:val="24"/>
          <w:szCs w:val="24"/>
        </w:rPr>
        <w:t>Содержательный раздел</w:t>
      </w:r>
    </w:p>
    <w:p w:rsidR="007A5627" w:rsidRDefault="007A5627" w:rsidP="003A4B6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2.1.</w:t>
      </w:r>
      <w:r w:rsidR="00E5492D">
        <w:rPr>
          <w:b/>
          <w:sz w:val="24"/>
          <w:szCs w:val="24"/>
        </w:rPr>
        <w:t xml:space="preserve"> </w:t>
      </w:r>
      <w:r w:rsidRPr="007A5627">
        <w:rPr>
          <w:b/>
          <w:sz w:val="24"/>
          <w:szCs w:val="24"/>
        </w:rPr>
        <w:t>Программа формирования универсальных учебных действий на ступени основного общего образования</w:t>
      </w:r>
    </w:p>
    <w:p w:rsidR="003A4B67" w:rsidRPr="0075317E" w:rsidRDefault="003A4B67" w:rsidP="003A4B67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1. Предназначение программы</w:t>
      </w:r>
    </w:p>
    <w:p w:rsidR="003A4B67" w:rsidRPr="00304FDD" w:rsidRDefault="003A4B67" w:rsidP="003A4B67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Программа развития универсальных учебных действий на ступени основного образования (далее — программа развития УУД) конкретизирует требования государственного стандарта к личностным и метапредметным результатам освоения основной образовательной программы основного общего образования, дополняет традиционное содержание программ воспита</w:t>
      </w:r>
      <w:r w:rsidR="00987D83">
        <w:rPr>
          <w:color w:val="000000"/>
          <w:sz w:val="24"/>
          <w:szCs w:val="24"/>
          <w:lang w:eastAsia="ru-RU"/>
        </w:rPr>
        <w:t>ния в лицее</w:t>
      </w:r>
      <w:r w:rsidRPr="00304FDD">
        <w:rPr>
          <w:color w:val="000000"/>
          <w:sz w:val="24"/>
          <w:szCs w:val="24"/>
          <w:lang w:eastAsia="ru-RU"/>
        </w:rPr>
        <w:t xml:space="preserve"> и служит основой для разработки примерных программ учебных предметов, курсов, дисциплин, а также программ внеурочной деятельности и дополнительного образования.</w:t>
      </w:r>
    </w:p>
    <w:p w:rsidR="003A4B67" w:rsidRPr="00304FDD" w:rsidRDefault="003A4B67" w:rsidP="003A4B67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Программа развития УУД в основной школе </w:t>
      </w:r>
      <w:r>
        <w:rPr>
          <w:color w:val="000000"/>
          <w:sz w:val="24"/>
          <w:szCs w:val="24"/>
          <w:lang w:eastAsia="ru-RU"/>
        </w:rPr>
        <w:t xml:space="preserve">гимназии </w:t>
      </w:r>
      <w:r w:rsidRPr="00304FDD">
        <w:rPr>
          <w:color w:val="000000"/>
          <w:sz w:val="24"/>
          <w:szCs w:val="24"/>
          <w:lang w:eastAsia="ru-RU"/>
        </w:rPr>
        <w:t xml:space="preserve">определяет: </w:t>
      </w:r>
    </w:p>
    <w:p w:rsidR="003A4B67" w:rsidRPr="00304FDD" w:rsidRDefault="003A4B67" w:rsidP="003A4B6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цели и задачи взаимодействия педагогов и обучающихся по развитию универсальных учебных действий, описание основных подходов, обеспечивающих эффективное их усвоение обучающимися, взаимосвязи содержания учебной и внеучебной деятельности школьников по развитию УУД;</w:t>
      </w:r>
    </w:p>
    <w:p w:rsidR="003A4B67" w:rsidRPr="00304FDD" w:rsidRDefault="003A4B67" w:rsidP="003A4B6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планируемые результаты усвоения обучающимися познавательных, регулятивных и коммуникативных универсальных учебных действий, показатели уровней и степени владения ими, их взаимосвязь с другими результатами освоения основной образовательной программы основного общего образования;</w:t>
      </w:r>
    </w:p>
    <w:p w:rsidR="003A4B67" w:rsidRPr="00304FDD" w:rsidRDefault="003A4B67" w:rsidP="003A4B6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ценностные ориентиры, место и формы развития УУД: образовательные области, учебные предметы, внеурочные занятия и т.п. Связь универсальных учебных действий с содержанием учебных предметов;</w:t>
      </w:r>
    </w:p>
    <w:p w:rsidR="003A4B67" w:rsidRPr="00304FDD" w:rsidRDefault="003A4B67" w:rsidP="003A4B6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основные направления деятельности по развитию УУД в основной школе</w:t>
      </w:r>
      <w:r>
        <w:rPr>
          <w:color w:val="000000"/>
          <w:sz w:val="24"/>
          <w:szCs w:val="24"/>
          <w:lang w:eastAsia="ru-RU"/>
        </w:rPr>
        <w:t xml:space="preserve"> гимназии</w:t>
      </w:r>
      <w:r w:rsidRPr="00304FDD">
        <w:rPr>
          <w:color w:val="000000"/>
          <w:sz w:val="24"/>
          <w:szCs w:val="24"/>
          <w:lang w:eastAsia="ru-RU"/>
        </w:rPr>
        <w:t>, описание техноло</w:t>
      </w:r>
      <w:r>
        <w:rPr>
          <w:color w:val="000000"/>
          <w:sz w:val="24"/>
          <w:szCs w:val="24"/>
          <w:lang w:eastAsia="ru-RU"/>
        </w:rPr>
        <w:t>гии включения развивающих задач</w:t>
      </w:r>
      <w:r w:rsidRPr="00304FDD">
        <w:rPr>
          <w:color w:val="000000"/>
          <w:sz w:val="24"/>
          <w:szCs w:val="24"/>
          <w:lang w:eastAsia="ru-RU"/>
        </w:rPr>
        <w:t xml:space="preserve"> как в урочную, так и внеурочную деятельность обучающихся;</w:t>
      </w:r>
    </w:p>
    <w:p w:rsidR="003A4B67" w:rsidRPr="00304FDD" w:rsidRDefault="003A4B67" w:rsidP="003A4B6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условия развития УУД;</w:t>
      </w:r>
    </w:p>
    <w:p w:rsidR="003A4B67" w:rsidRPr="0075317E" w:rsidRDefault="003A4B67" w:rsidP="003A4B67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2. Цели и задачи</w:t>
      </w:r>
    </w:p>
    <w:p w:rsidR="003A4B67" w:rsidRPr="00304FDD" w:rsidRDefault="003A4B67" w:rsidP="003A4B67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Цель</w:t>
      </w:r>
      <w:r w:rsidRPr="00304FDD">
        <w:rPr>
          <w:i/>
          <w:iCs/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 xml:space="preserve">- обеспечение умения </w:t>
      </w:r>
      <w:r>
        <w:rPr>
          <w:color w:val="000000"/>
          <w:sz w:val="24"/>
          <w:szCs w:val="24"/>
          <w:lang w:eastAsia="ru-RU"/>
        </w:rPr>
        <w:t>гимназистов</w:t>
      </w:r>
      <w:r w:rsidRPr="00304FDD">
        <w:rPr>
          <w:color w:val="000000"/>
          <w:sz w:val="24"/>
          <w:szCs w:val="24"/>
          <w:lang w:eastAsia="ru-RU"/>
        </w:rPr>
        <w:t xml:space="preserve"> учиться, дальнейшее развитие способности к</w:t>
      </w:r>
      <w:r>
        <w:rPr>
          <w:color w:val="000000"/>
          <w:sz w:val="24"/>
          <w:szCs w:val="24"/>
          <w:lang w:eastAsia="ru-RU"/>
        </w:rPr>
        <w:t xml:space="preserve"> самоопределению,</w:t>
      </w:r>
      <w:r w:rsidRPr="00304FDD">
        <w:rPr>
          <w:color w:val="000000"/>
          <w:sz w:val="24"/>
          <w:szCs w:val="24"/>
          <w:lang w:eastAsia="ru-RU"/>
        </w:rPr>
        <w:t xml:space="preserve"> самосовершенствованию и саморазвитию.</w:t>
      </w:r>
    </w:p>
    <w:p w:rsidR="003A4B67" w:rsidRPr="00444BB1" w:rsidRDefault="003A4B67" w:rsidP="003A4B67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Задачи:</w:t>
      </w:r>
    </w:p>
    <w:p w:rsidR="003A4B67" w:rsidRPr="00304FDD" w:rsidRDefault="003A4B67" w:rsidP="003A4B67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реализовать системно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деятельностный подход, положенный в основу ФГОС;</w:t>
      </w:r>
    </w:p>
    <w:p w:rsidR="003A4B67" w:rsidRPr="00304FDD" w:rsidRDefault="003A4B67" w:rsidP="003A4B67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организовать поиск, апробацию и внедрение в учебно-воспитательный процесс технологий системно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деятельностного подхода;</w:t>
      </w:r>
    </w:p>
    <w:p w:rsidR="003A4B67" w:rsidRPr="00304FDD" w:rsidRDefault="003A4B67" w:rsidP="003A4B67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организовать мониторинг процесса развития универсальных учебных действий обучающихся;</w:t>
      </w:r>
    </w:p>
    <w:p w:rsidR="003A4B67" w:rsidRPr="00304FDD" w:rsidRDefault="003A4B67" w:rsidP="003A4B67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определить ценностные ориентиры содержания образования на ступени основного общего образования; </w:t>
      </w:r>
    </w:p>
    <w:p w:rsidR="003A4B67" w:rsidRPr="00304FDD" w:rsidRDefault="003A4B67" w:rsidP="003A4B67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lastRenderedPageBreak/>
        <w:t>определить взаимосвязи личностных результатов и универсальных учебных действий с содержанием учебных предметов, используемых технологий и форм работы;</w:t>
      </w:r>
    </w:p>
    <w:p w:rsidR="003A4B67" w:rsidRPr="00304FDD" w:rsidRDefault="003A4B67" w:rsidP="003A4B67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определить перечень личностных и метапредметных результатов образования, определяемых в качестве метапредметных, предметных и личностных результатов;</w:t>
      </w:r>
    </w:p>
    <w:p w:rsidR="003A4B67" w:rsidRPr="00304FDD" w:rsidRDefault="003A4B67" w:rsidP="003A4B67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определить систему типовых заданий для оценки сформированности личностных результатов и универсальных учебных действий;</w:t>
      </w:r>
    </w:p>
    <w:p w:rsidR="004742E0" w:rsidRPr="00304FDD" w:rsidRDefault="003A4B67" w:rsidP="004742E0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3. Планируемые результаты усвоения обучающимися универсальных уче</w:t>
      </w:r>
    </w:p>
    <w:p w:rsidR="003A4B67" w:rsidRPr="00304FDD" w:rsidRDefault="003A4B67" w:rsidP="003A4B67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 механизм внедрения);</w:t>
      </w:r>
    </w:p>
    <w:p w:rsidR="004742E0" w:rsidRPr="0075317E" w:rsidRDefault="003A4B67" w:rsidP="004742E0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 содержанию: монопредметный, метапред</w:t>
      </w:r>
      <w:r w:rsidR="004742E0" w:rsidRPr="004742E0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4742E0" w:rsidRPr="0075317E">
        <w:rPr>
          <w:b/>
          <w:bCs/>
          <w:color w:val="000000"/>
          <w:sz w:val="24"/>
          <w:szCs w:val="24"/>
          <w:lang w:eastAsia="ru-RU"/>
        </w:rPr>
        <w:t>бных действий</w:t>
      </w:r>
    </w:p>
    <w:p w:rsidR="004742E0" w:rsidRPr="00987D83" w:rsidRDefault="004742E0" w:rsidP="004742E0">
      <w:pPr>
        <w:spacing w:after="0" w:line="240" w:lineRule="auto"/>
        <w:ind w:firstLine="454"/>
        <w:jc w:val="both"/>
        <w:rPr>
          <w:color w:val="000000"/>
          <w:sz w:val="24"/>
          <w:szCs w:val="24"/>
          <w:lang w:eastAsia="ru-RU"/>
        </w:rPr>
      </w:pPr>
      <w:r w:rsidRPr="0075317E">
        <w:rPr>
          <w:color w:val="000000"/>
          <w:sz w:val="24"/>
          <w:szCs w:val="24"/>
          <w:lang w:eastAsia="ru-RU"/>
        </w:rPr>
        <w:t>В результате изучения базовых и дополнительных учебных предметов, а также в ходе внеурочной деятельности у выпускников основной школы гимназии будут сформированы 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</w:t>
      </w:r>
    </w:p>
    <w:p w:rsidR="003A4B67" w:rsidRPr="00304FDD" w:rsidRDefault="003A4B67" w:rsidP="003A4B67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образовательные экспедиции -</w:t>
      </w:r>
      <w:r w:rsidRPr="00304FDD">
        <w:rPr>
          <w:color w:val="000000"/>
          <w:sz w:val="24"/>
          <w:szCs w:val="24"/>
          <w:lang w:eastAsia="ru-RU"/>
        </w:rPr>
        <w:t xml:space="preserve"> походы, поездки, экскурсии с чётко обозначенными образовательными целями, программой деятельности, продуманными формами контроля;</w:t>
      </w:r>
    </w:p>
    <w:p w:rsidR="003A4B67" w:rsidRPr="00304FDD" w:rsidRDefault="003A4B67" w:rsidP="003A4B67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факультативные занятия, предполагающие углублённое изучение предмета;</w:t>
      </w:r>
    </w:p>
    <w:p w:rsidR="003A4B67" w:rsidRPr="00304FDD" w:rsidRDefault="003A4B67" w:rsidP="003A4B67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научное общество учащихся -</w:t>
      </w:r>
      <w:r w:rsidRPr="00304FDD">
        <w:rPr>
          <w:color w:val="000000"/>
          <w:sz w:val="24"/>
          <w:szCs w:val="24"/>
          <w:lang w:eastAsia="ru-RU"/>
        </w:rPr>
        <w:t xml:space="preserve">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конференций и др., а также встречи с представителями науки и образования, экскурсии в учреждения науки и образования, сотрудничество с учащимися других школ;</w:t>
      </w:r>
    </w:p>
    <w:p w:rsidR="003A4B67" w:rsidRPr="00304FDD" w:rsidRDefault="003A4B67" w:rsidP="003A4B67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участие обучающихся в олимпиадах, конкурсах, конференциях, в том числе дистанционных, предметных неделях, интеллектуальных марафонах.</w:t>
      </w:r>
    </w:p>
    <w:p w:rsidR="004742E0" w:rsidRPr="00444BB1" w:rsidRDefault="003A4B67" w:rsidP="004742E0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Многообразие форм учебно-исследовательской деятельности позволяет обеспечить подлинную интеграцию урочной и внеурочной деятельности обучающихся по развитию </w:t>
      </w:r>
      <w:r w:rsidR="004742E0" w:rsidRPr="00304FDD">
        <w:rPr>
          <w:color w:val="000000"/>
          <w:sz w:val="24"/>
          <w:szCs w:val="24"/>
          <w:lang w:eastAsia="ru-RU"/>
        </w:rPr>
        <w:t xml:space="preserve">них УУД. </w:t>
      </w:r>
    </w:p>
    <w:p w:rsidR="004742E0" w:rsidRPr="0075317E" w:rsidRDefault="004742E0" w:rsidP="004742E0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5. Условия и средства формирования универсальных учебных действий</w:t>
      </w:r>
    </w:p>
    <w:p w:rsidR="003A4B67" w:rsidRPr="00304FDD" w:rsidRDefault="003A4B67" w:rsidP="003A4B67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оты, дружеским отношениям и т. п.</w:t>
      </w:r>
    </w:p>
    <w:p w:rsidR="003A4B67" w:rsidRPr="00304FDD" w:rsidRDefault="003A4B67" w:rsidP="003A4B67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Роли обучающихся при работе в группе могут распределяться по-разному:</w:t>
      </w:r>
    </w:p>
    <w:p w:rsidR="003A4B67" w:rsidRPr="00304FDD" w:rsidRDefault="003A4B67" w:rsidP="003A4B67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все роли заранее распределены учителем;</w:t>
      </w:r>
    </w:p>
    <w:p w:rsidR="003A4B67" w:rsidRPr="00304FDD" w:rsidRDefault="003A4B67" w:rsidP="003A4B67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роли участников смешаны: для части обучающихся они строго заданы и неизменны в течение всего процесса решения задачи, другая часть группы определяет роли самостоятельно, исходя из своего желания;</w:t>
      </w:r>
    </w:p>
    <w:p w:rsidR="003A4B67" w:rsidRPr="00304FDD" w:rsidRDefault="003A4B67" w:rsidP="003A4B67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участники группы сами выбирают себе роли.</w:t>
      </w:r>
    </w:p>
    <w:p w:rsidR="003A4B67" w:rsidRPr="00304FDD" w:rsidRDefault="003A4B67" w:rsidP="003A4B67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Во время работы обучающихся в группах учит</w:t>
      </w:r>
      <w:r>
        <w:rPr>
          <w:color w:val="000000"/>
          <w:sz w:val="24"/>
          <w:szCs w:val="24"/>
          <w:lang w:eastAsia="ru-RU"/>
        </w:rPr>
        <w:t>ель занимает следующие позиции -</w:t>
      </w:r>
      <w:r w:rsidRPr="00304FDD">
        <w:rPr>
          <w:color w:val="000000"/>
          <w:sz w:val="24"/>
          <w:szCs w:val="24"/>
          <w:lang w:eastAsia="ru-RU"/>
        </w:rPr>
        <w:t xml:space="preserve"> руководителя, «режиссёра» группы; одного из участников группы; эксперта, отслеживающего и оценивающего ход и результаты групповой работы, наблюдателя за работой группы.</w:t>
      </w:r>
    </w:p>
    <w:p w:rsidR="003A4B67" w:rsidRPr="00F34B15" w:rsidRDefault="003A4B67" w:rsidP="003A4B67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5.2.2.   </w:t>
      </w:r>
      <w:r w:rsidRPr="00F34B15">
        <w:rPr>
          <w:bCs/>
          <w:iCs/>
          <w:color w:val="000000"/>
          <w:sz w:val="24"/>
          <w:szCs w:val="24"/>
          <w:lang w:eastAsia="ru-RU"/>
        </w:rPr>
        <w:t>Организация парной работы:</w:t>
      </w:r>
    </w:p>
    <w:p w:rsidR="003A4B67" w:rsidRPr="00304FDD" w:rsidRDefault="003A4B67" w:rsidP="003A4B67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учеников, сидящих за одной партой, получающих одно и то же задание; вначале каждый выполняет задание самостоятельно, затем они обмениваются тетрадями, проверяют правильность полученного результата и указывают друг другу на ошибки, если они будут обнаружены;</w:t>
      </w:r>
    </w:p>
    <w:p w:rsidR="003A4B67" w:rsidRPr="00304FDD" w:rsidRDefault="003A4B67" w:rsidP="003A4B67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ученики поочерёдно выполняют общее задание, используя те определённые знания и средства, которые имеются у каждого;</w:t>
      </w:r>
    </w:p>
    <w:p w:rsidR="003A4B67" w:rsidRPr="00304FDD" w:rsidRDefault="003A4B67" w:rsidP="003A4B67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обмен заданиями: каждый из соседей по парте получает лист с заданиями, составленными другими учениками. Они выполняют задания, советуясь друг с другом. Если оба не справляются с заданиями, они могут обратиться к авторам </w:t>
      </w:r>
      <w:r w:rsidRPr="00304FDD">
        <w:rPr>
          <w:color w:val="000000"/>
          <w:sz w:val="24"/>
          <w:szCs w:val="24"/>
          <w:lang w:eastAsia="ru-RU"/>
        </w:rPr>
        <w:lastRenderedPageBreak/>
        <w:t xml:space="preserve">заданий за помощью. После завершения выполнения заданий ученики возвращают работы авторам для проверки. Если авторы нашли ошибку, они должны показать её ученикам, обсудить её и попросить исправить. Ученики, в свою очередь, могут также оценить качество предложенных заданий (сложность, оригинальность и т. п.). </w:t>
      </w:r>
    </w:p>
    <w:p w:rsidR="003A4B67" w:rsidRPr="00304FDD" w:rsidRDefault="003A4B67" w:rsidP="003A4B67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5.2.3</w:t>
      </w:r>
      <w:r w:rsidRPr="00F34B15">
        <w:rPr>
          <w:bCs/>
          <w:iCs/>
          <w:color w:val="000000"/>
          <w:sz w:val="24"/>
          <w:szCs w:val="24"/>
          <w:lang w:eastAsia="ru-RU"/>
        </w:rPr>
        <w:t>.</w:t>
      </w:r>
      <w:r w:rsidRPr="00304FDD">
        <w:rPr>
          <w:b/>
          <w:bCs/>
          <w:i/>
          <w:iCs/>
          <w:color w:val="000000"/>
          <w:sz w:val="24"/>
          <w:szCs w:val="24"/>
          <w:lang w:eastAsia="ru-RU"/>
        </w:rPr>
        <w:t>   </w:t>
      </w:r>
      <w:r w:rsidRPr="00F34B15">
        <w:rPr>
          <w:bCs/>
          <w:iCs/>
          <w:color w:val="000000"/>
          <w:sz w:val="24"/>
          <w:szCs w:val="24"/>
          <w:lang w:eastAsia="ru-RU"/>
        </w:rPr>
        <w:t>Проектная деятельность обучающихся как форма сотрудничества.</w:t>
      </w:r>
    </w:p>
    <w:p w:rsidR="003A4B67" w:rsidRPr="00304FDD" w:rsidRDefault="003A4B67" w:rsidP="003A4B67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Используемые в гимназии</w:t>
      </w:r>
      <w:r w:rsidRPr="00304FDD">
        <w:rPr>
          <w:color w:val="000000"/>
          <w:sz w:val="24"/>
          <w:szCs w:val="24"/>
          <w:lang w:eastAsia="ru-RU"/>
        </w:rPr>
        <w:t xml:space="preserve"> типы ситуаций сотрудничества:</w:t>
      </w:r>
    </w:p>
    <w:p w:rsidR="003A4B67" w:rsidRPr="00444BB1" w:rsidRDefault="003A4B67" w:rsidP="003A4B67">
      <w:pPr>
        <w:numPr>
          <w:ilvl w:val="0"/>
          <w:numId w:val="35"/>
        </w:numPr>
        <w:spacing w:after="0" w:line="240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ситуация сотрудничества со сверстниками с распределением функций. </w:t>
      </w:r>
    </w:p>
    <w:p w:rsidR="003A4B67" w:rsidRPr="00444BB1" w:rsidRDefault="003A4B67" w:rsidP="003A4B67">
      <w:pPr>
        <w:numPr>
          <w:ilvl w:val="0"/>
          <w:numId w:val="35"/>
        </w:numPr>
        <w:spacing w:after="0" w:line="240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ситуация сотрудничества со взрослым с распределением функций. </w:t>
      </w:r>
    </w:p>
    <w:p w:rsidR="003A4B67" w:rsidRPr="00444BB1" w:rsidRDefault="003A4B67" w:rsidP="003A4B67">
      <w:pPr>
        <w:numPr>
          <w:ilvl w:val="0"/>
          <w:numId w:val="35"/>
        </w:numPr>
        <w:spacing w:after="0" w:line="240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ситуация взаимодействия со сверстниками без чёткого разделения функций.</w:t>
      </w:r>
    </w:p>
    <w:p w:rsidR="003A4B67" w:rsidRPr="00444BB1" w:rsidRDefault="003A4B67" w:rsidP="003A4B67">
      <w:pPr>
        <w:numPr>
          <w:ilvl w:val="0"/>
          <w:numId w:val="35"/>
        </w:numPr>
        <w:spacing w:after="0" w:line="240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ситуация конфликтного взаимодействия со сверстниками. </w:t>
      </w:r>
    </w:p>
    <w:p w:rsidR="003A4B67" w:rsidRPr="00F34B15" w:rsidRDefault="003A4B67" w:rsidP="003A4B67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5.2.4.   </w:t>
      </w:r>
      <w:r w:rsidRPr="00F34B15">
        <w:rPr>
          <w:bCs/>
          <w:iCs/>
          <w:color w:val="000000"/>
          <w:sz w:val="24"/>
          <w:szCs w:val="24"/>
          <w:lang w:eastAsia="ru-RU"/>
        </w:rPr>
        <w:t>Дискуссия</w:t>
      </w:r>
    </w:p>
    <w:p w:rsidR="003A4B67" w:rsidRPr="00304FDD" w:rsidRDefault="003A4B67" w:rsidP="003A4B6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письменная дискуссия;</w:t>
      </w:r>
    </w:p>
    <w:p w:rsidR="003A4B67" w:rsidRPr="00F34B15" w:rsidRDefault="003A4B67" w:rsidP="003A4B6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F34B15">
        <w:rPr>
          <w:color w:val="000000"/>
          <w:sz w:val="24"/>
          <w:szCs w:val="24"/>
          <w:lang w:eastAsia="ru-RU"/>
        </w:rPr>
        <w:t xml:space="preserve">устные формы учебных диалогов с одноклассниками и учителем. </w:t>
      </w:r>
    </w:p>
    <w:p w:rsidR="003A4B67" w:rsidRPr="00F34B15" w:rsidRDefault="003A4B67" w:rsidP="003A4B67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5.2.5.   </w:t>
      </w:r>
      <w:r w:rsidRPr="00F34B15">
        <w:rPr>
          <w:bCs/>
          <w:iCs/>
          <w:color w:val="000000"/>
          <w:sz w:val="24"/>
          <w:szCs w:val="24"/>
          <w:lang w:eastAsia="ru-RU"/>
        </w:rPr>
        <w:t>Психологические тренинги с целью</w:t>
      </w:r>
    </w:p>
    <w:p w:rsidR="003A4B67" w:rsidRPr="00304FDD" w:rsidRDefault="003A4B67" w:rsidP="003A4B6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вырабатывать положительное отношение друг к другу и умение общаться так, чтобы общение с тобой приносило радость окружающим;</w:t>
      </w:r>
    </w:p>
    <w:p w:rsidR="003A4B67" w:rsidRPr="00304FDD" w:rsidRDefault="003A4B67" w:rsidP="003A4B6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развивать навыки взаимодействия в группе;</w:t>
      </w:r>
    </w:p>
    <w:p w:rsidR="003A4B67" w:rsidRPr="00304FDD" w:rsidRDefault="003A4B67" w:rsidP="003A4B6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создать положительное настроение на дальнейшее продолжительное взаимодействие в тренинговой группе;</w:t>
      </w:r>
    </w:p>
    <w:p w:rsidR="003A4B67" w:rsidRPr="00304FDD" w:rsidRDefault="003A4B67" w:rsidP="003A4B6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развивать невербальные навыки общения;</w:t>
      </w:r>
    </w:p>
    <w:p w:rsidR="003A4B67" w:rsidRPr="00304FDD" w:rsidRDefault="003A4B67" w:rsidP="003A4B6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развивать навыки самопознания;</w:t>
      </w:r>
    </w:p>
    <w:p w:rsidR="003A4B67" w:rsidRPr="00304FDD" w:rsidRDefault="003A4B67" w:rsidP="003A4B6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развивать навыки восприятия и понимания других людей;</w:t>
      </w:r>
    </w:p>
    <w:p w:rsidR="003A4B67" w:rsidRPr="00304FDD" w:rsidRDefault="003A4B67" w:rsidP="003A4B6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учиться познавать себя через восприятие другого;</w:t>
      </w:r>
    </w:p>
    <w:p w:rsidR="003A4B67" w:rsidRPr="00304FDD" w:rsidRDefault="003A4B67" w:rsidP="003A4B6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получить представление о «неверных средствах общения»;</w:t>
      </w:r>
    </w:p>
    <w:p w:rsidR="003A4B67" w:rsidRPr="00304FDD" w:rsidRDefault="003A4B67" w:rsidP="003A4B6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развивать положительную самооценку;</w:t>
      </w:r>
    </w:p>
    <w:p w:rsidR="003A4B67" w:rsidRPr="00304FDD" w:rsidRDefault="003A4B67" w:rsidP="003A4B6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сформировать чувство уверенности в себе и осознание себя в новом качестве;</w:t>
      </w:r>
    </w:p>
    <w:p w:rsidR="003A4B67" w:rsidRPr="00304FDD" w:rsidRDefault="003A4B67" w:rsidP="003A4B6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познакомить с понятием «конфликт»;</w:t>
      </w:r>
    </w:p>
    <w:p w:rsidR="003A4B67" w:rsidRPr="00304FDD" w:rsidRDefault="003A4B67" w:rsidP="003A4B6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определить особенности поведения в конфликтной ситуации;</w:t>
      </w:r>
    </w:p>
    <w:p w:rsidR="003A4B67" w:rsidRPr="00304FDD" w:rsidRDefault="003A4B67" w:rsidP="003A4B6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обучить способам выхода из конфликтной ситуации;</w:t>
      </w:r>
    </w:p>
    <w:p w:rsidR="003A4B67" w:rsidRPr="00304FDD" w:rsidRDefault="003A4B67" w:rsidP="003A4B6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отработать ситуации предотвращения конфликтов;</w:t>
      </w:r>
    </w:p>
    <w:p w:rsidR="003A4B67" w:rsidRPr="00304FDD" w:rsidRDefault="003A4B67" w:rsidP="003A4B6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закрепить навыки поведения в конфликтной ситуации;</w:t>
      </w:r>
    </w:p>
    <w:p w:rsidR="003A4B67" w:rsidRPr="00304FDD" w:rsidRDefault="003A4B67" w:rsidP="003A4B6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снизить уровень конфликтности подростков.</w:t>
      </w:r>
    </w:p>
    <w:p w:rsidR="003A4B67" w:rsidRPr="00304FDD" w:rsidRDefault="003A4B67" w:rsidP="003A4B67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5.2.6.   </w:t>
      </w:r>
      <w:r w:rsidRPr="00F34B15">
        <w:rPr>
          <w:bCs/>
          <w:iCs/>
          <w:color w:val="000000"/>
          <w:sz w:val="24"/>
          <w:szCs w:val="24"/>
          <w:lang w:eastAsia="ru-RU"/>
        </w:rPr>
        <w:t>Обучение</w:t>
      </w:r>
      <w:r w:rsidRPr="00304FDD">
        <w:rPr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F34B15">
        <w:rPr>
          <w:bCs/>
          <w:iCs/>
          <w:color w:val="000000"/>
          <w:sz w:val="24"/>
          <w:szCs w:val="24"/>
          <w:lang w:eastAsia="ru-RU"/>
        </w:rPr>
        <w:t>доказательству, которое</w:t>
      </w:r>
      <w:r w:rsidRPr="00304FDD">
        <w:rPr>
          <w:color w:val="000000"/>
          <w:sz w:val="24"/>
          <w:szCs w:val="24"/>
          <w:lang w:eastAsia="ru-RU"/>
        </w:rPr>
        <w:t xml:space="preserve"> предполагает формирование умений по решению следующих задач:</w:t>
      </w:r>
    </w:p>
    <w:p w:rsidR="003A4B67" w:rsidRPr="00304FDD" w:rsidRDefault="003A4B67" w:rsidP="003A4B67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анализ и воспроизведение готовых доказательств;</w:t>
      </w:r>
    </w:p>
    <w:p w:rsidR="003A4B67" w:rsidRPr="00304FDD" w:rsidRDefault="003A4B67" w:rsidP="003A4B67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опровержение предложенных доказательств;</w:t>
      </w:r>
    </w:p>
    <w:p w:rsidR="003A4B67" w:rsidRPr="00304FDD" w:rsidRDefault="003A4B67" w:rsidP="003A4B67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самостоятельный поиск, конструирование и осуществление доказательства.</w:t>
      </w:r>
    </w:p>
    <w:p w:rsidR="003A4B67" w:rsidRPr="00304FDD" w:rsidRDefault="003A4B67" w:rsidP="003A4B67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Для этого используются ситуации, когда:</w:t>
      </w:r>
    </w:p>
    <w:p w:rsidR="003A4B67" w:rsidRPr="00304FDD" w:rsidRDefault="003A4B67" w:rsidP="003A4B67">
      <w:pPr>
        <w:numPr>
          <w:ilvl w:val="0"/>
          <w:numId w:val="3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учитель сам формулирует то или иное положение и предлагает обучающимся доказать его;</w:t>
      </w:r>
    </w:p>
    <w:p w:rsidR="003A4B67" w:rsidRPr="00304FDD" w:rsidRDefault="003A4B67" w:rsidP="003A4B67">
      <w:pPr>
        <w:numPr>
          <w:ilvl w:val="0"/>
          <w:numId w:val="3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учитель ставит проблему, в ходе решения которой у обучающихся возникает потребность доказать правильность (истинность) выбранного пути решения. </w:t>
      </w:r>
    </w:p>
    <w:p w:rsidR="003A4B67" w:rsidRPr="00304FDD" w:rsidRDefault="003A4B67" w:rsidP="003A4B67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5.2.7.  </w:t>
      </w:r>
      <w:r w:rsidRPr="00F34B15">
        <w:rPr>
          <w:bCs/>
          <w:iCs/>
          <w:color w:val="000000"/>
          <w:sz w:val="24"/>
          <w:szCs w:val="24"/>
          <w:lang w:eastAsia="ru-RU"/>
        </w:rPr>
        <w:t>Рефлексия,</w:t>
      </w:r>
      <w:r w:rsidRPr="00304FDD">
        <w:rPr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которая предполагает организацию работы по осознанию школьниками внешнего и внутреннего опыта людей и их отражение в той или иной форме.</w:t>
      </w:r>
    </w:p>
    <w:p w:rsidR="003A4B67" w:rsidRPr="00304FDD" w:rsidRDefault="003A4B67" w:rsidP="003A4B67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Работа по формированию рефлексии на основе </w:t>
      </w:r>
      <w:r w:rsidRPr="00154C7D">
        <w:rPr>
          <w:iCs/>
          <w:color w:val="000000"/>
          <w:sz w:val="24"/>
          <w:szCs w:val="24"/>
          <w:lang w:eastAsia="ru-RU"/>
        </w:rPr>
        <w:t>трех основных сфер</w:t>
      </w:r>
      <w:r w:rsidRPr="00304FDD">
        <w:rPr>
          <w:color w:val="000000"/>
          <w:sz w:val="24"/>
          <w:szCs w:val="24"/>
          <w:lang w:eastAsia="ru-RU"/>
        </w:rPr>
        <w:t xml:space="preserve"> существования рефлексии:</w:t>
      </w:r>
    </w:p>
    <w:p w:rsidR="003A4B67" w:rsidRPr="00304FDD" w:rsidRDefault="003A4B67" w:rsidP="003A4B67">
      <w:pPr>
        <w:numPr>
          <w:ilvl w:val="0"/>
          <w:numId w:val="4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сферы коммуникации и кооперации</w:t>
      </w:r>
      <w:r w:rsidRPr="00444BB1">
        <w:rPr>
          <w:color w:val="000000"/>
          <w:sz w:val="24"/>
          <w:szCs w:val="24"/>
          <w:lang w:eastAsia="ru-RU"/>
        </w:rPr>
        <w:t>,</w:t>
      </w:r>
      <w:r w:rsidRPr="00304FDD">
        <w:rPr>
          <w:color w:val="000000"/>
          <w:sz w:val="24"/>
          <w:szCs w:val="24"/>
          <w:lang w:eastAsia="ru-RU"/>
        </w:rPr>
        <w:t xml:space="preserve"> где предусматривается опознание задачи как новой, выяснения, каких средств недостаёт для её решения, и поиска ответа на первый вопрос самообучения: чему учиться? </w:t>
      </w:r>
    </w:p>
    <w:p w:rsidR="003A4B67" w:rsidRPr="00304FDD" w:rsidRDefault="003A4B67" w:rsidP="003A4B67">
      <w:pPr>
        <w:numPr>
          <w:ilvl w:val="0"/>
          <w:numId w:val="4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сферы мыслительных процессов,</w:t>
      </w:r>
      <w:r w:rsidRPr="00304FDD">
        <w:rPr>
          <w:i/>
          <w:iCs/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 xml:space="preserve">где предусматривается осознание человеком совершаемых действий и выделения их оснований. </w:t>
      </w:r>
    </w:p>
    <w:p w:rsidR="003A4B67" w:rsidRPr="00304FDD" w:rsidRDefault="003A4B67" w:rsidP="003A4B67">
      <w:pPr>
        <w:numPr>
          <w:ilvl w:val="0"/>
          <w:numId w:val="4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lastRenderedPageBreak/>
        <w:t>сферы самосознания</w:t>
      </w:r>
      <w:r w:rsidRPr="00444BB1">
        <w:rPr>
          <w:color w:val="000000"/>
          <w:sz w:val="24"/>
          <w:szCs w:val="24"/>
          <w:lang w:eastAsia="ru-RU"/>
        </w:rPr>
        <w:t>,</w:t>
      </w:r>
      <w:r w:rsidRPr="00304FDD">
        <w:rPr>
          <w:color w:val="000000"/>
          <w:sz w:val="24"/>
          <w:szCs w:val="24"/>
          <w:lang w:eastAsia="ru-RU"/>
        </w:rPr>
        <w:t xml:space="preserve"> для самоопределения внутренних ориентиров и способов разграничения Я и не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Я, прежде всего через осознание детьми всех компонентов учебной деятельности:</w:t>
      </w:r>
    </w:p>
    <w:p w:rsidR="003A4B67" w:rsidRPr="00304FDD" w:rsidRDefault="003A4B67" w:rsidP="003A4B67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Развитию рефлексии способствует организация учебной деятельности, отвечающая следующим критериям: </w:t>
      </w:r>
    </w:p>
    <w:p w:rsidR="003A4B67" w:rsidRPr="00304FDD" w:rsidRDefault="003A4B67" w:rsidP="003A4B67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постановка всякой новой задачи как задачи с недостающими данными; </w:t>
      </w:r>
    </w:p>
    <w:p w:rsidR="003A4B67" w:rsidRPr="00304FDD" w:rsidRDefault="003A4B67" w:rsidP="003A4B67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анализ наличия способов и средств выполнения задачи; </w:t>
      </w:r>
    </w:p>
    <w:p w:rsidR="003A4B67" w:rsidRPr="00304FDD" w:rsidRDefault="003A4B67" w:rsidP="003A4B67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оценка своей готовности к решению проблемы; </w:t>
      </w:r>
    </w:p>
    <w:p w:rsidR="003A4B67" w:rsidRPr="00304FDD" w:rsidRDefault="003A4B67" w:rsidP="003A4B67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самостоятельный поиск недостающей информации в любом «хранилище» (учебнике, справочнике, книге, у учителя); </w:t>
      </w:r>
    </w:p>
    <w:p w:rsidR="003A4B67" w:rsidRPr="00304FDD" w:rsidRDefault="003A4B67" w:rsidP="003A4B67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самостоятельное изобретение недостающего способа действия (практически это перевод учебной задачи в творческую).</w:t>
      </w:r>
    </w:p>
    <w:p w:rsidR="003A4B67" w:rsidRPr="00304FDD" w:rsidRDefault="003A4B67" w:rsidP="003A4B67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Рефлексия осуществляется в </w:t>
      </w:r>
      <w:r w:rsidRPr="00154C7D">
        <w:rPr>
          <w:iCs/>
          <w:color w:val="000000"/>
          <w:sz w:val="24"/>
          <w:szCs w:val="24"/>
          <w:lang w:eastAsia="ru-RU"/>
        </w:rPr>
        <w:t>процессе:</w:t>
      </w:r>
    </w:p>
    <w:p w:rsidR="003A4B67" w:rsidRPr="00304FDD" w:rsidRDefault="003A4B67" w:rsidP="003A4B67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совместной коллективно-распределённой деятельности</w:t>
      </w:r>
      <w:r w:rsidRPr="00304FDD">
        <w:rPr>
          <w:color w:val="000000"/>
          <w:sz w:val="24"/>
          <w:szCs w:val="24"/>
          <w:lang w:eastAsia="ru-RU"/>
        </w:rPr>
        <w:t xml:space="preserve"> с учителем и особенно с одноклассниками;</w:t>
      </w:r>
    </w:p>
    <w:p w:rsidR="003A4B67" w:rsidRPr="00444BB1" w:rsidRDefault="003A4B67" w:rsidP="003A4B67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кооперации со сверстниками;</w:t>
      </w:r>
    </w:p>
    <w:p w:rsidR="003A4B67" w:rsidRPr="00304FDD" w:rsidRDefault="003A4B67" w:rsidP="003A4B67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коммуникативной деятельности в рамках специально организованного учебного сотрудничества</w:t>
      </w:r>
      <w:r w:rsidRPr="00304FDD">
        <w:rPr>
          <w:color w:val="000000"/>
          <w:sz w:val="24"/>
          <w:szCs w:val="24"/>
          <w:lang w:eastAsia="ru-RU"/>
        </w:rPr>
        <w:t xml:space="preserve"> учеников с взрослыми и сверстниками.</w:t>
      </w:r>
    </w:p>
    <w:p w:rsidR="003A4B67" w:rsidRPr="00F34B15" w:rsidRDefault="003A4B67" w:rsidP="003A4B67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5.2.8</w:t>
      </w:r>
      <w:r w:rsidRPr="00F34B15">
        <w:rPr>
          <w:bCs/>
          <w:iCs/>
          <w:color w:val="000000"/>
          <w:sz w:val="24"/>
          <w:szCs w:val="24"/>
          <w:lang w:eastAsia="ru-RU"/>
        </w:rPr>
        <w:t>.     Педагогическое общение</w:t>
      </w:r>
    </w:p>
    <w:p w:rsidR="003A4B67" w:rsidRPr="00444BB1" w:rsidRDefault="003A4B67" w:rsidP="003A4B6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Учитывая, что выделяются</w:t>
      </w:r>
      <w:r>
        <w:rPr>
          <w:color w:val="000000"/>
          <w:sz w:val="24"/>
          <w:szCs w:val="24"/>
          <w:lang w:eastAsia="ru-RU"/>
        </w:rPr>
        <w:t xml:space="preserve"> две основные позиции педагога - авторитарная и партнёрская</w:t>
      </w:r>
      <w:r w:rsidRPr="00304FDD">
        <w:rPr>
          <w:color w:val="000000"/>
          <w:sz w:val="24"/>
          <w:szCs w:val="24"/>
          <w:lang w:eastAsia="ru-RU"/>
        </w:rPr>
        <w:t xml:space="preserve">, в </w:t>
      </w:r>
      <w:r>
        <w:rPr>
          <w:color w:val="000000"/>
          <w:sz w:val="24"/>
          <w:szCs w:val="24"/>
          <w:lang w:eastAsia="ru-RU"/>
        </w:rPr>
        <w:t xml:space="preserve">основной </w:t>
      </w:r>
      <w:r w:rsidRPr="00304FDD">
        <w:rPr>
          <w:color w:val="000000"/>
          <w:sz w:val="24"/>
          <w:szCs w:val="24"/>
          <w:lang w:eastAsia="ru-RU"/>
        </w:rPr>
        <w:t xml:space="preserve">школе </w:t>
      </w:r>
      <w:r>
        <w:rPr>
          <w:color w:val="000000"/>
          <w:sz w:val="24"/>
          <w:szCs w:val="24"/>
          <w:lang w:eastAsia="ru-RU"/>
        </w:rPr>
        <w:t xml:space="preserve">гимназии </w:t>
      </w:r>
      <w:r w:rsidRPr="00304FDD">
        <w:rPr>
          <w:color w:val="000000"/>
          <w:sz w:val="24"/>
          <w:szCs w:val="24"/>
          <w:lang w:eastAsia="ru-RU"/>
        </w:rPr>
        <w:t>партнерская позиция является адекватной возрастно-психологическим особенностям подростков, способствует реализации задач развития УУД, в первую, очередь задач формирования самосознания и чувства взрослости.</w:t>
      </w:r>
    </w:p>
    <w:p w:rsidR="003A4B67" w:rsidRPr="0075317E" w:rsidRDefault="003A4B67" w:rsidP="003A4B67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6. Мониторинг успешности программы</w:t>
      </w:r>
    </w:p>
    <w:p w:rsidR="003A4B67" w:rsidRPr="00304FDD" w:rsidRDefault="003A4B67" w:rsidP="003A4B67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Учитывая, что согласно ФГОС к результатам индивидуальных достижений обучающихся, не подлежащим итоговой оценке качества освоения основной образовательной программы основного общего образования, относятся: ценностные ориентации обучающегося; индивидуальные личностные характеристики, в том числе патриотизм, толерантность, гуманизм и др., то система отслеживания этих и других личностных результатов учебной деятельности обучающихся осуществляется в ходе различных мониторинговых исследований».</w:t>
      </w:r>
    </w:p>
    <w:p w:rsidR="003A4B67" w:rsidRPr="00304FDD" w:rsidRDefault="003A4B67" w:rsidP="003A4B67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Для отслеживания в основной школе </w:t>
      </w:r>
      <w:r>
        <w:rPr>
          <w:color w:val="000000"/>
          <w:sz w:val="24"/>
          <w:szCs w:val="24"/>
          <w:lang w:eastAsia="ru-RU"/>
        </w:rPr>
        <w:t xml:space="preserve">гимназии </w:t>
      </w:r>
      <w:r w:rsidRPr="00304FDD">
        <w:rPr>
          <w:color w:val="000000"/>
          <w:sz w:val="24"/>
          <w:szCs w:val="24"/>
          <w:lang w:eastAsia="ru-RU"/>
        </w:rPr>
        <w:t>сформированности личностных и метапредметных учебных действий используется чаще всего различные методики (стандартизированные тесты, анкеты, опросники, проективные методики</w:t>
      </w:r>
      <w:r w:rsidRPr="00BB3EEC">
        <w:rPr>
          <w:color w:val="000000"/>
          <w:sz w:val="24"/>
          <w:szCs w:val="24"/>
          <w:lang w:eastAsia="ru-RU"/>
        </w:rPr>
        <w:t>). В случае разработки и пре</w:t>
      </w:r>
      <w:r>
        <w:rPr>
          <w:color w:val="000000"/>
          <w:sz w:val="24"/>
          <w:szCs w:val="24"/>
          <w:lang w:eastAsia="ru-RU"/>
        </w:rPr>
        <w:t xml:space="preserve">доставления </w:t>
      </w:r>
      <w:r w:rsidR="005223D3">
        <w:rPr>
          <w:color w:val="000000"/>
          <w:sz w:val="24"/>
          <w:szCs w:val="24"/>
          <w:lang w:eastAsia="ru-RU"/>
        </w:rPr>
        <w:t xml:space="preserve">лицея  </w:t>
      </w:r>
      <w:r w:rsidRPr="00BB3EEC">
        <w:rPr>
          <w:color w:val="000000"/>
          <w:sz w:val="24"/>
          <w:szCs w:val="24"/>
          <w:lang w:eastAsia="ru-RU"/>
        </w:rPr>
        <w:t>типовых заданий, проверяющие конкретные универсальные учебные действия, то они могут стать основным инструментом оценки сформированности УУД.</w:t>
      </w:r>
    </w:p>
    <w:p w:rsidR="005223D3" w:rsidRDefault="005223D3" w:rsidP="003A4B67">
      <w:pPr>
        <w:spacing w:line="240" w:lineRule="auto"/>
      </w:pPr>
    </w:p>
    <w:p w:rsidR="00AF405C" w:rsidRDefault="006A1EAC" w:rsidP="00E5492D">
      <w:pPr>
        <w:spacing w:line="240" w:lineRule="auto"/>
        <w:jc w:val="both"/>
      </w:pPr>
      <w:r>
        <w:rPr>
          <w:b/>
          <w:sz w:val="24"/>
          <w:szCs w:val="24"/>
        </w:rPr>
        <w:t>2.2.</w:t>
      </w:r>
      <w:hyperlink r:id="rId12" w:anchor="_Toc345944571#_Toc345944571" w:history="1">
        <w:r w:rsidRPr="006A1EAC">
          <w:rPr>
            <w:rStyle w:val="a3"/>
            <w:b/>
            <w:noProof/>
            <w:color w:val="auto"/>
            <w:sz w:val="24"/>
            <w:szCs w:val="24"/>
            <w:u w:val="none"/>
          </w:rPr>
          <w:t xml:space="preserve"> Программы отдельных учебных предметов </w:t>
        </w:r>
      </w:hyperlink>
    </w:p>
    <w:p w:rsidR="00291FC0" w:rsidRDefault="00291FC0" w:rsidP="00E5492D">
      <w:pPr>
        <w:spacing w:line="240" w:lineRule="auto"/>
        <w:jc w:val="both"/>
        <w:rPr>
          <w:b/>
          <w:sz w:val="24"/>
          <w:szCs w:val="24"/>
        </w:rPr>
      </w:pPr>
      <w:r w:rsidRPr="006A1EAC">
        <w:rPr>
          <w:b/>
          <w:sz w:val="24"/>
          <w:szCs w:val="24"/>
        </w:rPr>
        <w:t>Пояснительная записка</w:t>
      </w:r>
    </w:p>
    <w:p w:rsidR="00217150" w:rsidRDefault="00152B18" w:rsidP="00E5492D">
      <w:pPr>
        <w:spacing w:line="240" w:lineRule="auto"/>
        <w:jc w:val="both"/>
        <w:rPr>
          <w:color w:val="000000"/>
          <w:sz w:val="24"/>
          <w:szCs w:val="24"/>
          <w:lang w:eastAsia="ru-RU"/>
        </w:rPr>
      </w:pPr>
      <w:r w:rsidRPr="00152B18">
        <w:rPr>
          <w:sz w:val="24"/>
          <w:szCs w:val="24"/>
          <w:lang w:eastAsia="ru-RU"/>
        </w:rPr>
        <w:t>Программы отдельных учебных предметов</w:t>
      </w:r>
      <w:r w:rsidR="00217150">
        <w:rPr>
          <w:sz w:val="24"/>
          <w:szCs w:val="24"/>
          <w:lang w:eastAsia="ru-RU"/>
        </w:rPr>
        <w:t xml:space="preserve"> вносят</w:t>
      </w:r>
      <w:r w:rsidR="00291FC0">
        <w:rPr>
          <w:color w:val="000000"/>
          <w:sz w:val="24"/>
          <w:szCs w:val="24"/>
          <w:lang w:eastAsia="ru-RU"/>
        </w:rPr>
        <w:t xml:space="preserve"> сущностный вклад  в развитие личности обучающихся, их способностей. </w:t>
      </w:r>
      <w:r w:rsidR="00FA6925">
        <w:rPr>
          <w:color w:val="000000"/>
          <w:sz w:val="24"/>
          <w:szCs w:val="24"/>
          <w:lang w:eastAsia="ru-RU"/>
        </w:rPr>
        <w:t>Структура предметной программы  включает:</w:t>
      </w:r>
    </w:p>
    <w:p w:rsidR="00FA6925" w:rsidRPr="00FA6925" w:rsidRDefault="00FA6925" w:rsidP="00E5492D">
      <w:pPr>
        <w:numPr>
          <w:ilvl w:val="0"/>
          <w:numId w:val="13"/>
        </w:numPr>
        <w:spacing w:line="240" w:lineRule="auto"/>
        <w:jc w:val="both"/>
        <w:rPr>
          <w:color w:val="000000"/>
          <w:sz w:val="24"/>
          <w:szCs w:val="24"/>
          <w:lang w:eastAsia="ru-RU"/>
        </w:rPr>
      </w:pPr>
      <w:r w:rsidRPr="00FA6925">
        <w:rPr>
          <w:color w:val="000000"/>
          <w:sz w:val="24"/>
          <w:szCs w:val="24"/>
          <w:lang w:eastAsia="ru-RU"/>
        </w:rPr>
        <w:t>Пояснительную записку, составленную на основе</w:t>
      </w:r>
    </w:p>
    <w:p w:rsidR="00FA6925" w:rsidRPr="00FA6925" w:rsidRDefault="00FA6925" w:rsidP="00E5492D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2"/>
          <w:sz w:val="24"/>
          <w:szCs w:val="24"/>
        </w:rPr>
        <w:t>Федерального государственного образовательного стандарта общего образования;</w:t>
      </w:r>
    </w:p>
    <w:p w:rsidR="00FA6925" w:rsidRPr="00FA6925" w:rsidRDefault="00FA6925" w:rsidP="00E5492D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2"/>
          <w:sz w:val="24"/>
          <w:szCs w:val="24"/>
        </w:rPr>
        <w:t>Фундаментального ядра содержания общего образова</w:t>
      </w:r>
      <w:r w:rsidRPr="00FA6925">
        <w:rPr>
          <w:color w:val="000000"/>
          <w:spacing w:val="-8"/>
          <w:sz w:val="24"/>
          <w:szCs w:val="24"/>
        </w:rPr>
        <w:t>ния;</w:t>
      </w:r>
    </w:p>
    <w:p w:rsidR="00FA6925" w:rsidRPr="00FA6925" w:rsidRDefault="00FA6925" w:rsidP="00E5492D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z w:val="24"/>
          <w:szCs w:val="24"/>
        </w:rPr>
        <w:t>Требований к результатам освоения основной образова</w:t>
      </w:r>
      <w:r w:rsidRPr="00FA6925">
        <w:rPr>
          <w:color w:val="000000"/>
          <w:spacing w:val="-1"/>
          <w:sz w:val="24"/>
          <w:szCs w:val="24"/>
        </w:rPr>
        <w:t xml:space="preserve">тельной программы основного общего образования, представленных в федеральном государственном образовательном </w:t>
      </w:r>
      <w:r w:rsidRPr="00FA6925">
        <w:rPr>
          <w:color w:val="000000"/>
          <w:sz w:val="24"/>
          <w:szCs w:val="24"/>
        </w:rPr>
        <w:t>стандарте, общего образования второго поколения;</w:t>
      </w:r>
    </w:p>
    <w:p w:rsidR="00FA6925" w:rsidRPr="00FA6925" w:rsidRDefault="00FA6925" w:rsidP="00E5492D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2"/>
          <w:sz w:val="24"/>
          <w:szCs w:val="24"/>
        </w:rPr>
        <w:t xml:space="preserve">Примерной программы основного общего образования </w:t>
      </w:r>
      <w:r w:rsidRPr="00FA6925">
        <w:rPr>
          <w:color w:val="000000"/>
          <w:spacing w:val="4"/>
          <w:sz w:val="24"/>
          <w:szCs w:val="24"/>
        </w:rPr>
        <w:t>по предмету</w:t>
      </w:r>
      <w:r w:rsidRPr="00FA6925">
        <w:rPr>
          <w:color w:val="000000"/>
          <w:spacing w:val="-2"/>
          <w:sz w:val="24"/>
          <w:szCs w:val="24"/>
        </w:rPr>
        <w:t>;</w:t>
      </w:r>
    </w:p>
    <w:p w:rsidR="00FA6925" w:rsidRPr="00FA6925" w:rsidRDefault="00FA6925" w:rsidP="00E5492D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4"/>
          <w:sz w:val="24"/>
          <w:szCs w:val="24"/>
        </w:rPr>
        <w:lastRenderedPageBreak/>
        <w:t xml:space="preserve">Программы развития и формирования универсальных </w:t>
      </w:r>
      <w:r w:rsidRPr="00FA6925">
        <w:rPr>
          <w:color w:val="000000"/>
          <w:spacing w:val="-4"/>
          <w:sz w:val="24"/>
          <w:szCs w:val="24"/>
        </w:rPr>
        <w:t>учебных действий;</w:t>
      </w:r>
    </w:p>
    <w:p w:rsidR="00FA6925" w:rsidRDefault="00FA6925" w:rsidP="00E5492D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-1"/>
          <w:sz w:val="24"/>
          <w:szCs w:val="24"/>
        </w:rPr>
        <w:t xml:space="preserve">Программы воспитания и социализации </w:t>
      </w:r>
      <w:r w:rsidRPr="00FA6925">
        <w:rPr>
          <w:color w:val="000000"/>
          <w:sz w:val="24"/>
          <w:szCs w:val="24"/>
        </w:rPr>
        <w:t xml:space="preserve"> личности.</w:t>
      </w:r>
    </w:p>
    <w:p w:rsidR="00FA6925" w:rsidRPr="00FA6925" w:rsidRDefault="00FA6925" w:rsidP="00E5492D">
      <w:pPr>
        <w:widowControl w:val="0"/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pacing w:val="1"/>
          <w:w w:val="123"/>
          <w:sz w:val="24"/>
          <w:szCs w:val="24"/>
        </w:rPr>
      </w:pPr>
      <w:r>
        <w:rPr>
          <w:color w:val="000000"/>
          <w:sz w:val="24"/>
          <w:szCs w:val="24"/>
        </w:rPr>
        <w:t>Пояснительная записка включает: общую характеристику</w:t>
      </w:r>
      <w:r w:rsidRPr="00FA6925">
        <w:rPr>
          <w:color w:val="000000"/>
          <w:sz w:val="24"/>
          <w:szCs w:val="24"/>
        </w:rPr>
        <w:t xml:space="preserve"> курса</w:t>
      </w:r>
      <w:r>
        <w:rPr>
          <w:color w:val="000000"/>
          <w:sz w:val="24"/>
          <w:szCs w:val="24"/>
        </w:rPr>
        <w:t>, к</w:t>
      </w:r>
      <w:r>
        <w:rPr>
          <w:sz w:val="24"/>
          <w:szCs w:val="24"/>
        </w:rPr>
        <w:t>раткую характеристику</w:t>
      </w:r>
      <w:r w:rsidRPr="00FA6925">
        <w:rPr>
          <w:sz w:val="24"/>
          <w:szCs w:val="24"/>
        </w:rPr>
        <w:t xml:space="preserve"> содержания курса</w:t>
      </w:r>
      <w:r>
        <w:rPr>
          <w:sz w:val="24"/>
          <w:szCs w:val="24"/>
        </w:rPr>
        <w:t>, ц</w:t>
      </w:r>
      <w:r w:rsidRPr="00FA6925">
        <w:rPr>
          <w:sz w:val="24"/>
          <w:szCs w:val="24"/>
        </w:rPr>
        <w:t>енностные ориентиры содержания учебного предмета</w:t>
      </w:r>
      <w:r>
        <w:rPr>
          <w:sz w:val="24"/>
          <w:szCs w:val="24"/>
        </w:rPr>
        <w:t>, личностные р</w:t>
      </w:r>
      <w:r w:rsidRPr="00FA6925">
        <w:rPr>
          <w:sz w:val="24"/>
          <w:szCs w:val="24"/>
        </w:rPr>
        <w:t>езультаты изучения учебного предмета</w:t>
      </w:r>
      <w:r>
        <w:rPr>
          <w:sz w:val="24"/>
          <w:szCs w:val="24"/>
        </w:rPr>
        <w:t>, м</w:t>
      </w:r>
      <w:r w:rsidRPr="00FA6925">
        <w:rPr>
          <w:sz w:val="24"/>
          <w:szCs w:val="24"/>
        </w:rPr>
        <w:t>есто учебного предмета в школьном плане</w:t>
      </w:r>
      <w:r>
        <w:rPr>
          <w:sz w:val="24"/>
          <w:szCs w:val="24"/>
        </w:rPr>
        <w:t>.</w:t>
      </w:r>
    </w:p>
    <w:p w:rsidR="00217150" w:rsidRDefault="00A6042B" w:rsidP="00E5492D">
      <w:pPr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Тематическое планирование</w:t>
      </w:r>
      <w:r w:rsidR="00587804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включа</w:t>
      </w:r>
      <w:r w:rsidR="00587804">
        <w:rPr>
          <w:color w:val="000000"/>
          <w:sz w:val="24"/>
          <w:szCs w:val="24"/>
          <w:lang w:eastAsia="ru-RU"/>
        </w:rPr>
        <w:t>юще</w:t>
      </w:r>
      <w:r>
        <w:rPr>
          <w:color w:val="000000"/>
          <w:sz w:val="24"/>
          <w:szCs w:val="24"/>
          <w:lang w:eastAsia="ru-RU"/>
        </w:rPr>
        <w:t>е</w:t>
      </w:r>
      <w:r w:rsidRPr="00A6042B"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ц</w:t>
      </w:r>
      <w:r w:rsidRPr="00A6042B">
        <w:rPr>
          <w:sz w:val="24"/>
          <w:szCs w:val="24"/>
        </w:rPr>
        <w:t>ели и задачи курса</w:t>
      </w:r>
      <w:r>
        <w:rPr>
          <w:sz w:val="24"/>
          <w:szCs w:val="24"/>
        </w:rPr>
        <w:t>, название и содержание тем, количество часов, отведённы</w:t>
      </w:r>
      <w:r w:rsidR="007C5C79">
        <w:rPr>
          <w:sz w:val="24"/>
          <w:szCs w:val="24"/>
        </w:rPr>
        <w:t>х</w:t>
      </w:r>
      <w:r>
        <w:rPr>
          <w:sz w:val="24"/>
          <w:szCs w:val="24"/>
        </w:rPr>
        <w:t xml:space="preserve"> на каждую тему, метапредметные результаты.</w:t>
      </w:r>
    </w:p>
    <w:p w:rsidR="005A3D0B" w:rsidRPr="005A3D0B" w:rsidRDefault="00A6042B" w:rsidP="00E5492D">
      <w:pPr>
        <w:numPr>
          <w:ilvl w:val="0"/>
          <w:numId w:val="13"/>
        </w:numPr>
        <w:spacing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Календарно-поурочное планирование</w:t>
      </w:r>
      <w:r w:rsidR="00587804">
        <w:rPr>
          <w:sz w:val="24"/>
          <w:szCs w:val="24"/>
        </w:rPr>
        <w:t>, содержащее</w:t>
      </w:r>
      <w:r w:rsidR="005A3D0B">
        <w:rPr>
          <w:sz w:val="24"/>
          <w:szCs w:val="24"/>
        </w:rPr>
        <w:t>:</w:t>
      </w:r>
    </w:p>
    <w:p w:rsidR="005A3D0B" w:rsidRDefault="005A3D0B" w:rsidP="00E5492D">
      <w:pPr>
        <w:numPr>
          <w:ilvl w:val="1"/>
          <w:numId w:val="13"/>
        </w:numPr>
        <w:tabs>
          <w:tab w:val="clear" w:pos="1440"/>
          <w:tab w:val="num" w:pos="720"/>
        </w:tabs>
        <w:spacing w:line="240" w:lineRule="auto"/>
        <w:ind w:hanging="900"/>
        <w:jc w:val="both"/>
        <w:rPr>
          <w:sz w:val="24"/>
          <w:szCs w:val="24"/>
        </w:rPr>
      </w:pPr>
      <w:r>
        <w:rPr>
          <w:sz w:val="24"/>
          <w:szCs w:val="24"/>
        </w:rPr>
        <w:t>номер урока</w:t>
      </w:r>
    </w:p>
    <w:p w:rsidR="005A3D0B" w:rsidRDefault="005A3D0B" w:rsidP="00E5492D">
      <w:pPr>
        <w:numPr>
          <w:ilvl w:val="1"/>
          <w:numId w:val="13"/>
        </w:numPr>
        <w:tabs>
          <w:tab w:val="clear" w:pos="1440"/>
          <w:tab w:val="num" w:pos="720"/>
        </w:tabs>
        <w:spacing w:line="240" w:lineRule="auto"/>
        <w:ind w:hanging="900"/>
        <w:jc w:val="both"/>
        <w:rPr>
          <w:sz w:val="24"/>
          <w:szCs w:val="24"/>
        </w:rPr>
      </w:pPr>
      <w:r>
        <w:rPr>
          <w:sz w:val="24"/>
          <w:szCs w:val="24"/>
        </w:rPr>
        <w:t>тему урока</w:t>
      </w:r>
    </w:p>
    <w:p w:rsidR="00A6042B" w:rsidRPr="005A3D0B" w:rsidRDefault="005A3D0B" w:rsidP="00E5492D">
      <w:pPr>
        <w:numPr>
          <w:ilvl w:val="1"/>
          <w:numId w:val="13"/>
        </w:numPr>
        <w:tabs>
          <w:tab w:val="clear" w:pos="1440"/>
          <w:tab w:val="num" w:pos="720"/>
        </w:tabs>
        <w:spacing w:line="240" w:lineRule="auto"/>
        <w:ind w:left="720" w:hanging="180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предметные результаты,</w:t>
      </w:r>
      <w:r>
        <w:rPr>
          <w:color w:val="000000"/>
          <w:sz w:val="24"/>
          <w:szCs w:val="24"/>
          <w:lang w:eastAsia="ru-RU"/>
        </w:rPr>
        <w:t xml:space="preserve"> отражающие общие цели образования</w:t>
      </w:r>
      <w:r w:rsidR="00587804">
        <w:rPr>
          <w:color w:val="000000"/>
          <w:sz w:val="24"/>
          <w:szCs w:val="24"/>
          <w:lang w:eastAsia="ru-RU"/>
        </w:rPr>
        <w:t>;</w:t>
      </w:r>
      <w:r>
        <w:rPr>
          <w:color w:val="000000"/>
          <w:sz w:val="24"/>
          <w:szCs w:val="24"/>
          <w:lang w:eastAsia="ru-RU"/>
        </w:rPr>
        <w:t xml:space="preserve"> формирование ценностно-смысловых установок, развитие интереса, целенаправленное формирование и развитие познавательных потребностей и способностей обучающихся средствами различных предметов.</w:t>
      </w:r>
      <w:r w:rsidR="00094AF5">
        <w:rPr>
          <w:color w:val="000000"/>
          <w:sz w:val="24"/>
          <w:szCs w:val="24"/>
          <w:lang w:eastAsia="ru-RU"/>
        </w:rPr>
        <w:t xml:space="preserve">                                    </w:t>
      </w:r>
    </w:p>
    <w:p w:rsidR="005A3D0B" w:rsidRPr="00094AF5" w:rsidRDefault="005A3D0B" w:rsidP="00E5492D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color w:val="000000"/>
          <w:sz w:val="24"/>
          <w:szCs w:val="24"/>
          <w:lang w:eastAsia="ru-RU"/>
        </w:rPr>
      </w:pPr>
      <w:r w:rsidRPr="00094AF5">
        <w:rPr>
          <w:sz w:val="24"/>
          <w:szCs w:val="24"/>
        </w:rPr>
        <w:t xml:space="preserve">Характеристика деятельности </w:t>
      </w:r>
      <w:r w:rsidR="00094AF5">
        <w:rPr>
          <w:sz w:val="24"/>
          <w:szCs w:val="24"/>
        </w:rPr>
        <w:t>обу</w:t>
      </w:r>
      <w:r w:rsidRPr="00094AF5">
        <w:rPr>
          <w:sz w:val="24"/>
          <w:szCs w:val="24"/>
        </w:rPr>
        <w:t>ча</w:t>
      </w:r>
      <w:r w:rsidR="00094AF5">
        <w:rPr>
          <w:sz w:val="24"/>
          <w:szCs w:val="24"/>
        </w:rPr>
        <w:t>ю</w:t>
      </w:r>
      <w:r w:rsidRPr="00094AF5">
        <w:rPr>
          <w:sz w:val="24"/>
          <w:szCs w:val="24"/>
        </w:rPr>
        <w:t>щихся</w:t>
      </w:r>
      <w:r w:rsidR="00094AF5">
        <w:rPr>
          <w:b/>
        </w:rPr>
        <w:t xml:space="preserve"> </w:t>
      </w:r>
      <w:r w:rsidRPr="00424375">
        <w:rPr>
          <w:sz w:val="24"/>
          <w:szCs w:val="24"/>
        </w:rPr>
        <w:t>(учебно-познавательные, учебно-практические задачи)</w:t>
      </w:r>
    </w:p>
    <w:p w:rsidR="00094AF5" w:rsidRDefault="00094AF5" w:rsidP="00E5492D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Формы контроля</w:t>
      </w:r>
    </w:p>
    <w:p w:rsidR="00094AF5" w:rsidRDefault="00094AF5" w:rsidP="00E5492D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Домашнее задание</w:t>
      </w:r>
    </w:p>
    <w:p w:rsidR="00094AF5" w:rsidRPr="005A3D0B" w:rsidRDefault="00094AF5" w:rsidP="00E5492D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Дата</w:t>
      </w:r>
    </w:p>
    <w:p w:rsidR="00A6042B" w:rsidRPr="00A6042B" w:rsidRDefault="00A6042B" w:rsidP="00E5492D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 </w:t>
      </w:r>
      <w:r w:rsidRPr="00A6042B">
        <w:rPr>
          <w:sz w:val="24"/>
          <w:szCs w:val="24"/>
        </w:rPr>
        <w:t>Учебно-методическое и материально-техническое</w:t>
      </w:r>
      <w:r>
        <w:rPr>
          <w:sz w:val="24"/>
          <w:szCs w:val="24"/>
        </w:rPr>
        <w:t xml:space="preserve"> </w:t>
      </w:r>
      <w:r w:rsidRPr="00A6042B">
        <w:rPr>
          <w:sz w:val="24"/>
          <w:szCs w:val="24"/>
        </w:rPr>
        <w:t>обеспечение образовательного процесса</w:t>
      </w:r>
      <w:r w:rsidR="00094AF5">
        <w:rPr>
          <w:sz w:val="24"/>
          <w:szCs w:val="24"/>
        </w:rPr>
        <w:t xml:space="preserve"> в соответствии с требованиями ФГОС ООО.</w:t>
      </w:r>
    </w:p>
    <w:p w:rsidR="00A6042B" w:rsidRPr="00A6042B" w:rsidRDefault="00A6042B" w:rsidP="00E5492D">
      <w:pPr>
        <w:tabs>
          <w:tab w:val="left" w:pos="709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A6042B">
        <w:rPr>
          <w:color w:val="000000"/>
          <w:sz w:val="24"/>
          <w:szCs w:val="24"/>
          <w:lang w:eastAsia="ru-RU"/>
        </w:rPr>
        <w:t>5.</w:t>
      </w:r>
      <w:r w:rsidRPr="00A6042B">
        <w:rPr>
          <w:sz w:val="24"/>
          <w:szCs w:val="24"/>
        </w:rPr>
        <w:t xml:space="preserve"> Список используемой литературы</w:t>
      </w:r>
      <w:r>
        <w:rPr>
          <w:sz w:val="24"/>
          <w:szCs w:val="24"/>
        </w:rPr>
        <w:t xml:space="preserve"> и электронных и цифровых образовательных ресурсов.</w:t>
      </w:r>
    </w:p>
    <w:p w:rsidR="00A6042B" w:rsidRDefault="00EE0461" w:rsidP="00E5492D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(См. приложение Учебные  программы  по предметам: «Русский язык», «Литература», «Англий</w:t>
      </w:r>
      <w:r w:rsidR="005223D3">
        <w:rPr>
          <w:color w:val="000000"/>
          <w:sz w:val="24"/>
          <w:szCs w:val="24"/>
          <w:lang w:eastAsia="ru-RU"/>
        </w:rPr>
        <w:t xml:space="preserve">ский  язык», </w:t>
      </w:r>
      <w:r>
        <w:rPr>
          <w:color w:val="000000"/>
          <w:sz w:val="24"/>
          <w:szCs w:val="24"/>
          <w:lang w:eastAsia="ru-RU"/>
        </w:rPr>
        <w:t xml:space="preserve"> «Немецкий язык», «История », «Обществознание», «География», «Математика», «Информатика», «Физика», «Биология», «Химия», «Изобразительное искусство», «Музыка», «Технология», «Физическая культура»,  «Основы безопасности жизнедеятельности» и др.</w:t>
      </w:r>
    </w:p>
    <w:p w:rsidR="006504C1" w:rsidRDefault="006504C1" w:rsidP="003A4B67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</w:p>
    <w:p w:rsidR="006504C1" w:rsidRPr="00A6042B" w:rsidRDefault="006504C1" w:rsidP="003A4B67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</w:p>
    <w:p w:rsidR="006504C1" w:rsidRPr="006504C1" w:rsidRDefault="006504C1" w:rsidP="00E5492D">
      <w:pPr>
        <w:pStyle w:val="aa"/>
        <w:jc w:val="both"/>
        <w:rPr>
          <w:b/>
        </w:rPr>
      </w:pPr>
      <w:r w:rsidRPr="006504C1">
        <w:rPr>
          <w:b/>
        </w:rPr>
        <w:t>2.3</w:t>
      </w:r>
      <w:r w:rsidR="00E5492D">
        <w:rPr>
          <w:b/>
        </w:rPr>
        <w:t>.</w:t>
      </w:r>
      <w:r w:rsidRPr="006504C1">
        <w:rPr>
          <w:b/>
        </w:rPr>
        <w:t xml:space="preserve"> Программа воспитания и социализации  обучащихся на ступени основного общего образования</w:t>
      </w:r>
    </w:p>
    <w:p w:rsidR="003A4B67" w:rsidRPr="006504C1" w:rsidRDefault="003A4B67" w:rsidP="00E5492D">
      <w:pPr>
        <w:pStyle w:val="aa"/>
        <w:jc w:val="both"/>
        <w:rPr>
          <w:b/>
          <w:szCs w:val="24"/>
        </w:rPr>
      </w:pPr>
      <w:r w:rsidRPr="006504C1">
        <w:rPr>
          <w:b/>
          <w:szCs w:val="24"/>
        </w:rPr>
        <w:t>1. Цель и задачи воспитания и социализации обучающихся</w:t>
      </w:r>
    </w:p>
    <w:p w:rsidR="003A4B67" w:rsidRPr="00F74999" w:rsidRDefault="003A4B67" w:rsidP="00E5492D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Целью воспитания и социализации обучающихся на ступени основного общего образования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</w:t>
      </w:r>
      <w:r>
        <w:rPr>
          <w:sz w:val="24"/>
          <w:szCs w:val="24"/>
        </w:rPr>
        <w:t>е</w:t>
      </w:r>
      <w:r w:rsidRPr="00F74999">
        <w:rPr>
          <w:sz w:val="24"/>
          <w:szCs w:val="24"/>
        </w:rPr>
        <w:t xml:space="preserve">нного в духовных и культурных традициях многонационального народа Российской Федерации. </w:t>
      </w:r>
    </w:p>
    <w:p w:rsidR="003A4B67" w:rsidRPr="00F74999" w:rsidRDefault="003A4B67" w:rsidP="00E5492D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На ступени основного общего образования для достижения поставленной цели воспитания и социализации обучающихся решаются следующие задачи.</w:t>
      </w:r>
    </w:p>
    <w:p w:rsidR="003A4B67" w:rsidRPr="00F74999" w:rsidRDefault="003A4B67" w:rsidP="00E5492D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  <w:u w:val="single"/>
        </w:rPr>
        <w:t>В области формирования личностной культуры</w:t>
      </w:r>
      <w:r w:rsidRPr="00F74999">
        <w:rPr>
          <w:sz w:val="24"/>
          <w:szCs w:val="24"/>
        </w:rPr>
        <w:t>: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•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 на основе традиционных нравственных установок и моральных </w:t>
      </w:r>
      <w:r w:rsidRPr="00F74999">
        <w:rPr>
          <w:sz w:val="24"/>
          <w:szCs w:val="24"/>
        </w:rPr>
        <w:lastRenderedPageBreak/>
        <w:t>норм, непрерывного образования, самовоспитания и универсальной духовно-нравственной компетенции  – «становиться лучше»;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основ нравственного самосознания личности (совести) – способности подростка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нравственного смысла учения, социально ориентированной и общественно полезной деятельности;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морали – осознанной обучающимся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усвоение обучающимся базовых национальных ценностей, духовных традиций народов России;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у подростка позитивной нравственной самооценки, самоуважения и жизненного оптимизма;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эстетических потребностей, ценностей и чувств;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способности открыто выражать и аргументировано отстаивать свою нравственно оправданную позицию, проявлять критичность к собственным намерениям, мыслям и поступкам;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трудолюбия, способности к преодолению трудностей, целеустремл</w:t>
      </w:r>
      <w:r w:rsidRPr="00F74999">
        <w:rPr>
          <w:rFonts w:ascii="Tahoma" w:hAnsi="Tahoma" w:cs="Tahoma"/>
          <w:sz w:val="24"/>
          <w:szCs w:val="24"/>
        </w:rPr>
        <w:t>ѐ</w:t>
      </w:r>
      <w:r w:rsidRPr="00F74999">
        <w:rPr>
          <w:sz w:val="24"/>
          <w:szCs w:val="24"/>
        </w:rPr>
        <w:t>нности и настойчивости в достижении результата;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творческого  отношения к учебе, труду, социальной деятельности на основе нравственных ценностей и моральных норм;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у подростка первоначальных профессиональных намерений и интересов, осознание нравственного значения будущего профессионального выбора;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осознание подростком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экологической культуры, культуры здорового и безопасного образа жизни.</w:t>
      </w:r>
    </w:p>
    <w:p w:rsidR="003A4B67" w:rsidRPr="00F74999" w:rsidRDefault="003A4B67" w:rsidP="00E5492D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  <w:u w:val="single"/>
        </w:rPr>
        <w:t>В области формирования социальной культуры</w:t>
      </w:r>
      <w:r w:rsidRPr="00F74999">
        <w:rPr>
          <w:sz w:val="24"/>
          <w:szCs w:val="24"/>
        </w:rPr>
        <w:t>: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российской гражданской идентичности, включающей в себя идентичность члена семьи, школьного коллектива, территориально-культурной общности, этнического сообщества, российской гражданской нации;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lastRenderedPageBreak/>
        <w:t>• укрепление веры в Россию, чувства личной ответственности за Отечество, заботы о процветании своей страны;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патриотизма и гражданской солидарности;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 на основе знаний, полученных в процессе образования;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у подростков первичных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у подростков социальных компетенций, необходимых для конструктивного, успешного и ответственного поведения в обществе;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доверия к другим людям, институтам гражданского общества, государству;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усвоение гуманистических и демократических ценностных ориентаций;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людей, понимание значения религиозных идеалов в жизни человека, семьи и общества, роли традиционных религий в историческом и культурном развитии России;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3A4B67" w:rsidRPr="00F74999" w:rsidRDefault="003A4B67" w:rsidP="00E5492D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  <w:u w:val="single"/>
        </w:rPr>
        <w:t>В области формирования семейной культуры</w:t>
      </w:r>
      <w:r w:rsidRPr="00F74999">
        <w:rPr>
          <w:sz w:val="24"/>
          <w:szCs w:val="24"/>
        </w:rPr>
        <w:t>: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отношения к семье как основе российского общества;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представлений о значении семьи для устойчивого и успешного развития человека;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у обучающегося уважительного отношения к родителям, осознанного, заботливого отношения к старшим и младшим;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усвоение таких нравственных ценностей семейной жизни как любовь, забота о любимом человеке, продолжение рода, духовная и эмоциональная близость членов семьи, взаимопомощь и др.;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начального опыта заботы о социально-психологическом благополучии своей семьи;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знание традиций своей семьи, культурно-исторических и этнических традиций семей своего народа, других народов России.</w:t>
      </w:r>
    </w:p>
    <w:p w:rsidR="003A4B67" w:rsidRPr="00F74999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F74999">
        <w:rPr>
          <w:sz w:val="24"/>
          <w:szCs w:val="24"/>
        </w:rPr>
        <w:tab/>
        <w:t xml:space="preserve">Таким образом, цель программы воспитания и социализации обучающихся на ступени основного общего образования направлена на создание </w:t>
      </w:r>
      <w:r w:rsidR="003F34F6">
        <w:rPr>
          <w:b/>
          <w:bCs/>
          <w:sz w:val="24"/>
          <w:szCs w:val="24"/>
        </w:rPr>
        <w:t>модели выпускника лицея.</w:t>
      </w:r>
    </w:p>
    <w:p w:rsidR="00E93D1E" w:rsidRDefault="00E93D1E" w:rsidP="00E5492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</w:p>
    <w:p w:rsidR="003A4B67" w:rsidRPr="00F74999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F74999">
        <w:rPr>
          <w:b/>
          <w:bCs/>
          <w:sz w:val="24"/>
          <w:szCs w:val="24"/>
        </w:rPr>
        <w:lastRenderedPageBreak/>
        <w:t>Модель выпускника 9 класса:</w:t>
      </w:r>
    </w:p>
    <w:p w:rsidR="003A4B67" w:rsidRPr="00F74999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подросток, освоивший общеобразовательные программы;</w:t>
      </w:r>
    </w:p>
    <w:p w:rsidR="003A4B67" w:rsidRPr="00F74999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подросток, который приобрел необходимые знания и навыки жизни в обществе,</w:t>
      </w:r>
    </w:p>
    <w:p w:rsidR="003A4B67" w:rsidRPr="00F74999" w:rsidRDefault="00E92828" w:rsidP="00E5492D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A4B67" w:rsidRPr="00F74999">
        <w:rPr>
          <w:sz w:val="24"/>
          <w:szCs w:val="24"/>
        </w:rPr>
        <w:t>профессиональной среде, владеющий навыками коммуникации;</w:t>
      </w:r>
    </w:p>
    <w:p w:rsidR="003A4B67" w:rsidRPr="00F74999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 с устойчивой потребностью в самореализации и самовоспитании;</w:t>
      </w:r>
    </w:p>
    <w:p w:rsidR="003A4B67" w:rsidRPr="00F74999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подросток, знающий свои гражданские права и умеющий их реализовывать;</w:t>
      </w:r>
    </w:p>
    <w:p w:rsidR="003A4B67" w:rsidRPr="00F74999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подросток, умеющий уважать свое и чужое достоинство;</w:t>
      </w:r>
    </w:p>
    <w:p w:rsidR="003A4B67" w:rsidRPr="00F74999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– подросток, обладающий запасом духовных и нравственных качеств, таких как: </w:t>
      </w:r>
      <w:r w:rsidR="00E92828">
        <w:rPr>
          <w:sz w:val="24"/>
          <w:szCs w:val="24"/>
        </w:rPr>
        <w:t xml:space="preserve">     </w:t>
      </w:r>
      <w:r w:rsidRPr="00F74999">
        <w:rPr>
          <w:sz w:val="24"/>
          <w:szCs w:val="24"/>
        </w:rPr>
        <w:t>великодушие, порядочность, честность, милосердие, сострадание, готовность прийти на помощь другим людям;</w:t>
      </w:r>
    </w:p>
    <w:p w:rsidR="003A4B67" w:rsidRPr="00F74999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F74999">
        <w:rPr>
          <w:sz w:val="24"/>
          <w:szCs w:val="24"/>
        </w:rPr>
        <w:t>– подросток, любящий свою семью.</w:t>
      </w:r>
    </w:p>
    <w:p w:rsidR="003A4B67" w:rsidRPr="00F74999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</w:p>
    <w:p w:rsidR="003A4B67" w:rsidRPr="00F74999" w:rsidRDefault="003A4B67" w:rsidP="00E5492D">
      <w:pPr>
        <w:spacing w:line="240" w:lineRule="auto"/>
        <w:jc w:val="both"/>
        <w:rPr>
          <w:b/>
          <w:bCs/>
          <w:sz w:val="24"/>
          <w:szCs w:val="24"/>
        </w:rPr>
      </w:pPr>
      <w:r w:rsidRPr="00F74999">
        <w:rPr>
          <w:b/>
          <w:bCs/>
          <w:sz w:val="24"/>
          <w:szCs w:val="24"/>
        </w:rPr>
        <w:t>2. Основные направления и ценностные основы воспитания и социализа</w:t>
      </w:r>
      <w:r w:rsidR="003F34F6">
        <w:rPr>
          <w:b/>
          <w:bCs/>
          <w:sz w:val="24"/>
          <w:szCs w:val="24"/>
        </w:rPr>
        <w:t>ции обучающихся МКОУ</w:t>
      </w:r>
    </w:p>
    <w:p w:rsidR="003A4B67" w:rsidRPr="00F74999" w:rsidRDefault="003A4B67" w:rsidP="00E5492D">
      <w:pPr>
        <w:spacing w:line="240" w:lineRule="auto"/>
        <w:ind w:firstLine="435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При организации работы по воспитанию и социализации обучающихся  в гимназии  основополагающими ценностными установками являются определенные в Концепции </w:t>
      </w:r>
      <w:r w:rsidRPr="00F74999">
        <w:rPr>
          <w:color w:val="000000"/>
          <w:sz w:val="24"/>
          <w:szCs w:val="24"/>
        </w:rPr>
        <w:t>духовно-нравственного  развития и воспитания</w:t>
      </w:r>
      <w:r w:rsidRPr="00F74999">
        <w:rPr>
          <w:sz w:val="24"/>
          <w:szCs w:val="24"/>
        </w:rPr>
        <w:t xml:space="preserve"> личности гражданина России:</w:t>
      </w:r>
    </w:p>
    <w:p w:rsidR="003A4B67" w:rsidRPr="00F74999" w:rsidRDefault="003A4B67" w:rsidP="00E5492D">
      <w:pPr>
        <w:numPr>
          <w:ilvl w:val="0"/>
          <w:numId w:val="43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современный национальный воспитательный идеал-это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Федерации;</w:t>
      </w:r>
    </w:p>
    <w:p w:rsidR="003A4B67" w:rsidRPr="00F74999" w:rsidRDefault="003A4B67" w:rsidP="00E5492D">
      <w:pPr>
        <w:numPr>
          <w:ilvl w:val="0"/>
          <w:numId w:val="43"/>
        </w:numPr>
        <w:suppressAutoHyphens/>
        <w:spacing w:after="0" w:line="240" w:lineRule="auto"/>
        <w:jc w:val="both"/>
        <w:rPr>
          <w:rStyle w:val="dash041e005f0431005f044b005f0447005f043d005f044b005f0439005f005fchar1char1"/>
        </w:rPr>
      </w:pPr>
      <w:r w:rsidRPr="00F74999">
        <w:rPr>
          <w:sz w:val="24"/>
          <w:szCs w:val="24"/>
        </w:rPr>
        <w:t xml:space="preserve"> система базовых национальных ценностей: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патриотизм;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социальная солидарность;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 xml:space="preserve"> гражданственность;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 xml:space="preserve"> семья;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труд и творчество;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наука;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традиционные российские религии;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искусство и литература;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природа;</w:t>
      </w:r>
      <w:r>
        <w:rPr>
          <w:sz w:val="24"/>
          <w:szCs w:val="24"/>
        </w:rPr>
        <w:t xml:space="preserve"> </w:t>
      </w:r>
      <w:r w:rsidRPr="00F74999">
        <w:rPr>
          <w:rStyle w:val="dash041e005f0431005f044b005f0447005f043d005f044b005f0439005f005fchar1char1"/>
        </w:rPr>
        <w:t>человечество.</w:t>
      </w:r>
    </w:p>
    <w:p w:rsidR="003A4B67" w:rsidRPr="00F74999" w:rsidRDefault="003A4B67" w:rsidP="00E5492D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Задачи воспитания и социализации обучающихся на ступени основного общего образования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обучающегося гимназии как гражданина России.</w:t>
      </w:r>
    </w:p>
    <w:p w:rsidR="003A4B67" w:rsidRPr="00F74999" w:rsidRDefault="003A4B67" w:rsidP="00E5492D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Организация духовно-нравственного развития и воспитания обучающихся  осуществляется по следующим направлениям: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воспитание гражданственности, патриотизма, уважения к правам, свободам и обязанностям человека (ценности: любовь к России, своему народу, своему краю,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 мир во вс</w:t>
      </w:r>
      <w:r w:rsidRPr="00F74999">
        <w:rPr>
          <w:rFonts w:ascii="Tahoma" w:hAnsi="Tahoma" w:cs="Tahoma"/>
          <w:sz w:val="24"/>
          <w:szCs w:val="24"/>
        </w:rPr>
        <w:t>ѐ</w:t>
      </w:r>
      <w:r w:rsidRPr="00F74999">
        <w:rPr>
          <w:sz w:val="24"/>
          <w:szCs w:val="24"/>
        </w:rPr>
        <w:t>м мире, многообразие и уважение культур и народов);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воспитание социальной  ответственности и компетентности (ценности: правовое государство, демократическое государство, социальное государство, закон и правопорядок, социальная компетентность, социальная ответственность, служение Отечеству, ответственность за настоящее и будущее своей страны);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lastRenderedPageBreak/>
        <w:t>• воспитание нравственных чувств, убеждений, этического сознания (ценности:  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диалога; духовно-нравственное развитие личности);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воспитание экологической культуры, культуры здорового и безопасного образа жизни  (ценности:  жизнь во всех ее проявлениях; экологическая безопасность; экологическая грамотность; физическое, физиологическое, репродуктивное, психическое, социально-психологическое, духовное здоровье; экологическая культура;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партнерство для улучшения экологического качества окружающей среды; устойчивое развитие общества в гармонии с природой);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воспитание трудолюбия, сознательного, творческого отношения к образованию, труду и жизни, подготовка к сознательному выбору профессии (ценности: научное знание, стремление к познанию и истине, научная картина мира, нравственный смысл учения и самообразования, интеллектуальное развитие личности;</w:t>
      </w:r>
      <w:r w:rsidR="00E92828"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уважение к труду и людям труда; нравственный смысл труда, творчество и созидание; целеустремл</w:t>
      </w:r>
      <w:r w:rsidR="00E92828" w:rsidRPr="00E92828">
        <w:rPr>
          <w:sz w:val="24"/>
          <w:szCs w:val="24"/>
        </w:rPr>
        <w:t>е</w:t>
      </w:r>
      <w:r w:rsidRPr="00F74999">
        <w:rPr>
          <w:sz w:val="24"/>
          <w:szCs w:val="24"/>
        </w:rPr>
        <w:t>нность и настойчивость, бережливость, выбор профессии);</w:t>
      </w:r>
    </w:p>
    <w:p w:rsidR="003A4B67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воспитание ценностного отношения к прекрасному, формирование основ эстетической культуры — эстетическое воспитание (ценности: красота, гармония, духовный мир человека, самовыражение личности в творчестве и искусстве, эстетическое развитие личности).</w:t>
      </w:r>
    </w:p>
    <w:p w:rsidR="003A4B67" w:rsidRPr="006504C1" w:rsidRDefault="003A4B67" w:rsidP="00E5492D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3. Принципы и особенности организации содержания воспитания и социализации обучающихся</w:t>
      </w:r>
    </w:p>
    <w:p w:rsidR="003A4B67" w:rsidRPr="00F74999" w:rsidRDefault="003A4B67" w:rsidP="00E5492D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основе Программы воспитания и социализации обучающихся МОУ гимназия № 1 на ступени основного общего и организуемого в соответствии с ней нравственного уклада школьной жизни лежат перечисленные ниже принципы. </w:t>
      </w:r>
      <w:r w:rsidRPr="00F74999">
        <w:rPr>
          <w:sz w:val="24"/>
          <w:szCs w:val="24"/>
        </w:rPr>
        <w:t>Одним из основных принципов реализации является п</w:t>
      </w:r>
      <w:r>
        <w:rPr>
          <w:sz w:val="24"/>
          <w:szCs w:val="24"/>
        </w:rPr>
        <w:t>ринцип системно - деятельностной</w:t>
      </w:r>
      <w:r w:rsidRPr="00F74999">
        <w:rPr>
          <w:sz w:val="24"/>
          <w:szCs w:val="24"/>
        </w:rPr>
        <w:t xml:space="preserve"> организации </w:t>
      </w:r>
      <w:r>
        <w:rPr>
          <w:sz w:val="24"/>
          <w:szCs w:val="24"/>
        </w:rPr>
        <w:t>воспитания.</w:t>
      </w:r>
    </w:p>
    <w:p w:rsidR="003A4B67" w:rsidRDefault="003A4B67" w:rsidP="00E5492D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  <w:u w:val="single"/>
        </w:rPr>
        <w:t>Принцип системно-деятельностной организации воспитания.</w:t>
      </w:r>
      <w:r w:rsidRPr="00F74999">
        <w:rPr>
          <w:sz w:val="24"/>
          <w:szCs w:val="24"/>
        </w:rPr>
        <w:t xml:space="preserve"> Интеграция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содержания различных видов деятельности обучающихся в рамках программы их духовно-нравственного развития и воспитания осуществляется на основе базовых национальных ценностей. Для решения воспитательных задач обучающиеся вместе с педагогами, родителями, иными субъектами культурной, гражданской жизни обращаются к содержанию: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общеобразовательных дисциплин;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произведений искусства;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периодической печати, публикаций, радио- и телепередач, отражающих современную жизнь;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духовной культуры и фольклора народов России;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истории, традиций и современной жизни своей Родины, своего края, своей семьи;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жизненного опыта своих родителей и прародителей;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общественно полезной, личностно значимой деятельности в рамках педагогически организованных социальных и культурных практик;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других источников информации и научного знания.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 xml:space="preserve">Системно-деятельностная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социализацию. В социальном плане подростковый возраст представляет собой переход от зависимого детства к самостоятельной и ответственной </w:t>
      </w:r>
      <w:r w:rsidRPr="00F74999">
        <w:rPr>
          <w:sz w:val="24"/>
          <w:szCs w:val="24"/>
        </w:rPr>
        <w:lastRenderedPageBreak/>
        <w:t>взрослости.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Школе как социальному субъекту  – носителю педагогической культуры принадлежит ведущая роль в осуществлении воспитания и успешной социализации подростка.</w:t>
      </w:r>
    </w:p>
    <w:p w:rsidR="003A4B67" w:rsidRPr="00115586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ориентации на идеал.</w:t>
      </w:r>
    </w:p>
    <w:p w:rsidR="003A4B67" w:rsidRPr="00115586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Идеал – это высшая ценность, высшая норма нравственных отношений,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превосходная степень нравственного представления о должном. Воспитательные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идеалы поддерживают единство уклада школьной жизни, придают ему нравственные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измерения.</w:t>
      </w:r>
    </w:p>
    <w:p w:rsidR="003A4B67" w:rsidRPr="00115586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следования нравственному примеру.</w:t>
      </w:r>
    </w:p>
    <w:p w:rsidR="003A4B67" w:rsidRPr="00115586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Следование примеру – ведущий метод нравственного воспитания. Пример – это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модель выстраивания отношений ребенка с другими людьми и с самим собой, образец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ценностного выбора, совершенного значимым другим. Содержание учебного процесса,</w:t>
      </w:r>
      <w:r>
        <w:rPr>
          <w:sz w:val="24"/>
          <w:szCs w:val="24"/>
        </w:rPr>
        <w:t xml:space="preserve"> внеуроч</w:t>
      </w:r>
      <w:r w:rsidRPr="00115586">
        <w:rPr>
          <w:sz w:val="24"/>
          <w:szCs w:val="24"/>
        </w:rPr>
        <w:t>ной и внешкольной деятельности должно быть наполнено примерами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нравственного поведения. Пример как метод воспитания позволяет расширить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нравственный опыт ребенка, пробудить в нем нравственную рефлексию, обеспечивает</w:t>
      </w:r>
    </w:p>
    <w:p w:rsidR="003A4B67" w:rsidRPr="00115586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возможность построения собственной системы ценностных отношений.</w:t>
      </w:r>
    </w:p>
    <w:p w:rsidR="003A4B67" w:rsidRPr="00115586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диалогического общения.</w:t>
      </w:r>
    </w:p>
    <w:p w:rsidR="003A4B67" w:rsidRPr="00115586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Диалогическое общение школьника со сверстниками, родителями,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учителем и с другими взрослыми играет большую роль в формировании ценностных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отношений. Диалог исходит из признания и уважения права школьника свободно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выбирать и присваивать ту ценность, которую он полагает как истинную. Выработка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собственной системы ценностей невозможны без диалогического общения ребенка со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взрослым.</w:t>
      </w:r>
    </w:p>
    <w:p w:rsidR="003A4B67" w:rsidRPr="00115586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идентификации (персонификации)</w:t>
      </w:r>
    </w:p>
    <w:p w:rsidR="003A4B67" w:rsidRPr="00115586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Идентификация – устойчивое отождествление себя со значимым другим, стремление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быть похожим на него. В младшем школьном возрасте преобладает образно-эмоциональное восприятие действительности, развиты механизмы подражания, эмпатии,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способность к идентификации. В этом возрасте выражена ориентация на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персонифицированные идеалы - яркие, эмоционально-привлекательные образы людей.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Персонифицированные идеалы являются действенными средствами нравственного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воспитания ребенка.</w:t>
      </w:r>
    </w:p>
    <w:p w:rsidR="003A4B67" w:rsidRPr="00115586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полисубъектности воспитания</w:t>
      </w:r>
    </w:p>
    <w:p w:rsidR="003A4B67" w:rsidRPr="00115586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Школьник включен в различные виды социальной, информационной,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коммуникативной активности, в содержании которых присутствуют разные, нередко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противоречивые ценности. Уклад школьной жизни предусматривает, что деятельность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различных субъектов духовно-нравственного развития и воспитания при ведущей роли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образовательного учреждения должна быть по возможности согласована. Национальный</w:t>
      </w:r>
      <w:r>
        <w:rPr>
          <w:sz w:val="24"/>
          <w:szCs w:val="24"/>
        </w:rPr>
        <w:t xml:space="preserve"> </w:t>
      </w:r>
    </w:p>
    <w:p w:rsidR="003A4B67" w:rsidRPr="00115586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воспитательный идеал, система базовых национальных ценностей должны быть приняты</w:t>
      </w:r>
    </w:p>
    <w:p w:rsidR="003A4B67" w:rsidRPr="00115586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всеми субъектами развития и воспитания обучающимися</w:t>
      </w:r>
    </w:p>
    <w:p w:rsidR="003A4B67" w:rsidRPr="00115586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системно-деятельностной организации воспитания</w:t>
      </w:r>
    </w:p>
    <w:p w:rsidR="003A4B67" w:rsidRPr="00115586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Принятие ребенком ценностей происходит через его собственную деятельность,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педагогически организованное сотрудничество с учителями и воспитателями, родителями,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сверстниками, другими значимыми для него субъектами. Применительно к организации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пространства воспитания и социализации младшего школьника, пространства его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lastRenderedPageBreak/>
        <w:t>духовно-нравственного развития системно-деятельностный подход имеет свои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особенности: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воспитание как деятельность должно охватывать все виды образовательной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деятельности: учебной, внеурочной, внешкольной.</w:t>
      </w:r>
      <w:r>
        <w:rPr>
          <w:sz w:val="24"/>
          <w:szCs w:val="24"/>
        </w:rPr>
        <w:t xml:space="preserve"> С</w:t>
      </w:r>
      <w:r w:rsidRPr="00115586">
        <w:rPr>
          <w:sz w:val="24"/>
          <w:szCs w:val="24"/>
        </w:rPr>
        <w:t>истемно-деятельностный подход учитывает утрату семьей и школой монополии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на воспитание и предусматривает, что деятельность различных субъектов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воспитания и социализации, при ведущей роли общеобразовательной школы,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должна быть по возможности согласована.</w:t>
      </w:r>
    </w:p>
    <w:p w:rsidR="003A4B67" w:rsidRPr="006504C1" w:rsidRDefault="003A4B67" w:rsidP="00E5492D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4. Основное содержание воспитания и социализации, в</w:t>
      </w:r>
      <w:r w:rsidRPr="006504C1">
        <w:rPr>
          <w:rFonts w:ascii="Times New Roman" w:hAnsi="Times New Roman"/>
          <w:bCs w:val="0"/>
          <w:color w:val="auto"/>
          <w:sz w:val="24"/>
          <w:szCs w:val="24"/>
        </w:rPr>
        <w:t>иды деятельности и формы занятий</w:t>
      </w:r>
      <w:r w:rsidRPr="006504C1">
        <w:rPr>
          <w:rFonts w:ascii="Times New Roman" w:hAnsi="Times New Roman"/>
          <w:color w:val="auto"/>
          <w:sz w:val="24"/>
          <w:szCs w:val="24"/>
        </w:rPr>
        <w:t xml:space="preserve"> обучающихся гимназии</w:t>
      </w:r>
    </w:p>
    <w:p w:rsidR="003A4B67" w:rsidRPr="00F74999" w:rsidRDefault="003A4B67" w:rsidP="00E5492D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b/>
          <w:bCs/>
          <w:sz w:val="24"/>
          <w:szCs w:val="24"/>
        </w:rPr>
        <w:t xml:space="preserve">Содержание </w:t>
      </w:r>
      <w:r w:rsidRPr="00F74999">
        <w:rPr>
          <w:sz w:val="24"/>
          <w:szCs w:val="24"/>
        </w:rPr>
        <w:t>духовно-нравственного развития и воспитания учащихся отбирается на основании базовых национальных ценностей в логике реализации основных направлений.</w:t>
      </w:r>
    </w:p>
    <w:p w:rsidR="003A4B67" w:rsidRDefault="003A4B67" w:rsidP="00E5492D">
      <w:pPr>
        <w:autoSpaceDE w:val="0"/>
        <w:autoSpaceDN w:val="0"/>
        <w:adjustRightInd w:val="0"/>
        <w:spacing w:line="240" w:lineRule="auto"/>
        <w:ind w:firstLine="708"/>
        <w:jc w:val="both"/>
        <w:rPr>
          <w:b/>
          <w:sz w:val="24"/>
          <w:szCs w:val="24"/>
        </w:rPr>
      </w:pPr>
      <w:r w:rsidRPr="00F74999">
        <w:rPr>
          <w:sz w:val="24"/>
          <w:szCs w:val="24"/>
        </w:rPr>
        <w:t xml:space="preserve">Каждое направление представлено в виде </w:t>
      </w:r>
      <w:r w:rsidRPr="00F74999">
        <w:rPr>
          <w:b/>
          <w:bCs/>
          <w:i/>
          <w:iCs/>
          <w:sz w:val="24"/>
          <w:szCs w:val="24"/>
        </w:rPr>
        <w:t xml:space="preserve">модуля, </w:t>
      </w:r>
      <w:r w:rsidRPr="00F74999">
        <w:rPr>
          <w:sz w:val="24"/>
          <w:szCs w:val="24"/>
        </w:rPr>
        <w:t>который содержит задачи, соответствующую систему базовых ценностей, особенности организации содержания (виды деятельности и формы занятий с обучающимися). Также, в каждом модуле определены условия совместной деятельности школы с семьями обучающихся, с общественными учреждениями по духовно-нравственному развитию и воспитанию обучающихся, обозначены планируемые результаты, представлены схемы, отражающие пути реализации данного модуля.</w:t>
      </w:r>
      <w:r>
        <w:rPr>
          <w:sz w:val="24"/>
          <w:szCs w:val="24"/>
        </w:rPr>
        <w:t xml:space="preserve"> Подробнее содержание воспитания, виды и формы детельности отражены в приложении (см. </w:t>
      </w:r>
      <w:r w:rsidRPr="00850576">
        <w:rPr>
          <w:sz w:val="24"/>
          <w:szCs w:val="24"/>
        </w:rPr>
        <w:t>Основное содержание воспитания и социализации, виды деятельности и формы занятий с обучающимися</w:t>
      </w:r>
      <w:r>
        <w:rPr>
          <w:b/>
          <w:sz w:val="24"/>
          <w:szCs w:val="24"/>
        </w:rPr>
        <w:t xml:space="preserve">) </w:t>
      </w:r>
      <w:r w:rsidRPr="00F74999">
        <w:rPr>
          <w:sz w:val="24"/>
          <w:szCs w:val="24"/>
        </w:rPr>
        <w:t>Все направления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3A4B67" w:rsidRPr="00F74999" w:rsidRDefault="003A4B67" w:rsidP="00E5492D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  <w:sectPr w:rsidR="003A4B67" w:rsidRPr="00F74999" w:rsidSect="005370D0">
          <w:footerReference w:type="default" r:id="rId13"/>
          <w:endnotePr>
            <w:numFmt w:val="decimal"/>
          </w:endnotePr>
          <w:type w:val="continuous"/>
          <w:pgSz w:w="11906" w:h="16838"/>
          <w:pgMar w:top="1134" w:right="850" w:bottom="1134" w:left="1701" w:header="720" w:footer="720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titlePg/>
          <w:docGrid w:linePitch="360"/>
        </w:sectPr>
      </w:pPr>
    </w:p>
    <w:p w:rsidR="003A4B67" w:rsidRPr="006504C1" w:rsidRDefault="003A4B67" w:rsidP="00E5492D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lastRenderedPageBreak/>
        <w:t>5. Этапы организации социализации обучающихся, совместной деятельности образовательного учреждения с предприятиями, общественными организациями, системой дополнительного образования, иными социальными субъектами</w:t>
      </w:r>
    </w:p>
    <w:p w:rsidR="003A4B67" w:rsidRDefault="003A4B67" w:rsidP="00E5492D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Организация социальной деятельности обучающихся исходит из того, что социальные ожидания подростков связаны с успешностью, признанием со стороны семьи и сверстников, состоятельностью и самостоятельностью в реализации собственных замыслов. Целенаправленная социальная деятельность обучающихся должна быть обеспечена сформированной социальной средой школы и укладом школьной жизни. Организация социального воспитания обучающихся осуществляется в последовательности этапов</w:t>
      </w:r>
      <w:r>
        <w:rPr>
          <w:sz w:val="24"/>
          <w:szCs w:val="24"/>
        </w:rPr>
        <w:t xml:space="preserve">, подробно описанных в приложении (см. </w:t>
      </w:r>
      <w:r w:rsidRPr="00C75B60">
        <w:rPr>
          <w:sz w:val="24"/>
          <w:szCs w:val="24"/>
        </w:rPr>
        <w:t>Этапы организации социализации обучающихся, совместной деятельности образовательного учреждения с предприятиями, общественными организациями, системой дополнительного образования, иными социальными субъектами</w:t>
      </w:r>
      <w:r>
        <w:rPr>
          <w:sz w:val="24"/>
          <w:szCs w:val="24"/>
        </w:rPr>
        <w:t>)</w:t>
      </w:r>
      <w:r w:rsidRPr="00F74999">
        <w:rPr>
          <w:sz w:val="24"/>
          <w:szCs w:val="24"/>
        </w:rPr>
        <w:t>.</w:t>
      </w:r>
    </w:p>
    <w:p w:rsidR="003A4B67" w:rsidRDefault="003A4B67" w:rsidP="00E5492D">
      <w:pPr>
        <w:spacing w:line="240" w:lineRule="auto"/>
        <w:ind w:firstLine="708"/>
        <w:jc w:val="both"/>
        <w:rPr>
          <w:sz w:val="24"/>
          <w:szCs w:val="24"/>
        </w:rPr>
      </w:pPr>
      <w:r w:rsidRPr="0097493A">
        <w:rPr>
          <w:sz w:val="24"/>
          <w:szCs w:val="24"/>
        </w:rPr>
        <w:t>Миссия школы в контексте социальной деятельности на ступени основного общего образования  –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статусами.</w:t>
      </w:r>
    </w:p>
    <w:p w:rsidR="003A4B67" w:rsidRPr="006504C1" w:rsidRDefault="003A4B67" w:rsidP="00E5492D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</w:rPr>
      </w:pPr>
      <w:r w:rsidRPr="006504C1">
        <w:rPr>
          <w:rFonts w:ascii="Times New Roman" w:hAnsi="Times New Roman"/>
          <w:color w:val="auto"/>
          <w:sz w:val="24"/>
        </w:rPr>
        <w:t xml:space="preserve">6. Основные формы организации педагогической поддержки социализации обучающихся. </w:t>
      </w:r>
    </w:p>
    <w:p w:rsidR="003A4B67" w:rsidRPr="00BF13B8" w:rsidRDefault="003A4B67" w:rsidP="00E5492D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Педагогическая поддержка социализации осуществляется в процессе обучения, создания дополнительных пространств самореализации обучающихся с уч</w:t>
      </w:r>
      <w:r w:rsidR="00E92828">
        <w:rPr>
          <w:sz w:val="24"/>
          <w:szCs w:val="24"/>
        </w:rPr>
        <w:t>е</w:t>
      </w:r>
      <w:r w:rsidRPr="00F74999">
        <w:rPr>
          <w:sz w:val="24"/>
          <w:szCs w:val="24"/>
        </w:rPr>
        <w:t>том урочной и внеурочной деятельности, а также форм участия специалистов и социальных партн</w:t>
      </w:r>
      <w:r w:rsidR="00E92828" w:rsidRPr="00E92828">
        <w:rPr>
          <w:sz w:val="24"/>
          <w:szCs w:val="24"/>
        </w:rPr>
        <w:t>е</w:t>
      </w:r>
      <w:r w:rsidRPr="00F74999">
        <w:rPr>
          <w:sz w:val="24"/>
          <w:szCs w:val="24"/>
        </w:rPr>
        <w:t xml:space="preserve">ров по направлениям социального воспитания, методического обеспечения социальной </w:t>
      </w:r>
      <w:r w:rsidRPr="00BF13B8">
        <w:rPr>
          <w:sz w:val="24"/>
          <w:szCs w:val="24"/>
        </w:rPr>
        <w:t xml:space="preserve">деятельности и формирования социальной среды школы. </w:t>
      </w:r>
    </w:p>
    <w:p w:rsidR="003A4B67" w:rsidRPr="00BF13B8" w:rsidRDefault="003A4B67" w:rsidP="00E5492D">
      <w:pPr>
        <w:spacing w:line="240" w:lineRule="auto"/>
        <w:ind w:firstLine="708"/>
        <w:jc w:val="both"/>
        <w:rPr>
          <w:sz w:val="24"/>
          <w:szCs w:val="24"/>
        </w:rPr>
      </w:pPr>
      <w:r w:rsidRPr="00BF13B8">
        <w:rPr>
          <w:sz w:val="24"/>
          <w:szCs w:val="24"/>
        </w:rPr>
        <w:t>Основными формами педагогической поддержки социализации являются ролевые игры, социализация обучающихся в ходе познавательной деятельности, социализация обучающихся средствами общественной и трудовой деятельности (см. приложение).</w:t>
      </w:r>
    </w:p>
    <w:p w:rsidR="003A4B67" w:rsidRPr="006504C1" w:rsidRDefault="003A4B67" w:rsidP="00E5492D">
      <w:pPr>
        <w:pStyle w:val="1"/>
        <w:spacing w:line="240" w:lineRule="auto"/>
        <w:jc w:val="both"/>
        <w:rPr>
          <w:color w:val="auto"/>
          <w:sz w:val="24"/>
        </w:rPr>
      </w:pPr>
      <w:r w:rsidRPr="006504C1">
        <w:rPr>
          <w:color w:val="auto"/>
          <w:sz w:val="24"/>
        </w:rPr>
        <w:t xml:space="preserve">7. </w:t>
      </w:r>
      <w:r w:rsidRPr="006504C1">
        <w:rPr>
          <w:rFonts w:ascii="Times New Roman" w:hAnsi="Times New Roman"/>
          <w:color w:val="auto"/>
          <w:sz w:val="24"/>
        </w:rPr>
        <w:t>Организация работы по формированию экологически целесообразного, здорового и безопасного образа жизни</w:t>
      </w:r>
    </w:p>
    <w:p w:rsidR="003A4B67" w:rsidRPr="00F74999" w:rsidRDefault="003A4B67" w:rsidP="00E5492D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</w:t>
      </w:r>
      <w:r>
        <w:rPr>
          <w:sz w:val="24"/>
          <w:szCs w:val="24"/>
        </w:rPr>
        <w:t xml:space="preserve"> несколько модулей (см. приложение).</w:t>
      </w:r>
    </w:p>
    <w:p w:rsidR="003A4B67" w:rsidRPr="006504C1" w:rsidRDefault="003A4B67" w:rsidP="00E5492D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8. Деятельность образовательного учреждения в области непрерывного экологического здоровьесберегающего образования обучающихся.</w:t>
      </w:r>
    </w:p>
    <w:p w:rsidR="003A4B67" w:rsidRPr="00F74999" w:rsidRDefault="003A4B67" w:rsidP="00E5492D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Экологическая здоровьесберегающая деятельность </w:t>
      </w:r>
      <w:r>
        <w:rPr>
          <w:sz w:val="24"/>
          <w:szCs w:val="24"/>
        </w:rPr>
        <w:t xml:space="preserve">гимназии </w:t>
      </w:r>
      <w:r w:rsidRPr="00F74999">
        <w:rPr>
          <w:sz w:val="24"/>
          <w:szCs w:val="24"/>
        </w:rPr>
        <w:t>на ступени основного общего образования представлена в виде пяти взаимосвязанных блоков: по созданию экологически безопасной здоровьесберагающей инфраструктуры; рациональной организации учебной и внеучебной деятельности обучающихся; эффективной организации физкультурно-оздоровительной работы; реализации модульных образовательных программ и просветительской работы с родителями (законными представителями) и должна способствовать формированию у обучающихся экологической культуры, ценностного отношения к жизни во всех е</w:t>
      </w:r>
      <w:r>
        <w:rPr>
          <w:sz w:val="24"/>
          <w:szCs w:val="24"/>
        </w:rPr>
        <w:t>е</w:t>
      </w:r>
      <w:r w:rsidRPr="00F74999">
        <w:rPr>
          <w:sz w:val="24"/>
          <w:szCs w:val="24"/>
        </w:rPr>
        <w:t xml:space="preserve"> проявлениях, здоровью, качеству окружающей среды, умений вести зд</w:t>
      </w:r>
      <w:r>
        <w:rPr>
          <w:sz w:val="24"/>
          <w:szCs w:val="24"/>
        </w:rPr>
        <w:t>оровый и безопасный образ жизни (см. приложение).</w:t>
      </w:r>
    </w:p>
    <w:p w:rsidR="003A4B67" w:rsidRPr="006504C1" w:rsidRDefault="003A4B67" w:rsidP="00E5492D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lastRenderedPageBreak/>
        <w:t>9. Основные формы повышения педагогической культуры родителей (законных представителей) обучающихся</w:t>
      </w:r>
    </w:p>
    <w:p w:rsidR="003A4B67" w:rsidRPr="00F74999" w:rsidRDefault="003A4B67" w:rsidP="00E5492D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Одно из ключевых направлений реализации программы воспитания и социализации обучающихся на ступени основного общего образования является повышение педагогической культуры родителей.</w:t>
      </w:r>
    </w:p>
    <w:p w:rsidR="003A4B67" w:rsidRPr="00F74999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b/>
          <w:bCs/>
          <w:sz w:val="24"/>
          <w:szCs w:val="24"/>
        </w:rPr>
        <w:t xml:space="preserve">Педагогическая культура родителей (законных представителей) обучающихся </w:t>
      </w:r>
      <w:r w:rsidRPr="00F74999">
        <w:rPr>
          <w:sz w:val="24"/>
          <w:szCs w:val="24"/>
        </w:rPr>
        <w:t>один из самых действенных факторов их духовно-нравственного развития и воспитания, поскольку уклад семейной жизни представляет собой один из важнейших компонентов, формирующих нравственный уклад жизни обучающегося.</w:t>
      </w:r>
    </w:p>
    <w:p w:rsidR="003A4B67" w:rsidRPr="00F74999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Права и обязанности родителей (законных представителей) в современных условиях определены в статьях 38, 43 Конституции Российской Федерации, главе 12 Семейного кодекса Российской Федерации, статьях 17, 18, 19, 52 Закона Российской Федерации «Об образовании».</w:t>
      </w:r>
    </w:p>
    <w:p w:rsidR="003A4B67" w:rsidRPr="00F74999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В системе повышения педагогической культуры родителей (законных представителей) используются различные формы работы, в том числе: родительское собрание, родительская конференция, организационно</w:t>
      </w:r>
      <w:r w:rsidR="0075317E"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-деятельностная и психологическая игра, собрание-диспут, родительский лекторий, семейная гостиная, встреча за круглым столом, вечер вопросов и ответов, семинар, педагогический практикум, тренинг для родителей и другие.</w:t>
      </w:r>
      <w:r>
        <w:rPr>
          <w:sz w:val="24"/>
          <w:szCs w:val="24"/>
        </w:rPr>
        <w:t xml:space="preserve"> Подробнее см. приложение.</w:t>
      </w:r>
    </w:p>
    <w:p w:rsidR="003A4B67" w:rsidRPr="00F74999" w:rsidRDefault="003A4B67" w:rsidP="00E5492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 w:rsidRPr="00F74999">
        <w:rPr>
          <w:b/>
          <w:bCs/>
          <w:sz w:val="24"/>
          <w:szCs w:val="24"/>
        </w:rPr>
        <w:t>Взаимодействие гимназии с социальными партнерами</w:t>
      </w:r>
    </w:p>
    <w:p w:rsidR="003A4B67" w:rsidRDefault="003A4B67" w:rsidP="00E93D1E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Гимназия активно взаимодействует с социальными партнерами в целях реализации программы воспитания и социализации обучающихся.</w:t>
      </w:r>
    </w:p>
    <w:p w:rsidR="003A4B67" w:rsidRPr="006504C1" w:rsidRDefault="003A4B67" w:rsidP="00E5492D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11. Планируемые результаты воспитания и социализации обучающихся</w:t>
      </w:r>
    </w:p>
    <w:p w:rsidR="003A4B67" w:rsidRPr="00F74999" w:rsidRDefault="003A4B67" w:rsidP="00E5492D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</w:t>
      </w:r>
      <w:r>
        <w:rPr>
          <w:sz w:val="24"/>
          <w:szCs w:val="24"/>
        </w:rPr>
        <w:t>енные результаты, которые приведены в таблице результатов в приложении.</w:t>
      </w:r>
    </w:p>
    <w:p w:rsidR="003A4B67" w:rsidRPr="006504C1" w:rsidRDefault="003A4B67" w:rsidP="00E5492D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12. Мониторинг эффективности реализации образовательным учреждением программы воспитания и социализации обучающихся</w:t>
      </w:r>
    </w:p>
    <w:p w:rsidR="003A4B67" w:rsidRPr="00F74999" w:rsidRDefault="003A4B67" w:rsidP="00E5492D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В качестве  основных показателей и объектов исследования эффективности реализации </w:t>
      </w:r>
      <w:r>
        <w:rPr>
          <w:sz w:val="24"/>
          <w:szCs w:val="24"/>
        </w:rPr>
        <w:t xml:space="preserve">гимназией </w:t>
      </w:r>
      <w:r w:rsidRPr="00F74999">
        <w:rPr>
          <w:sz w:val="24"/>
          <w:szCs w:val="24"/>
        </w:rPr>
        <w:t>Программы воспитания и социализации обучающихся выступают: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1. Особенности развития личностной, социальной, экологической, трудовой (профессиональной) и здоровьесберегающей культуры обучающихся.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2. Социально-педагогическая среда, общая психологическая атмосфера и нравственный уклад школьной жизни в образовательном учреждении.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3. Особенности детско-родительских отношений и степень включ</w:t>
      </w:r>
      <w:r w:rsidRPr="00F74999">
        <w:rPr>
          <w:rFonts w:ascii="Tahoma" w:hAnsi="Tahoma" w:cs="Tahoma"/>
          <w:sz w:val="24"/>
          <w:szCs w:val="24"/>
        </w:rPr>
        <w:t>ѐ</w:t>
      </w:r>
      <w:r w:rsidRPr="00F74999">
        <w:rPr>
          <w:sz w:val="24"/>
          <w:szCs w:val="24"/>
        </w:rPr>
        <w:t>нности родителей (законных  представителей) в образовательный и воспитательный процесс.</w:t>
      </w:r>
    </w:p>
    <w:p w:rsidR="003A4B67" w:rsidRPr="00F74999" w:rsidRDefault="003A4B67" w:rsidP="00E5492D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Методологический инструментарий мониторинга воспитания и социализации обучающихся предусматривает использование методов</w:t>
      </w:r>
      <w:r>
        <w:rPr>
          <w:sz w:val="24"/>
          <w:szCs w:val="24"/>
        </w:rPr>
        <w:t xml:space="preserve"> тестирования, опроса и наблюдения.</w:t>
      </w:r>
    </w:p>
    <w:p w:rsidR="003A4B67" w:rsidRPr="00F74999" w:rsidRDefault="003A4B67" w:rsidP="00E5492D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Основной целью исследования является изучение динамики процесса воспитания и социализации обучающихся в условиях специально-организованной воспитательной </w:t>
      </w:r>
      <w:r w:rsidRPr="00F74999">
        <w:rPr>
          <w:sz w:val="24"/>
          <w:szCs w:val="24"/>
        </w:rPr>
        <w:lastRenderedPageBreak/>
        <w:t>деятельности (разработанная школой Программа). В рамках психолого-педагогического исследования следует выделить три этапа: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Этап 1.Контрольный этап исследования (диагностический срез) ориентирован на сбор данных социального и психолого-педагогического исследований до реализации образовательным учреждением Программы воспитания и социализации обучающихся.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Этап 2.Формирующий этап исследования  предполагает реализацию образовательным учреждением основных направлений Программы воспитания и социализации обучающихся.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Этап 3.Интерпретационный этап исследования  ориентирован на сбор данных социального и психолого-педагогического исследований после реализации образовательным учреждением Программы воспитания и социализации обучающихся. Заключительный этап предполагает  исследование динамики воспитания и социализации обучающихся.</w:t>
      </w:r>
    </w:p>
    <w:p w:rsidR="003A4B67" w:rsidRPr="00F74999" w:rsidRDefault="003A4B67" w:rsidP="00E5492D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Критериями эффективности реализации учебным учреждением воспитательной и развивающей программы является  динамика основных показателей воспитания и социализации обучающихся: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1. Динамика развития личностной, социальной, экологической, трудовой (профессиональной) и здоровьесберегающей культуры обучающихся.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2. Динамика (характер изменения) социальной, психолого-педагогической и нравственной атмосферы в образовательном учреждении.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3. Динамика детско-родительских отношений и степени включ</w:t>
      </w:r>
      <w:r w:rsidRPr="00F74999">
        <w:rPr>
          <w:rFonts w:ascii="Tahoma" w:hAnsi="Tahoma" w:cs="Tahoma"/>
          <w:sz w:val="24"/>
          <w:szCs w:val="24"/>
        </w:rPr>
        <w:t>ѐ</w:t>
      </w:r>
      <w:r w:rsidRPr="00F74999">
        <w:rPr>
          <w:sz w:val="24"/>
          <w:szCs w:val="24"/>
        </w:rPr>
        <w:t>нности родителей (законных представителей) в образовательный и воспитательный процесс.</w:t>
      </w:r>
    </w:p>
    <w:p w:rsidR="003A4B67" w:rsidRPr="00F74999" w:rsidRDefault="003A4B67" w:rsidP="00E5492D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Необходимо указать критерии, по которым изучается динамика процесса воспитания и социализации обучающихся.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1. Положительная динамика (тенденция повышения уровня нравственного развития обучающихся) –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(диагностический).</w:t>
      </w:r>
    </w:p>
    <w:p w:rsidR="003A4B67" w:rsidRPr="00F74999" w:rsidRDefault="003A4B67" w:rsidP="00E5492D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2. Инертность положительной динамики 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(диагностический);</w:t>
      </w:r>
    </w:p>
    <w:p w:rsidR="00217150" w:rsidRDefault="003A4B67" w:rsidP="00E5492D">
      <w:pPr>
        <w:spacing w:line="240" w:lineRule="auto"/>
        <w:jc w:val="both"/>
        <w:rPr>
          <w:sz w:val="24"/>
          <w:szCs w:val="24"/>
        </w:rPr>
      </w:pPr>
      <w:r w:rsidRPr="00F723FA">
        <w:rPr>
          <w:sz w:val="24"/>
          <w:szCs w:val="24"/>
        </w:rPr>
        <w:t xml:space="preserve">3. Устойчивость (стабильность) исследуемых показателей духовно-нравственного развития, воспитания и социализации обучающихся  на интерпретационном и контрольным этапах исследования. </w:t>
      </w:r>
    </w:p>
    <w:p w:rsidR="003E5235" w:rsidRDefault="003E5235" w:rsidP="003E523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2.4 </w:t>
      </w:r>
      <w:r w:rsidRPr="003E5235">
        <w:rPr>
          <w:b/>
          <w:sz w:val="24"/>
          <w:szCs w:val="24"/>
        </w:rPr>
        <w:t>П</w:t>
      </w:r>
      <w:r w:rsidR="00E5492D">
        <w:rPr>
          <w:b/>
          <w:sz w:val="24"/>
          <w:szCs w:val="24"/>
        </w:rPr>
        <w:t>рограмма коррекционной работы (</w:t>
      </w:r>
      <w:r w:rsidRPr="003E5235">
        <w:rPr>
          <w:b/>
          <w:sz w:val="24"/>
          <w:szCs w:val="24"/>
        </w:rPr>
        <w:t>модель адаптации обучающихя)</w:t>
      </w:r>
    </w:p>
    <w:p w:rsidR="003E5235" w:rsidRPr="003E5235" w:rsidRDefault="003E5235" w:rsidP="003E523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rStyle w:val="19"/>
          <w:rFonts w:ascii="Times New Roman" w:hAnsi="Times New Roman" w:cs="Times New Roman"/>
          <w:sz w:val="24"/>
          <w:szCs w:val="24"/>
        </w:rPr>
        <w:t>Программа адаптации обучающихся</w:t>
      </w:r>
      <w:r w:rsidRPr="003E5235">
        <w:rPr>
          <w:sz w:val="24"/>
          <w:szCs w:val="24"/>
        </w:rPr>
        <w:t xml:space="preserve"> в соответствии со Стандартом направлена на создание системы комплексной помощи детям в освоении основной образовательной программы основного общего образования.</w:t>
      </w:r>
    </w:p>
    <w:p w:rsidR="003E5235" w:rsidRPr="003E5235" w:rsidRDefault="003E5235" w:rsidP="003E523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rStyle w:val="19"/>
          <w:rFonts w:ascii="Times New Roman" w:hAnsi="Times New Roman" w:cs="Times New Roman"/>
          <w:sz w:val="24"/>
          <w:szCs w:val="24"/>
        </w:rPr>
        <w:t xml:space="preserve">Программа </w:t>
      </w:r>
      <w:r w:rsidRPr="003E5235">
        <w:rPr>
          <w:sz w:val="24"/>
          <w:szCs w:val="24"/>
        </w:rPr>
        <w:t>должна обеспечивать дальнейшую социальную адаптацию детей в гимназии на всех ступенях образования.</w:t>
      </w:r>
      <w:bookmarkStart w:id="4" w:name="bookmark387"/>
      <w:r w:rsidRPr="003E5235">
        <w:rPr>
          <w:sz w:val="24"/>
          <w:szCs w:val="24"/>
        </w:rPr>
        <w:t xml:space="preserve"> Адаптационный стресс как совокупность адаптационных реакций организма человека, носящих общий защитный характер, испытывают в той или иной мере все участники образовательного процесса в первые </w:t>
      </w:r>
      <w:r w:rsidRPr="003E5235">
        <w:rPr>
          <w:sz w:val="24"/>
          <w:szCs w:val="24"/>
        </w:rPr>
        <w:lastRenderedPageBreak/>
        <w:t xml:space="preserve">полгода обучения. Особенно остро этот стресс испытывают те обучащиеся, которые попали в новую для себя среду, т.е. ученики пятых, восьмых и десятых классов гимназии. </w:t>
      </w:r>
    </w:p>
    <w:p w:rsidR="003E5235" w:rsidRPr="003E5235" w:rsidRDefault="003E5235" w:rsidP="003E5235">
      <w:pPr>
        <w:pStyle w:val="171"/>
        <w:shd w:val="clear" w:color="auto" w:fill="auto"/>
        <w:spacing w:after="0" w:line="240" w:lineRule="auto"/>
        <w:ind w:firstLine="454"/>
        <w:jc w:val="left"/>
        <w:rPr>
          <w:sz w:val="24"/>
          <w:szCs w:val="24"/>
        </w:rPr>
      </w:pPr>
      <w:r w:rsidRPr="003E5235">
        <w:rPr>
          <w:sz w:val="24"/>
          <w:szCs w:val="24"/>
        </w:rPr>
        <w:t>Цель программы:</w:t>
      </w:r>
      <w:bookmarkEnd w:id="4"/>
    </w:p>
    <w:p w:rsidR="003E5235" w:rsidRPr="003E5235" w:rsidRDefault="003E5235" w:rsidP="003E5235">
      <w:pPr>
        <w:pStyle w:val="af0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оказание комплексной психолого-социально-педагогической помощи и поддержки обучающимся в периоды адаптации на всех ступенях обучения.</w:t>
      </w:r>
    </w:p>
    <w:p w:rsidR="003E5235" w:rsidRPr="003E5235" w:rsidRDefault="003E5235" w:rsidP="003E523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Приоритетными направлениями программы на этапе основного общего образования становятся формирование социальной компетентности обучающихся, развитие адаптивных способностей личности. </w:t>
      </w:r>
      <w:bookmarkStart w:id="5" w:name="bookmark388"/>
    </w:p>
    <w:p w:rsidR="003E5235" w:rsidRPr="003E5235" w:rsidRDefault="003E5235" w:rsidP="003E5235">
      <w:pPr>
        <w:pStyle w:val="171"/>
        <w:shd w:val="clear" w:color="auto" w:fill="auto"/>
        <w:spacing w:after="0" w:line="240" w:lineRule="auto"/>
        <w:ind w:firstLine="454"/>
        <w:jc w:val="left"/>
        <w:rPr>
          <w:sz w:val="24"/>
          <w:szCs w:val="24"/>
        </w:rPr>
      </w:pPr>
      <w:r w:rsidRPr="003E5235">
        <w:rPr>
          <w:sz w:val="24"/>
          <w:szCs w:val="24"/>
        </w:rPr>
        <w:t>Задачи программы:</w:t>
      </w:r>
      <w:bookmarkEnd w:id="5"/>
    </w:p>
    <w:p w:rsidR="003E5235" w:rsidRPr="003E5235" w:rsidRDefault="003E5235" w:rsidP="003E523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формирование зрелых личностных установок, способствующих оптимальной адаптации;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115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коммуникативной компетенции, форм и навыков конструктивного личностного общения в группе сверстников;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реализация комплексной системы мероприятий по социальной адаптации и профессиональной ориентации обучающихся;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1175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оказание консультативной и методической помощи родителям (законным представителям) детей, проходящих период адаптации.</w:t>
      </w:r>
    </w:p>
    <w:p w:rsidR="003E5235" w:rsidRPr="003E5235" w:rsidRDefault="003E5235" w:rsidP="003E523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Содержание программы определяют следующие принципы: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</w:t>
      </w:r>
      <w:r w:rsidRPr="003E5235">
        <w:rPr>
          <w:rStyle w:val="30"/>
          <w:sz w:val="24"/>
          <w:szCs w:val="24"/>
        </w:rPr>
        <w:t>Преемственность.</w:t>
      </w:r>
      <w:r w:rsidRPr="003E5235">
        <w:rPr>
          <w:sz w:val="24"/>
          <w:szCs w:val="24"/>
        </w:rPr>
        <w:t xml:space="preserve"> Принцип обеспечивает создание единого образовательного пространства при переходе от начального общего образования к основному общему образованию, способствует достижению личностных, метапредметных, предметных результатов освоения основной образовательной программы основного общего образования. Принцип обеспечивает связь программы адаптации обучающихся с другими разделами программы основного общего образования: программой развития универсальных учебных действий у обучающихся на ступени основного общего образования, программой профессиональной ориентации обучающихся на ступени основного общего образования, программой формирования и развития ИКТ-компетентности обучающихся, программой социальной деятельности обучающихся.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74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</w:t>
      </w:r>
      <w:r w:rsidRPr="003E5235">
        <w:rPr>
          <w:rStyle w:val="30"/>
          <w:sz w:val="24"/>
          <w:szCs w:val="24"/>
        </w:rPr>
        <w:t>Соблюдение интересов ребёнка.</w:t>
      </w:r>
      <w:r w:rsidRPr="003E5235">
        <w:rPr>
          <w:sz w:val="24"/>
          <w:szCs w:val="24"/>
        </w:rPr>
        <w:t xml:space="preserve"> Принцип определяет позицию всех специалистов, которые призваны решать проблему ребёнка с максимальной пользой и в интересах ребёнка.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75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</w:t>
      </w:r>
      <w:r w:rsidRPr="003E5235">
        <w:rPr>
          <w:rStyle w:val="30"/>
          <w:sz w:val="24"/>
          <w:szCs w:val="24"/>
        </w:rPr>
        <w:t>Системность.</w:t>
      </w:r>
      <w:r w:rsidRPr="003E5235">
        <w:rPr>
          <w:sz w:val="24"/>
          <w:szCs w:val="24"/>
        </w:rPr>
        <w:t xml:space="preserve"> Принцип обеспечивает единство диагностики, коррекции и развития, т. е. системный подход к анализу особенностей развития детей на разных ступенях образования и коррекции нарушений у детей-дезадаптантов, а также всесторонний многоуровневый подход специалистов различного профиля, взаимодействие и согласованность их действий в решении проблем ребёнка.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73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</w:t>
      </w:r>
      <w:r w:rsidRPr="003E5235">
        <w:rPr>
          <w:rStyle w:val="30"/>
          <w:sz w:val="24"/>
          <w:szCs w:val="24"/>
        </w:rPr>
        <w:t>Непрерывность.</w:t>
      </w:r>
      <w:r w:rsidRPr="003E5235">
        <w:rPr>
          <w:sz w:val="24"/>
          <w:szCs w:val="24"/>
        </w:rPr>
        <w:t xml:space="preserve">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  <w:bookmarkStart w:id="6" w:name="bookmark389"/>
    </w:p>
    <w:p w:rsidR="003E5235" w:rsidRPr="003E5235" w:rsidRDefault="003E5235" w:rsidP="003E5235">
      <w:pPr>
        <w:pStyle w:val="21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3E5235">
        <w:rPr>
          <w:sz w:val="24"/>
          <w:szCs w:val="24"/>
        </w:rPr>
        <w:t>Направления работы</w:t>
      </w:r>
      <w:bookmarkEnd w:id="6"/>
    </w:p>
    <w:p w:rsidR="003E5235" w:rsidRPr="003E5235" w:rsidRDefault="003E5235" w:rsidP="003E523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Программа </w:t>
      </w:r>
      <w:r w:rsidRPr="003E5235">
        <w:rPr>
          <w:rStyle w:val="19"/>
          <w:rFonts w:ascii="Times New Roman" w:hAnsi="Times New Roman" w:cs="Times New Roman"/>
          <w:sz w:val="24"/>
          <w:szCs w:val="24"/>
        </w:rPr>
        <w:t>адаптации обучающихся</w:t>
      </w:r>
      <w:r w:rsidRPr="003E5235">
        <w:rPr>
          <w:sz w:val="24"/>
          <w:szCs w:val="24"/>
        </w:rPr>
        <w:t xml:space="preserve"> на ступени основного общего образования включает в себя взаимосвязанные направления, раскрывающие её основное содержание: диагностическое, профилактическое, коррекционно-развивающее, консультативное, информационно-просветительское (Приложения 1-3).</w:t>
      </w:r>
      <w:bookmarkStart w:id="7" w:name="bookmark390"/>
    </w:p>
    <w:p w:rsidR="003E5235" w:rsidRPr="003E5235" w:rsidRDefault="003E5235" w:rsidP="003E5235">
      <w:pPr>
        <w:pStyle w:val="21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3E5235">
        <w:rPr>
          <w:sz w:val="24"/>
          <w:szCs w:val="24"/>
        </w:rPr>
        <w:t>Характеристика содержания</w:t>
      </w:r>
      <w:bookmarkEnd w:id="7"/>
    </w:p>
    <w:p w:rsidR="003E5235" w:rsidRPr="003E5235" w:rsidRDefault="003E5235" w:rsidP="003E523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9"/>
          <w:i/>
          <w:iCs/>
          <w:sz w:val="24"/>
          <w:szCs w:val="24"/>
        </w:rPr>
        <w:t>Диагностическая работа включает: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проведение комплексной социально-психолого-педагогической диагностики обучающихся в адаптационные периоды;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определение уровня актуального и зоны ближайшего развития обучающихся, выявление их резервных возможностей;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изучение развития эмоционально-волевой, познавательной сфер и личностных особенностей обучающихся;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изучение адаптивных возможностей и уровня социализации ребёнка;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lastRenderedPageBreak/>
        <w:t>— системный разносторонний контроль за уровнем и динамикой развития ребёнка (мониторинг динамики развития, успешности освоения образовательных программ основного общего образования).</w:t>
      </w:r>
    </w:p>
    <w:p w:rsidR="003E5235" w:rsidRPr="003E5235" w:rsidRDefault="003E5235" w:rsidP="003E5235">
      <w:pPr>
        <w:pStyle w:val="141"/>
        <w:shd w:val="clear" w:color="auto" w:fill="auto"/>
        <w:spacing w:line="240" w:lineRule="auto"/>
        <w:ind w:firstLine="454"/>
        <w:rPr>
          <w:rStyle w:val="149"/>
          <w:i/>
          <w:iCs/>
          <w:sz w:val="24"/>
          <w:szCs w:val="24"/>
        </w:rPr>
      </w:pPr>
      <w:r w:rsidRPr="003E5235">
        <w:rPr>
          <w:rStyle w:val="149"/>
          <w:i/>
          <w:iCs/>
          <w:sz w:val="24"/>
          <w:szCs w:val="24"/>
        </w:rPr>
        <w:t>Профилактическая работа включает:</w:t>
      </w:r>
    </w:p>
    <w:p w:rsidR="003E5235" w:rsidRPr="003E5235" w:rsidRDefault="003E5235" w:rsidP="003E5235">
      <w:pPr>
        <w:pStyle w:val="141"/>
        <w:shd w:val="clear" w:color="auto" w:fill="auto"/>
        <w:spacing w:line="240" w:lineRule="auto"/>
        <w:ind w:firstLine="454"/>
        <w:rPr>
          <w:rStyle w:val="149"/>
          <w:iCs/>
          <w:sz w:val="24"/>
          <w:szCs w:val="24"/>
        </w:rPr>
      </w:pPr>
      <w:r w:rsidRPr="003E5235">
        <w:rPr>
          <w:sz w:val="24"/>
          <w:szCs w:val="24"/>
        </w:rPr>
        <w:t>—</w:t>
      </w:r>
      <w:r w:rsidRPr="003E5235">
        <w:rPr>
          <w:rStyle w:val="149"/>
          <w:i/>
          <w:iCs/>
          <w:sz w:val="24"/>
          <w:szCs w:val="24"/>
        </w:rPr>
        <w:t xml:space="preserve"> </w:t>
      </w:r>
      <w:r w:rsidRPr="003E5235">
        <w:rPr>
          <w:rStyle w:val="149"/>
          <w:iCs/>
          <w:sz w:val="24"/>
          <w:szCs w:val="24"/>
        </w:rPr>
        <w:t>систему мероприятий по предупреждению дезадаптации у обучающихся.</w:t>
      </w:r>
    </w:p>
    <w:p w:rsidR="003E5235" w:rsidRPr="003E5235" w:rsidRDefault="003E5235" w:rsidP="003E523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9"/>
          <w:i/>
          <w:iCs/>
          <w:sz w:val="24"/>
          <w:szCs w:val="24"/>
        </w:rPr>
        <w:t>Коррекционно-развивающая работа включает: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реализацию комплексного индивидуально ориентированного социально-психолого-педагогического сопровождения в условиях образовательного процесса обучающихся;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1175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организацию и проведение индивидуальных и групповых коррекционно-развивающих занятий, необходимых для преодоления нарушений адаптации и трудностей обучения;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универсальных учебных действий в соответствии с требованиями основного общего образования;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и укрепление зрелых личностных установок, формирование адекватных форм утверждения самостоятельности, личностной автономии;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формирование способов регуляции поведения и эмоциональных состояний;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форм и навыков личностного общения в группе сверстников, коммуникативной компетенции;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компетенций, необходимых для продолжения образования и профессионального самоопределения;</w:t>
      </w:r>
    </w:p>
    <w:p w:rsidR="003E5235" w:rsidRPr="003E5235" w:rsidRDefault="003E5235" w:rsidP="003E523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8"/>
          <w:i/>
          <w:iCs/>
          <w:sz w:val="24"/>
          <w:szCs w:val="24"/>
        </w:rPr>
        <w:t>Консультативная работа включает: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выработку совместных обоснованных рекомендаций по основным направлениям работы с обучающимися в адаптационный период, единых для всех участников образовательного процесса;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консультирование специалистами педагогов по выбору методов и приёмов работы с обучающимися в период адаптации;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консультативную помощь семье в вопросах выбора стратегии и приёмов воспитания ребёнка в период адаптации;</w:t>
      </w:r>
    </w:p>
    <w:p w:rsidR="003E5235" w:rsidRPr="003E5235" w:rsidRDefault="003E5235" w:rsidP="003E523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8"/>
          <w:i/>
          <w:iCs/>
          <w:sz w:val="24"/>
          <w:szCs w:val="24"/>
        </w:rPr>
        <w:t>Информационно-просветительская работа предусматривает: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информационную поддержку образовательной деятельности обучающихся, их родителей (законных представителей), педагогических работников;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73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проведение тематических выступлений для педагогов и родителей (законных представителей) по разъяснению вопросов, связанных с особенностями образовательного процесса и сопровождения обучающихся в адаптационный период.</w:t>
      </w:r>
      <w:bookmarkStart w:id="8" w:name="bookmark391"/>
    </w:p>
    <w:p w:rsidR="003E5235" w:rsidRPr="003E5235" w:rsidRDefault="003E5235" w:rsidP="003E5235">
      <w:pPr>
        <w:pStyle w:val="171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3E5235">
        <w:rPr>
          <w:sz w:val="24"/>
          <w:szCs w:val="24"/>
        </w:rPr>
        <w:t>Механизмы реализации программы</w:t>
      </w:r>
      <w:bookmarkEnd w:id="8"/>
    </w:p>
    <w:p w:rsidR="003E5235" w:rsidRPr="003E5235" w:rsidRDefault="003E5235" w:rsidP="003E523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rStyle w:val="30"/>
          <w:sz w:val="24"/>
          <w:szCs w:val="24"/>
        </w:rPr>
        <w:t>Взаимодействие специалистов общеобразовательного</w:t>
      </w:r>
      <w:r w:rsidRPr="003E5235">
        <w:rPr>
          <w:rStyle w:val="23"/>
          <w:sz w:val="24"/>
          <w:szCs w:val="24"/>
        </w:rPr>
        <w:t xml:space="preserve"> </w:t>
      </w:r>
      <w:r w:rsidRPr="003E5235">
        <w:rPr>
          <w:rStyle w:val="30"/>
          <w:sz w:val="24"/>
          <w:szCs w:val="24"/>
        </w:rPr>
        <w:t>учреждения</w:t>
      </w:r>
      <w:r w:rsidRPr="003E5235">
        <w:rPr>
          <w:sz w:val="24"/>
          <w:szCs w:val="24"/>
        </w:rPr>
        <w:t xml:space="preserve"> обеспечивает системное сопровождение обучающихся в период адаптации специалистами различного профиля в образовательном процессе. Такое взаимодействие включает: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комплексность в определении и решении проблем обучающегося, предоставлении ему специализированной квалифицированной помощи;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многоаспектный анализ личностного и познавательного развития обучающегося;</w:t>
      </w:r>
    </w:p>
    <w:p w:rsidR="003E5235" w:rsidRPr="003E5235" w:rsidRDefault="003E5235" w:rsidP="003E523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Наиболее распространённые и действенные формы организованного взаимодействия специалистов — это психолого-педагогические комиссии, тематические родительские собрания, которые предоставляют многопрофильную помощь всем участникам образовательного процесса в решении вопросов, связанных с обучением, воспитанием, развитием, социализацией детей в периоды адаптации.</w:t>
      </w:r>
      <w:bookmarkStart w:id="9" w:name="bookmark392"/>
    </w:p>
    <w:p w:rsidR="003E5235" w:rsidRPr="003E5235" w:rsidRDefault="003E5235" w:rsidP="003E5235">
      <w:pPr>
        <w:pStyle w:val="171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3E5235">
        <w:rPr>
          <w:sz w:val="24"/>
          <w:szCs w:val="24"/>
        </w:rPr>
        <w:t>Требования к условиям реализации программы</w:t>
      </w:r>
      <w:bookmarkEnd w:id="9"/>
    </w:p>
    <w:p w:rsidR="003E5235" w:rsidRPr="003E5235" w:rsidRDefault="003E5235" w:rsidP="003E523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6"/>
          <w:i/>
          <w:iCs/>
          <w:sz w:val="24"/>
          <w:szCs w:val="24"/>
        </w:rPr>
        <w:t>Психолого-педагогическое обеспечение включает: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— психолого-педагогические условия (учёт возрастных и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</w:t>
      </w:r>
      <w:r w:rsidRPr="003E5235">
        <w:rPr>
          <w:sz w:val="24"/>
          <w:szCs w:val="24"/>
        </w:rPr>
        <w:lastRenderedPageBreak/>
        <w:t>для оптимизации образовательного процесса, повышения его эффективности, доступности);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здоровьесберегающие условия (профилактика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3E5235" w:rsidRPr="003E5235" w:rsidRDefault="003E5235" w:rsidP="003E523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5"/>
          <w:i/>
          <w:iCs/>
          <w:sz w:val="24"/>
          <w:szCs w:val="24"/>
        </w:rPr>
        <w:t>Программно-методическое обеспечение</w:t>
      </w:r>
    </w:p>
    <w:p w:rsidR="003E5235" w:rsidRPr="003E5235" w:rsidRDefault="003E5235" w:rsidP="003E523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В процессе реализации программы адаптации обучающихся могут быть использованы рабочие коррекционно-развивающие программы социально-педагогической направленности,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социального педагога.</w:t>
      </w:r>
    </w:p>
    <w:p w:rsidR="003E5235" w:rsidRPr="003E5235" w:rsidRDefault="003E5235" w:rsidP="003E523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4"/>
          <w:i/>
          <w:iCs/>
          <w:sz w:val="24"/>
          <w:szCs w:val="24"/>
        </w:rPr>
        <w:t>Материально-техническое обеспечение</w:t>
      </w:r>
    </w:p>
    <w:p w:rsidR="003E5235" w:rsidRPr="003E5235" w:rsidRDefault="003E5235" w:rsidP="003E523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Материально-техническое обеспечение заключается в создании надлежащей материально-технической базы, позволяющей обеспечить адаптивную и коррекционно-развивающую среды образовательного учреждения. </w:t>
      </w:r>
    </w:p>
    <w:p w:rsidR="003E5235" w:rsidRPr="003E5235" w:rsidRDefault="003E5235" w:rsidP="003E523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Результатом реализации указанных требований должно быть создание комфортной развивающей образовательной среды: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118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преемственной по отношению к начальному общему образованию и учитывающей особенности организации основного общего образования, а также специфику психофизического развития обучающихся на данной ступени общего образования;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118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обеспечивающей воспитание, обучение, социальную адаптацию детей;</w:t>
      </w:r>
    </w:p>
    <w:p w:rsidR="003E5235" w:rsidRPr="003E5235" w:rsidRDefault="003E5235" w:rsidP="003E5235">
      <w:pPr>
        <w:pStyle w:val="af0"/>
        <w:shd w:val="clear" w:color="auto" w:fill="auto"/>
        <w:tabs>
          <w:tab w:val="left" w:pos="119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способствующей достижению результатов освоения основной образовательной программы основного общего образования обучающимися.</w:t>
      </w:r>
    </w:p>
    <w:p w:rsidR="00E025F6" w:rsidRPr="00E025F6" w:rsidRDefault="00E025F6" w:rsidP="00E025F6">
      <w:pPr>
        <w:pStyle w:val="3"/>
        <w:rPr>
          <w:rFonts w:ascii="Times New Roman" w:hAnsi="Times New Roman" w:cs="Times New Roman"/>
          <w:b w:val="0"/>
          <w:sz w:val="24"/>
          <w:szCs w:val="24"/>
          <w:lang w:eastAsia="ru-RU"/>
        </w:rPr>
      </w:pPr>
      <w:r w:rsidRPr="00E025F6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</w:t>
      </w:r>
    </w:p>
    <w:p w:rsidR="007A5627" w:rsidRPr="00E93D1E" w:rsidRDefault="00587804" w:rsidP="00E93D1E">
      <w:pPr>
        <w:spacing w:line="240" w:lineRule="auto"/>
        <w:rPr>
          <w:b/>
          <w:color w:val="000000"/>
          <w:sz w:val="24"/>
          <w:szCs w:val="24"/>
          <w:lang w:eastAsia="ru-RU"/>
        </w:rPr>
      </w:pPr>
      <w:r w:rsidRPr="00587804">
        <w:rPr>
          <w:b/>
          <w:sz w:val="24"/>
          <w:szCs w:val="24"/>
        </w:rPr>
        <w:t>3.0.</w:t>
      </w:r>
      <w:r w:rsidR="00E5492D">
        <w:rPr>
          <w:b/>
          <w:sz w:val="24"/>
          <w:szCs w:val="24"/>
        </w:rPr>
        <w:t xml:space="preserve"> </w:t>
      </w:r>
      <w:r w:rsidRPr="00587804">
        <w:rPr>
          <w:b/>
          <w:sz w:val="24"/>
          <w:szCs w:val="24"/>
        </w:rPr>
        <w:t>Организационный отдел</w:t>
      </w:r>
    </w:p>
    <w:p w:rsidR="00587804" w:rsidRDefault="00587804" w:rsidP="00E5492D">
      <w:pPr>
        <w:spacing w:line="240" w:lineRule="auto"/>
        <w:jc w:val="center"/>
        <w:rPr>
          <w:b/>
          <w:sz w:val="24"/>
          <w:szCs w:val="24"/>
        </w:rPr>
      </w:pPr>
      <w:r w:rsidRPr="00587804">
        <w:rPr>
          <w:b/>
          <w:sz w:val="24"/>
          <w:szCs w:val="24"/>
        </w:rPr>
        <w:t>3.1. Базисный учебный план основной школы</w:t>
      </w:r>
    </w:p>
    <w:p w:rsidR="00F559C7" w:rsidRPr="00E5492D" w:rsidRDefault="00F559C7" w:rsidP="00E5492D">
      <w:pPr>
        <w:spacing w:line="240" w:lineRule="auto"/>
        <w:jc w:val="center"/>
        <w:rPr>
          <w:rStyle w:val="a7"/>
          <w:sz w:val="24"/>
          <w:szCs w:val="24"/>
        </w:rPr>
      </w:pPr>
      <w:r w:rsidRPr="00E5492D">
        <w:rPr>
          <w:rStyle w:val="a7"/>
          <w:sz w:val="24"/>
          <w:szCs w:val="24"/>
        </w:rPr>
        <w:t>Пояснительная записка</w:t>
      </w:r>
    </w:p>
    <w:p w:rsidR="0075317E" w:rsidRDefault="00F559C7" w:rsidP="00E5492D">
      <w:pPr>
        <w:spacing w:line="240" w:lineRule="auto"/>
        <w:jc w:val="both"/>
        <w:rPr>
          <w:sz w:val="24"/>
          <w:szCs w:val="24"/>
        </w:rPr>
      </w:pPr>
      <w:r w:rsidRPr="0013319C">
        <w:rPr>
          <w:sz w:val="24"/>
          <w:szCs w:val="24"/>
        </w:rPr>
        <w:t>Учебный план разработан на основе:</w:t>
      </w:r>
    </w:p>
    <w:p w:rsidR="0075317E" w:rsidRDefault="00F559C7" w:rsidP="00E5492D">
      <w:pPr>
        <w:spacing w:line="240" w:lineRule="auto"/>
        <w:jc w:val="both"/>
        <w:rPr>
          <w:sz w:val="24"/>
          <w:szCs w:val="24"/>
        </w:rPr>
      </w:pPr>
      <w:r w:rsidRPr="0013319C">
        <w:rPr>
          <w:sz w:val="24"/>
          <w:szCs w:val="24"/>
        </w:rPr>
        <w:t xml:space="preserve"> Закона Российской Федерации "Об образовании" от 29.12.2012 № 273- ФЗ;</w:t>
      </w:r>
    </w:p>
    <w:p w:rsidR="00F559C7" w:rsidRPr="0013319C" w:rsidRDefault="00F559C7" w:rsidP="00E5492D">
      <w:pPr>
        <w:spacing w:line="240" w:lineRule="auto"/>
        <w:jc w:val="both"/>
        <w:rPr>
          <w:sz w:val="24"/>
          <w:szCs w:val="24"/>
        </w:rPr>
      </w:pPr>
      <w:r w:rsidRPr="0013319C">
        <w:rPr>
          <w:sz w:val="24"/>
          <w:szCs w:val="24"/>
        </w:rPr>
        <w:t xml:space="preserve"> Типового положения об общеобразовательном учреждении (утверждено постановлением Правительства Российской Федерации от 19 марта </w:t>
      </w:r>
      <w:smartTag w:uri="urn:schemas-microsoft-com:office:smarttags" w:element="metricconverter">
        <w:smartTagPr>
          <w:attr w:name="ProductID" w:val="2001 г"/>
        </w:smartTagPr>
        <w:r w:rsidRPr="0013319C">
          <w:rPr>
            <w:sz w:val="24"/>
            <w:szCs w:val="24"/>
          </w:rPr>
          <w:t>2001 г</w:t>
        </w:r>
      </w:smartTag>
      <w:r w:rsidRPr="0013319C">
        <w:rPr>
          <w:sz w:val="24"/>
          <w:szCs w:val="24"/>
        </w:rPr>
        <w:t>. № 196)</w:t>
      </w:r>
    </w:p>
    <w:p w:rsidR="00F559C7" w:rsidRDefault="00F559C7" w:rsidP="00E5492D">
      <w:pPr>
        <w:pStyle w:val="a6"/>
        <w:jc w:val="both"/>
      </w:pPr>
      <w:r w:rsidRPr="00661F60">
        <w:t>Федерального</w:t>
      </w:r>
      <w:r>
        <w:t xml:space="preserve"> компонента</w:t>
      </w:r>
      <w:r w:rsidRPr="00661F60">
        <w:t xml:space="preserve"> государственного стандарта общего образования;</w:t>
      </w:r>
      <w:r>
        <w:t xml:space="preserve">                                     </w:t>
      </w:r>
      <w:r w:rsidRPr="00661F60">
        <w:t xml:space="preserve">Федерального государственного образовательного стандарта основного общего образования (утвержден приказом Минобрнауки РФ от 17 декабря </w:t>
      </w:r>
      <w:smartTag w:uri="urn:schemas-microsoft-com:office:smarttags" w:element="metricconverter">
        <w:smartTagPr>
          <w:attr w:name="ProductID" w:val="2010 г"/>
        </w:smartTagPr>
        <w:r w:rsidRPr="00661F60">
          <w:t>2010 г</w:t>
        </w:r>
      </w:smartTag>
      <w:r w:rsidRPr="00661F60">
        <w:t xml:space="preserve">. N 1897, зарегистрирован в Минюсте РФ 1 февраля </w:t>
      </w:r>
      <w:smartTag w:uri="urn:schemas-microsoft-com:office:smarttags" w:element="metricconverter">
        <w:smartTagPr>
          <w:attr w:name="ProductID" w:val="2011 г"/>
        </w:smartTagPr>
        <w:r w:rsidRPr="00661F60">
          <w:t>2011 г</w:t>
        </w:r>
      </w:smartTag>
      <w:r w:rsidRPr="00661F60">
        <w:t>., регистрационный номер 19644);</w:t>
      </w:r>
      <w:r>
        <w:t xml:space="preserve">             </w:t>
      </w:r>
    </w:p>
    <w:p w:rsidR="00F559C7" w:rsidRDefault="00F559C7" w:rsidP="00E5492D">
      <w:pPr>
        <w:pStyle w:val="a6"/>
        <w:jc w:val="both"/>
      </w:pPr>
      <w:r>
        <w:t>Ф</w:t>
      </w:r>
      <w:r w:rsidRPr="00661F60">
        <w:t xml:space="preserve">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2013/2014 учебный год (утверждены приказом Минобрнауки России от 27 декабря </w:t>
      </w:r>
      <w:smartTag w:uri="urn:schemas-microsoft-com:office:smarttags" w:element="metricconverter">
        <w:smartTagPr>
          <w:attr w:name="ProductID" w:val="2011 г"/>
        </w:smartTagPr>
        <w:r w:rsidRPr="00661F60">
          <w:t>2011 г</w:t>
        </w:r>
      </w:smartTag>
      <w:r w:rsidRPr="00661F60">
        <w:t xml:space="preserve">. № 2885, зарегистрированным в Минюсте России 21 февраля </w:t>
      </w:r>
      <w:smartTag w:uri="urn:schemas-microsoft-com:office:smarttags" w:element="metricconverter">
        <w:smartTagPr>
          <w:attr w:name="ProductID" w:val="2012 г"/>
        </w:smartTagPr>
        <w:r w:rsidRPr="00661F60">
          <w:t>2012 г</w:t>
        </w:r>
      </w:smartTag>
      <w:r w:rsidRPr="00661F60">
        <w:t>., регистрационный номер 23290);</w:t>
      </w:r>
      <w:r>
        <w:t xml:space="preserve">                                                                                                    </w:t>
      </w:r>
    </w:p>
    <w:p w:rsidR="00F559C7" w:rsidRDefault="00F559C7" w:rsidP="00E5492D">
      <w:pPr>
        <w:pStyle w:val="a6"/>
        <w:jc w:val="both"/>
      </w:pPr>
      <w:r w:rsidRPr="00661F60">
        <w:t xml:space="preserve">СанПиН 2.4.2.2821-10 "Санитарно-эпидемиологические требования к условиям и организации обучения в общеобразовательных учреждениях" (утверждены постановлением Главного государственного санитарного врача Российской Федерации от </w:t>
      </w:r>
      <w:r w:rsidRPr="00661F60">
        <w:lastRenderedPageBreak/>
        <w:t xml:space="preserve">29 декабря </w:t>
      </w:r>
      <w:smartTag w:uri="urn:schemas-microsoft-com:office:smarttags" w:element="metricconverter">
        <w:smartTagPr>
          <w:attr w:name="ProductID" w:val="2010 г"/>
        </w:smartTagPr>
        <w:r w:rsidRPr="00661F60">
          <w:t>2010 г</w:t>
        </w:r>
      </w:smartTag>
      <w:r w:rsidRPr="00661F60">
        <w:t xml:space="preserve">. № 189, зарегистрированным в Минюсте России 3 марта </w:t>
      </w:r>
      <w:smartTag w:uri="urn:schemas-microsoft-com:office:smarttags" w:element="metricconverter">
        <w:smartTagPr>
          <w:attr w:name="ProductID" w:val="2011 г"/>
        </w:smartTagPr>
        <w:r w:rsidRPr="00661F60">
          <w:t>2011 г</w:t>
        </w:r>
      </w:smartTag>
      <w:r w:rsidRPr="00661F60">
        <w:t>., регистрационный номер 19993);</w:t>
      </w:r>
      <w:r>
        <w:t xml:space="preserve">                                                                                                                                                                                              </w:t>
      </w:r>
      <w:r w:rsidRPr="00661F60">
        <w:t xml:space="preserve"> </w:t>
      </w:r>
    </w:p>
    <w:p w:rsidR="00CA6435" w:rsidRDefault="00F559C7" w:rsidP="00E5492D">
      <w:pPr>
        <w:pStyle w:val="a6"/>
      </w:pPr>
      <w:r w:rsidRPr="00661F60">
        <w:rPr>
          <w:rStyle w:val="a7"/>
        </w:rPr>
        <w:t>Основное общее образование</w:t>
      </w:r>
      <w:r>
        <w:rPr>
          <w:rStyle w:val="a7"/>
        </w:rPr>
        <w:t xml:space="preserve">                                                                                                   </w:t>
      </w:r>
      <w:r w:rsidRPr="00661F60">
        <w:t xml:space="preserve">Учебный план для 5-9-х классов предусматривает 5-летний срок освоения образовательных программ основного общего образования. </w:t>
      </w:r>
      <w:r w:rsidR="00E751DD">
        <w:t xml:space="preserve">                                                                                      </w:t>
      </w:r>
      <w:r w:rsidR="00CA6435">
        <w:t>Предельная аудиторная учебная нагрузка на обучающихся :</w:t>
      </w:r>
      <w:r w:rsidR="00E751DD">
        <w:t xml:space="preserve">                                                      </w:t>
      </w:r>
    </w:p>
    <w:p w:rsidR="00CA6435" w:rsidRDefault="00CA6435" w:rsidP="00E5492D">
      <w:pPr>
        <w:pStyle w:val="a6"/>
        <w:spacing w:before="0" w:beforeAutospacing="0" w:after="0" w:afterAutospacing="0"/>
        <w:ind w:right="27"/>
      </w:pPr>
      <w:r>
        <w:t xml:space="preserve">                                                                        в 5 классах 32 часа в неделю,</w:t>
      </w:r>
    </w:p>
    <w:p w:rsidR="00CA6435" w:rsidRDefault="00CA6435" w:rsidP="00E5492D">
      <w:pPr>
        <w:pStyle w:val="a6"/>
        <w:spacing w:before="0" w:beforeAutospacing="0" w:after="0" w:afterAutospacing="0"/>
        <w:ind w:right="27"/>
      </w:pPr>
      <w:r>
        <w:t xml:space="preserve">                                                                        в 6 классах 33часа в неделю,</w:t>
      </w:r>
    </w:p>
    <w:p w:rsidR="00CA6435" w:rsidRDefault="00CA6435" w:rsidP="00E5492D">
      <w:pPr>
        <w:pStyle w:val="a6"/>
        <w:spacing w:before="0" w:beforeAutospacing="0" w:after="0" w:afterAutospacing="0"/>
        <w:ind w:right="27"/>
      </w:pPr>
      <w:r>
        <w:t xml:space="preserve">                                                                        в 7 классах 35 часов в неделю </w:t>
      </w:r>
    </w:p>
    <w:p w:rsidR="00587804" w:rsidRPr="00E93D1E" w:rsidRDefault="00CA6435" w:rsidP="00E93D1E">
      <w:pPr>
        <w:pStyle w:val="a6"/>
        <w:spacing w:before="0" w:beforeAutospacing="0" w:after="0" w:afterAutospacing="0"/>
        <w:ind w:right="27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в 8-9 классах 36 часов в неделю </w:t>
      </w:r>
      <w:r w:rsidR="00E93D1E">
        <w:rPr>
          <w:b/>
        </w:rPr>
        <w:br w:type="textWrapping" w:clear="all"/>
      </w:r>
    </w:p>
    <w:p w:rsidR="00E751DD" w:rsidRPr="008A0930" w:rsidRDefault="00E751DD" w:rsidP="003A4B67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8A0930">
        <w:rPr>
          <w:b/>
          <w:bCs/>
          <w:iCs/>
          <w:color w:val="000000"/>
          <w:sz w:val="24"/>
          <w:szCs w:val="24"/>
          <w:lang w:eastAsia="ru-RU"/>
        </w:rPr>
        <w:t xml:space="preserve">Организация учебного процесса в </w:t>
      </w:r>
      <w:r>
        <w:rPr>
          <w:b/>
          <w:bCs/>
          <w:iCs/>
          <w:color w:val="000000"/>
          <w:sz w:val="24"/>
          <w:szCs w:val="24"/>
          <w:lang w:eastAsia="ru-RU"/>
        </w:rPr>
        <w:t>основной</w:t>
      </w:r>
      <w:r w:rsidRPr="008A0930">
        <w:rPr>
          <w:b/>
          <w:bCs/>
          <w:iCs/>
          <w:color w:val="000000"/>
          <w:sz w:val="24"/>
          <w:szCs w:val="24"/>
          <w:lang w:eastAsia="ru-RU"/>
        </w:rPr>
        <w:t xml:space="preserve"> школе </w:t>
      </w:r>
      <w:r>
        <w:rPr>
          <w:b/>
          <w:bCs/>
          <w:iCs/>
          <w:color w:val="000000"/>
          <w:sz w:val="24"/>
          <w:szCs w:val="24"/>
          <w:lang w:eastAsia="ru-RU"/>
        </w:rPr>
        <w:t>г</w:t>
      </w:r>
      <w:r w:rsidRPr="008A0930">
        <w:rPr>
          <w:b/>
          <w:bCs/>
          <w:iCs/>
          <w:color w:val="000000"/>
          <w:sz w:val="24"/>
          <w:szCs w:val="24"/>
          <w:lang w:eastAsia="ru-RU"/>
        </w:rPr>
        <w:t>имназии</w:t>
      </w:r>
    </w:p>
    <w:p w:rsidR="00E751DD" w:rsidRPr="00304FDD" w:rsidRDefault="00E751DD" w:rsidP="003A4B67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Занятия в классах </w:t>
      </w:r>
      <w:r w:rsidR="00AF503B">
        <w:rPr>
          <w:color w:val="000000"/>
          <w:sz w:val="24"/>
          <w:szCs w:val="24"/>
          <w:lang w:eastAsia="ru-RU"/>
        </w:rPr>
        <w:t xml:space="preserve">основной школы лицея  </w:t>
      </w:r>
      <w:r>
        <w:rPr>
          <w:color w:val="000000"/>
          <w:sz w:val="24"/>
          <w:szCs w:val="24"/>
          <w:lang w:eastAsia="ru-RU"/>
        </w:rPr>
        <w:t xml:space="preserve"> проводятся в режиме 6</w:t>
      </w:r>
      <w:r w:rsidRPr="00304FDD">
        <w:rPr>
          <w:color w:val="000000"/>
          <w:sz w:val="24"/>
          <w:szCs w:val="24"/>
          <w:lang w:eastAsia="ru-RU"/>
        </w:rPr>
        <w:t>-дневной учебной недели. Продолжительность урока –</w:t>
      </w:r>
      <w:r>
        <w:rPr>
          <w:color w:val="000000"/>
          <w:sz w:val="24"/>
          <w:szCs w:val="24"/>
          <w:lang w:eastAsia="ru-RU"/>
        </w:rPr>
        <w:t xml:space="preserve"> 45</w:t>
      </w:r>
      <w:r w:rsidRPr="00304FDD">
        <w:rPr>
          <w:color w:val="000000"/>
          <w:sz w:val="24"/>
          <w:szCs w:val="24"/>
          <w:lang w:eastAsia="ru-RU"/>
        </w:rPr>
        <w:t xml:space="preserve"> минут.</w:t>
      </w:r>
      <w:r w:rsidR="00AF503B"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 xml:space="preserve">. </w:t>
      </w:r>
    </w:p>
    <w:p w:rsidR="00E751DD" w:rsidRPr="00304FDD" w:rsidRDefault="00E751DD" w:rsidP="003A4B67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Достижение целей </w:t>
      </w:r>
      <w:r>
        <w:rPr>
          <w:color w:val="000000"/>
          <w:sz w:val="24"/>
          <w:szCs w:val="24"/>
          <w:lang w:eastAsia="ru-RU"/>
        </w:rPr>
        <w:t xml:space="preserve">программы </w:t>
      </w:r>
      <w:r w:rsidRPr="00304FDD">
        <w:rPr>
          <w:color w:val="000000"/>
          <w:sz w:val="24"/>
          <w:szCs w:val="24"/>
          <w:lang w:eastAsia="ru-RU"/>
        </w:rPr>
        <w:t xml:space="preserve">реализуется (главный элемент технологии обучения) через организацию </w:t>
      </w:r>
      <w:r>
        <w:rPr>
          <w:color w:val="000000"/>
          <w:sz w:val="24"/>
          <w:szCs w:val="24"/>
          <w:lang w:eastAsia="ru-RU"/>
        </w:rPr>
        <w:t xml:space="preserve">проблемно-ориентированных заданий и </w:t>
      </w:r>
      <w:r w:rsidRPr="00304FDD">
        <w:rPr>
          <w:color w:val="000000"/>
          <w:sz w:val="24"/>
          <w:szCs w:val="24"/>
          <w:lang w:eastAsia="ru-RU"/>
        </w:rPr>
        <w:t xml:space="preserve">проектной деятельности обучающихся, учитывая, что проект как форма работы «требует» оформления результатов (продукта) для предъявления его окружающим. </w:t>
      </w:r>
    </w:p>
    <w:p w:rsidR="00E751DD" w:rsidRPr="00304FDD" w:rsidRDefault="00E751DD" w:rsidP="003A4B67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Проектная деятельность осуществляется на учебном и внеучебном материале</w:t>
      </w:r>
      <w:r>
        <w:rPr>
          <w:color w:val="000000"/>
          <w:sz w:val="24"/>
          <w:szCs w:val="24"/>
          <w:lang w:eastAsia="ru-RU"/>
        </w:rPr>
        <w:t>.</w:t>
      </w:r>
      <w:r w:rsidRPr="00304FDD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Н</w:t>
      </w:r>
      <w:r w:rsidRPr="00304FDD">
        <w:rPr>
          <w:color w:val="000000"/>
          <w:sz w:val="24"/>
          <w:szCs w:val="24"/>
          <w:lang w:eastAsia="ru-RU"/>
        </w:rPr>
        <w:t>аряду с ней учащиеся осуществл</w:t>
      </w:r>
      <w:r>
        <w:rPr>
          <w:color w:val="000000"/>
          <w:sz w:val="24"/>
          <w:szCs w:val="24"/>
          <w:lang w:eastAsia="ru-RU"/>
        </w:rPr>
        <w:t>яют и другие виды деятельности -</w:t>
      </w:r>
      <w:r w:rsidRPr="00304FDD">
        <w:rPr>
          <w:color w:val="000000"/>
          <w:sz w:val="24"/>
          <w:szCs w:val="24"/>
          <w:lang w:eastAsia="ru-RU"/>
        </w:rPr>
        <w:t xml:space="preserve"> учебную, игровую, трудовую, исследовательскую и т. д.</w:t>
      </w:r>
    </w:p>
    <w:p w:rsidR="00E751DD" w:rsidRPr="00304FDD" w:rsidRDefault="00E751DD" w:rsidP="003A4B67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 второй</w:t>
      </w:r>
      <w:r w:rsidRPr="00304FDD">
        <w:rPr>
          <w:color w:val="000000"/>
          <w:sz w:val="24"/>
          <w:szCs w:val="24"/>
          <w:lang w:eastAsia="ru-RU"/>
        </w:rPr>
        <w:t xml:space="preserve"> ступени обучения учащимся предлагаются предметы, которые они могут изучать по своему выбору. Необходимым условием формирования </w:t>
      </w:r>
      <w:r>
        <w:rPr>
          <w:color w:val="000000"/>
          <w:sz w:val="24"/>
          <w:szCs w:val="24"/>
          <w:lang w:eastAsia="ru-RU"/>
        </w:rPr>
        <w:t>навыков</w:t>
      </w:r>
      <w:r w:rsidRPr="00304FDD">
        <w:rPr>
          <w:color w:val="000000"/>
          <w:sz w:val="24"/>
          <w:szCs w:val="24"/>
          <w:lang w:eastAsia="ru-RU"/>
        </w:rPr>
        <w:t xml:space="preserve"> проектной деятельности являются переходы от обязательной работы к работе по выбору, от учения к созданию собственного проекта, к исследованию, от работы под руководством к самостоятельной работе, что требует от учителей </w:t>
      </w:r>
      <w:r w:rsidR="00AF503B">
        <w:rPr>
          <w:color w:val="000000"/>
          <w:sz w:val="24"/>
          <w:szCs w:val="24"/>
          <w:lang w:eastAsia="ru-RU"/>
        </w:rPr>
        <w:t>лицея</w:t>
      </w:r>
      <w:r w:rsidRPr="00304FDD">
        <w:rPr>
          <w:color w:val="000000"/>
          <w:sz w:val="24"/>
          <w:szCs w:val="24"/>
          <w:lang w:eastAsia="ru-RU"/>
        </w:rPr>
        <w:t xml:space="preserve"> содержательного оформления пространства основной школы.</w:t>
      </w:r>
    </w:p>
    <w:p w:rsidR="00E751DD" w:rsidRPr="00304FDD" w:rsidRDefault="00E751DD" w:rsidP="003A4B67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Образовательное пространство </w:t>
      </w:r>
      <w:r>
        <w:rPr>
          <w:color w:val="000000"/>
          <w:sz w:val="24"/>
          <w:szCs w:val="24"/>
          <w:lang w:eastAsia="ru-RU"/>
        </w:rPr>
        <w:t xml:space="preserve">гимназии </w:t>
      </w:r>
      <w:r w:rsidRPr="00304FDD">
        <w:rPr>
          <w:color w:val="000000"/>
          <w:sz w:val="24"/>
          <w:szCs w:val="24"/>
          <w:lang w:eastAsia="ru-RU"/>
        </w:rPr>
        <w:t>включает в себя наряду с традиционными кабинетами места для самостоятельной работы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(</w:t>
      </w:r>
      <w:r>
        <w:rPr>
          <w:color w:val="000000"/>
          <w:sz w:val="24"/>
          <w:szCs w:val="24"/>
          <w:lang w:eastAsia="ru-RU"/>
        </w:rPr>
        <w:t>кабинет дистанционного обучения ,</w:t>
      </w:r>
      <w:r w:rsidRPr="00304FDD">
        <w:rPr>
          <w:color w:val="000000"/>
          <w:sz w:val="24"/>
          <w:szCs w:val="24"/>
          <w:lang w:eastAsia="ru-RU"/>
        </w:rPr>
        <w:t>библиотека, компьютерные классы с доступом к разнообразным базам данных</w:t>
      </w:r>
      <w:r>
        <w:rPr>
          <w:color w:val="000000"/>
          <w:sz w:val="24"/>
          <w:szCs w:val="24"/>
          <w:lang w:eastAsia="ru-RU"/>
        </w:rPr>
        <w:t>.кабинет психологической диагностики. мастерские</w:t>
      </w:r>
      <w:r w:rsidRPr="00304FDD">
        <w:rPr>
          <w:color w:val="000000"/>
          <w:sz w:val="24"/>
          <w:szCs w:val="24"/>
          <w:lang w:eastAsia="ru-RU"/>
        </w:rPr>
        <w:t xml:space="preserve">), пространства внеучебной деятельности и т.д. </w:t>
      </w:r>
    </w:p>
    <w:p w:rsidR="00E751DD" w:rsidRPr="002D1287" w:rsidRDefault="00E751DD" w:rsidP="003A4B67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2D1287">
        <w:rPr>
          <w:b/>
          <w:bCs/>
          <w:color w:val="000000"/>
          <w:sz w:val="24"/>
          <w:szCs w:val="24"/>
          <w:lang w:eastAsia="ru-RU"/>
        </w:rPr>
        <w:t xml:space="preserve">Предпрофильная подготовка </w:t>
      </w:r>
      <w:r w:rsidR="007C5C79">
        <w:rPr>
          <w:b/>
          <w:bCs/>
          <w:color w:val="000000"/>
          <w:sz w:val="24"/>
          <w:szCs w:val="24"/>
          <w:lang w:eastAsia="ru-RU"/>
        </w:rPr>
        <w:t>обу</w:t>
      </w:r>
      <w:r w:rsidRPr="002D1287">
        <w:rPr>
          <w:b/>
          <w:bCs/>
          <w:color w:val="000000"/>
          <w:sz w:val="24"/>
          <w:szCs w:val="24"/>
          <w:lang w:eastAsia="ru-RU"/>
        </w:rPr>
        <w:t>ча</w:t>
      </w:r>
      <w:r w:rsidR="007C5C79">
        <w:rPr>
          <w:b/>
          <w:bCs/>
          <w:color w:val="000000"/>
          <w:sz w:val="24"/>
          <w:szCs w:val="24"/>
          <w:lang w:eastAsia="ru-RU"/>
        </w:rPr>
        <w:t>ю</w:t>
      </w:r>
      <w:r w:rsidRPr="002D1287">
        <w:rPr>
          <w:b/>
          <w:bCs/>
          <w:color w:val="000000"/>
          <w:sz w:val="24"/>
          <w:szCs w:val="24"/>
          <w:lang w:eastAsia="ru-RU"/>
        </w:rPr>
        <w:t>щихся</w:t>
      </w:r>
    </w:p>
    <w:p w:rsidR="00E751DD" w:rsidRPr="00304FDD" w:rsidRDefault="00E751DD" w:rsidP="003A4B67">
      <w:pPr>
        <w:spacing w:after="0" w:line="240" w:lineRule="auto"/>
        <w:ind w:left="40" w:firstLine="680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 период обучения в 9-м классе каждый обучающийся проходит предпрофильную подготовку (профильную ориен</w:t>
      </w:r>
      <w:r w:rsidR="003719C9">
        <w:rPr>
          <w:color w:val="000000"/>
          <w:sz w:val="24"/>
          <w:szCs w:val="24"/>
          <w:lang w:eastAsia="ru-RU"/>
        </w:rPr>
        <w:t>тацию) к обучению в старшей (10</w:t>
      </w:r>
      <w:r w:rsidRPr="00304FDD">
        <w:rPr>
          <w:color w:val="000000"/>
          <w:sz w:val="24"/>
          <w:szCs w:val="24"/>
          <w:lang w:eastAsia="ru-RU"/>
        </w:rPr>
        <w:t xml:space="preserve">–11 классы) профильной школе. </w:t>
      </w:r>
    </w:p>
    <w:p w:rsidR="00E751DD" w:rsidRPr="00304FDD" w:rsidRDefault="00E751DD" w:rsidP="003A4B67">
      <w:pPr>
        <w:spacing w:after="0" w:line="240" w:lineRule="auto"/>
        <w:ind w:left="40" w:firstLine="680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Цель предпрофильной подготовки и профильной ориентации - оказание учащимся психолого-педагогической поддержки в проектировании версий продолжения обучения в профильных </w:t>
      </w:r>
      <w:r>
        <w:rPr>
          <w:color w:val="000000"/>
          <w:sz w:val="24"/>
          <w:szCs w:val="24"/>
          <w:lang w:eastAsia="ru-RU"/>
        </w:rPr>
        <w:t xml:space="preserve">классах </w:t>
      </w:r>
      <w:r w:rsidRPr="00304FDD">
        <w:rPr>
          <w:color w:val="000000"/>
          <w:sz w:val="24"/>
          <w:szCs w:val="24"/>
          <w:lang w:eastAsia="ru-RU"/>
        </w:rPr>
        <w:t xml:space="preserve">или учреждениях </w:t>
      </w:r>
      <w:r>
        <w:rPr>
          <w:color w:val="000000"/>
          <w:sz w:val="24"/>
          <w:szCs w:val="24"/>
          <w:lang w:eastAsia="ru-RU"/>
        </w:rPr>
        <w:t xml:space="preserve">среднего </w:t>
      </w:r>
      <w:r w:rsidRPr="00304FDD">
        <w:rPr>
          <w:color w:val="000000"/>
          <w:sz w:val="24"/>
          <w:szCs w:val="24"/>
          <w:lang w:eastAsia="ru-RU"/>
        </w:rPr>
        <w:t xml:space="preserve">профессионального образования. </w:t>
      </w:r>
    </w:p>
    <w:p w:rsidR="00E751DD" w:rsidRPr="00304FDD" w:rsidRDefault="00E751DD" w:rsidP="003A4B67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 качестве критериев готовности учащихся 9 классов к выбору профиля обучения в старшей школе определены:</w:t>
      </w:r>
    </w:p>
    <w:p w:rsidR="00E751DD" w:rsidRPr="00304FDD" w:rsidRDefault="00E751DD" w:rsidP="003A4B6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выраженность ценностных ориентаций у ученика, связанных с профилем обучения и соответствующими ему направлениями после</w:t>
      </w:r>
      <w:r>
        <w:rPr>
          <w:color w:val="000000"/>
          <w:sz w:val="24"/>
          <w:szCs w:val="24"/>
          <w:lang w:eastAsia="ru-RU"/>
        </w:rPr>
        <w:t>гимназического</w:t>
      </w:r>
      <w:r w:rsidRPr="00304FDD">
        <w:rPr>
          <w:color w:val="000000"/>
          <w:sz w:val="24"/>
          <w:szCs w:val="24"/>
          <w:lang w:eastAsia="ru-RU"/>
        </w:rPr>
        <w:t xml:space="preserve"> образования;</w:t>
      </w:r>
    </w:p>
    <w:p w:rsidR="00E751DD" w:rsidRPr="00304FDD" w:rsidRDefault="00E751DD" w:rsidP="003A4B6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наличие индивидуально выраженных целей профильного обучения;</w:t>
      </w:r>
    </w:p>
    <w:p w:rsidR="00E751DD" w:rsidRPr="00304FDD" w:rsidRDefault="00E751DD" w:rsidP="003A4B6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информационная подготовленность в отношении значимости профильного обучения для дальнейшего продолжения образования, жизненного, социального и профессионального самоопределения;</w:t>
      </w:r>
    </w:p>
    <w:p w:rsidR="00E751DD" w:rsidRPr="00304FDD" w:rsidRDefault="00E751DD" w:rsidP="003A4B6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наличие опыта приложения усилий по освоению образовательного материала, освоению компетенций, востребованных в профильном обучении. </w:t>
      </w:r>
    </w:p>
    <w:p w:rsidR="00E751DD" w:rsidRPr="00304FDD" w:rsidRDefault="00E751DD" w:rsidP="003A4B67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Содержание предпрофильной подготовки складывается из двух основных компонентов:</w:t>
      </w:r>
    </w:p>
    <w:p w:rsidR="00E751DD" w:rsidRPr="00304FDD" w:rsidRDefault="00E751DD" w:rsidP="003A4B6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специально организованных для обучающихся обязательных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 xml:space="preserve">предметных, межпредметных и ориентационных курсов по выбору:. </w:t>
      </w:r>
    </w:p>
    <w:p w:rsidR="00E751DD" w:rsidRPr="00304FDD" w:rsidRDefault="00E751DD" w:rsidP="003A4B6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lastRenderedPageBreak/>
        <w:t>комплекс</w:t>
      </w:r>
      <w:r>
        <w:rPr>
          <w:color w:val="000000"/>
          <w:sz w:val="24"/>
          <w:szCs w:val="24"/>
          <w:lang w:eastAsia="ru-RU"/>
        </w:rPr>
        <w:t>а</w:t>
      </w:r>
      <w:r w:rsidRPr="00304FDD">
        <w:rPr>
          <w:color w:val="000000"/>
          <w:sz w:val="24"/>
          <w:szCs w:val="24"/>
          <w:lang w:eastAsia="ru-RU"/>
        </w:rPr>
        <w:t xml:space="preserve"> мероприятий по профильной ориентации (информационная работа) - знакомство учащихся 9-х классов с </w:t>
      </w:r>
      <w:r>
        <w:rPr>
          <w:color w:val="000000"/>
          <w:sz w:val="24"/>
          <w:szCs w:val="24"/>
          <w:lang w:eastAsia="ru-RU"/>
        </w:rPr>
        <w:t>различными</w:t>
      </w:r>
      <w:r w:rsidRPr="00304FDD">
        <w:rPr>
          <w:color w:val="000000"/>
          <w:sz w:val="24"/>
          <w:szCs w:val="24"/>
          <w:lang w:eastAsia="ru-RU"/>
        </w:rPr>
        <w:t xml:space="preserve"> образовательными учреждениями, психолого-педагогическое сопровождение учащихся </w:t>
      </w:r>
      <w:r>
        <w:rPr>
          <w:color w:val="000000"/>
          <w:sz w:val="24"/>
          <w:szCs w:val="24"/>
          <w:lang w:eastAsia="ru-RU"/>
        </w:rPr>
        <w:t>8-</w:t>
      </w:r>
      <w:r w:rsidRPr="00304FDD">
        <w:rPr>
          <w:color w:val="000000"/>
          <w:sz w:val="24"/>
          <w:szCs w:val="24"/>
          <w:lang w:eastAsia="ru-RU"/>
        </w:rPr>
        <w:t>9-х классов и система индивидуального консультирования.</w:t>
      </w:r>
    </w:p>
    <w:p w:rsidR="00DE3BF4" w:rsidRPr="00E93D1E" w:rsidRDefault="00E751DD" w:rsidP="00E93D1E">
      <w:pPr>
        <w:spacing w:after="0" w:line="240" w:lineRule="auto"/>
        <w:ind w:firstLine="708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Приоритеты дополнительного образования в основной школе определяются образовательной программой дополнительного образования.</w:t>
      </w:r>
    </w:p>
    <w:p w:rsidR="00673C0D" w:rsidRDefault="00673C0D" w:rsidP="003A4B67">
      <w:pPr>
        <w:spacing w:after="0" w:line="240" w:lineRule="auto"/>
        <w:jc w:val="center"/>
        <w:rPr>
          <w:b/>
          <w:color w:val="000000"/>
          <w:sz w:val="24"/>
          <w:szCs w:val="24"/>
          <w:lang w:eastAsia="ru-RU"/>
        </w:rPr>
      </w:pPr>
    </w:p>
    <w:p w:rsidR="00673C0D" w:rsidRDefault="00673C0D" w:rsidP="003A4B67">
      <w:pPr>
        <w:spacing w:after="0" w:line="240" w:lineRule="auto"/>
        <w:jc w:val="center"/>
        <w:rPr>
          <w:b/>
          <w:color w:val="000000"/>
          <w:sz w:val="24"/>
          <w:szCs w:val="24"/>
          <w:lang w:eastAsia="ru-RU"/>
        </w:rPr>
      </w:pPr>
    </w:p>
    <w:p w:rsidR="00E751DD" w:rsidRPr="002D1287" w:rsidRDefault="00E751DD" w:rsidP="003A4B67">
      <w:pPr>
        <w:spacing w:after="0" w:line="240" w:lineRule="auto"/>
        <w:jc w:val="center"/>
        <w:rPr>
          <w:b/>
          <w:color w:val="000000"/>
          <w:sz w:val="24"/>
          <w:szCs w:val="24"/>
          <w:lang w:eastAsia="ru-RU"/>
        </w:rPr>
      </w:pPr>
      <w:r w:rsidRPr="002D1287">
        <w:rPr>
          <w:b/>
          <w:color w:val="000000"/>
          <w:sz w:val="24"/>
          <w:szCs w:val="24"/>
          <w:lang w:eastAsia="ru-RU"/>
        </w:rPr>
        <w:t>Внеурочная деятельность</w:t>
      </w:r>
    </w:p>
    <w:p w:rsidR="00E751DD" w:rsidRDefault="00E751DD" w:rsidP="00E5492D">
      <w:pPr>
        <w:pStyle w:val="aa"/>
        <w:jc w:val="both"/>
        <w:rPr>
          <w:szCs w:val="24"/>
        </w:rPr>
      </w:pPr>
      <w:r w:rsidRPr="001F0E2E">
        <w:t xml:space="preserve">Основная образовательная программа </w:t>
      </w:r>
      <w:r>
        <w:t>основной школы реализуется г</w:t>
      </w:r>
      <w:r w:rsidRPr="001F0E2E">
        <w:t>имназией через учебный план и внеурочную деятельность</w:t>
      </w:r>
      <w:r w:rsidR="00E5492D">
        <w:t xml:space="preserve"> (</w:t>
      </w:r>
      <w:r>
        <w:t>см. приложение «План внеурочной деятельности»</w:t>
      </w:r>
    </w:p>
    <w:p w:rsidR="00E751DD" w:rsidRPr="002C2DB8" w:rsidRDefault="00E751DD" w:rsidP="003A4B67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Внеурочная</w:t>
      </w:r>
      <w:r w:rsidRPr="002C2DB8">
        <w:rPr>
          <w:sz w:val="24"/>
          <w:szCs w:val="24"/>
        </w:rPr>
        <w:t xml:space="preserve"> деятельность </w:t>
      </w:r>
      <w:r>
        <w:rPr>
          <w:sz w:val="24"/>
          <w:szCs w:val="24"/>
        </w:rPr>
        <w:t xml:space="preserve">ведется </w:t>
      </w:r>
      <w:r w:rsidRPr="002C2DB8">
        <w:rPr>
          <w:sz w:val="24"/>
          <w:szCs w:val="24"/>
        </w:rPr>
        <w:t>за счет развивающих, доп</w:t>
      </w:r>
      <w:r>
        <w:rPr>
          <w:sz w:val="24"/>
          <w:szCs w:val="24"/>
        </w:rPr>
        <w:t>олнительных часов и  ставок дополнительного</w:t>
      </w:r>
      <w:r w:rsidRPr="002C2DB8">
        <w:rPr>
          <w:sz w:val="24"/>
          <w:szCs w:val="24"/>
        </w:rPr>
        <w:t xml:space="preserve"> образования, интеграцией </w:t>
      </w:r>
      <w:r>
        <w:rPr>
          <w:sz w:val="24"/>
          <w:szCs w:val="24"/>
        </w:rPr>
        <w:t>различных</w:t>
      </w:r>
      <w:r w:rsidRPr="002C2DB8">
        <w:rPr>
          <w:sz w:val="24"/>
          <w:szCs w:val="24"/>
        </w:rPr>
        <w:t xml:space="preserve"> направлений с урочной деятельностью. Предпочтение при распределении часов отдается интегрированным модулям. Внеурочная деятельность организуется по направлениям: развити</w:t>
      </w:r>
      <w:r>
        <w:rPr>
          <w:sz w:val="24"/>
          <w:szCs w:val="24"/>
        </w:rPr>
        <w:t>е</w:t>
      </w:r>
      <w:r w:rsidRPr="002C2DB8">
        <w:rPr>
          <w:sz w:val="24"/>
          <w:szCs w:val="24"/>
        </w:rPr>
        <w:t xml:space="preserve"> личности духовно – нравственное, спортивно-оздоровительное, общеинтеллектуальное, общекультурное</w:t>
      </w:r>
      <w:r>
        <w:rPr>
          <w:sz w:val="24"/>
          <w:szCs w:val="24"/>
        </w:rPr>
        <w:t>.</w:t>
      </w:r>
      <w:r w:rsidRPr="002C2DB8">
        <w:rPr>
          <w:sz w:val="24"/>
          <w:szCs w:val="24"/>
        </w:rPr>
        <w:t xml:space="preserve"> </w:t>
      </w:r>
      <w:r>
        <w:rPr>
          <w:sz w:val="24"/>
          <w:szCs w:val="24"/>
        </w:rPr>
        <w:t>Ч</w:t>
      </w:r>
      <w:r w:rsidRPr="002C2DB8">
        <w:rPr>
          <w:sz w:val="24"/>
          <w:szCs w:val="24"/>
        </w:rPr>
        <w:t>ерез ведение регулярных внеурочных занятий, экскурсий, олим</w:t>
      </w:r>
      <w:r>
        <w:rPr>
          <w:sz w:val="24"/>
          <w:szCs w:val="24"/>
        </w:rPr>
        <w:t>пиад, соревнований, родительских инициатив</w:t>
      </w:r>
      <w:r w:rsidRPr="002C2DB8">
        <w:rPr>
          <w:sz w:val="24"/>
          <w:szCs w:val="24"/>
        </w:rPr>
        <w:t>, организаци</w:t>
      </w:r>
      <w:r>
        <w:rPr>
          <w:sz w:val="24"/>
          <w:szCs w:val="24"/>
        </w:rPr>
        <w:t>ю  отдыха в каникулярный период, дистанционное обучение</w:t>
      </w:r>
      <w:r w:rsidRPr="002C2DB8">
        <w:rPr>
          <w:sz w:val="24"/>
          <w:szCs w:val="24"/>
        </w:rPr>
        <w:t>.</w:t>
      </w:r>
    </w:p>
    <w:p w:rsidR="00E751DD" w:rsidRDefault="00E751DD" w:rsidP="003A4B67">
      <w:pPr>
        <w:spacing w:after="0" w:line="240" w:lineRule="auto"/>
        <w:ind w:firstLine="708"/>
        <w:jc w:val="both"/>
        <w:rPr>
          <w:sz w:val="24"/>
          <w:szCs w:val="24"/>
        </w:rPr>
      </w:pPr>
      <w:r w:rsidRPr="002C2DB8">
        <w:rPr>
          <w:sz w:val="24"/>
          <w:szCs w:val="24"/>
        </w:rPr>
        <w:t>При отборе содержания  и видов деятельности детей учитываются интересы и потребности самих детей, пожелание родителей, опыт внеурочной деятельности педагогов и мате</w:t>
      </w:r>
      <w:r>
        <w:rPr>
          <w:sz w:val="24"/>
          <w:szCs w:val="24"/>
        </w:rPr>
        <w:t>риально-техническая база гимназии</w:t>
      </w:r>
      <w:r w:rsidRPr="002C2DB8">
        <w:rPr>
          <w:sz w:val="24"/>
          <w:szCs w:val="24"/>
        </w:rPr>
        <w:t>. Каждый</w:t>
      </w:r>
      <w:r>
        <w:rPr>
          <w:sz w:val="24"/>
          <w:szCs w:val="24"/>
        </w:rPr>
        <w:t xml:space="preserve"> учащийся выбирает не менее 2 модулей</w:t>
      </w:r>
      <w:r w:rsidRPr="002C2DB8">
        <w:rPr>
          <w:sz w:val="24"/>
          <w:szCs w:val="24"/>
        </w:rPr>
        <w:t xml:space="preserve"> часов внеурочной деятельности. Учитывается работа учащихся в учреждениях дополнительного образования детей</w:t>
      </w:r>
      <w:r>
        <w:rPr>
          <w:sz w:val="24"/>
          <w:szCs w:val="24"/>
        </w:rPr>
        <w:t xml:space="preserve">. </w:t>
      </w:r>
    </w:p>
    <w:p w:rsidR="003A4B67" w:rsidRDefault="003A4B67" w:rsidP="003A4B6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E751DD" w:rsidRPr="0033305E" w:rsidRDefault="00E751DD" w:rsidP="003A4B67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33305E">
        <w:rPr>
          <w:b/>
          <w:bCs/>
          <w:iCs/>
          <w:color w:val="000000"/>
          <w:sz w:val="24"/>
          <w:szCs w:val="24"/>
          <w:lang w:eastAsia="ru-RU"/>
        </w:rPr>
        <w:t>Система аттестации, контроля и учета достижений учащихся основной школы</w:t>
      </w:r>
    </w:p>
    <w:p w:rsidR="00E751DD" w:rsidRPr="00304FDD" w:rsidRDefault="00E751DD" w:rsidP="003A4B67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Проме</w:t>
      </w:r>
      <w:r>
        <w:rPr>
          <w:color w:val="000000"/>
          <w:sz w:val="24"/>
          <w:szCs w:val="24"/>
          <w:lang w:eastAsia="ru-RU"/>
        </w:rPr>
        <w:t>жуточная аттестация учеников 5 -</w:t>
      </w:r>
      <w:r w:rsidRPr="00304FDD">
        <w:rPr>
          <w:color w:val="000000"/>
          <w:sz w:val="24"/>
          <w:szCs w:val="24"/>
          <w:lang w:eastAsia="ru-RU"/>
        </w:rPr>
        <w:t xml:space="preserve"> 8 классов осуществляется по итогам </w:t>
      </w:r>
      <w:r>
        <w:rPr>
          <w:color w:val="000000"/>
          <w:sz w:val="24"/>
          <w:szCs w:val="24"/>
          <w:lang w:eastAsia="ru-RU"/>
        </w:rPr>
        <w:t>года согласно локальному документу (см.</w:t>
      </w:r>
      <w:r w:rsidR="007C5C79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Положение о переводных экзаменах)</w:t>
      </w:r>
      <w:r w:rsidRPr="00304FDD">
        <w:rPr>
          <w:color w:val="000000"/>
          <w:sz w:val="24"/>
          <w:szCs w:val="24"/>
          <w:lang w:eastAsia="ru-RU"/>
        </w:rPr>
        <w:t>. Процедура и содержание текущей и проме</w:t>
      </w:r>
      <w:r>
        <w:rPr>
          <w:color w:val="000000"/>
          <w:sz w:val="24"/>
          <w:szCs w:val="24"/>
          <w:lang w:eastAsia="ru-RU"/>
        </w:rPr>
        <w:t>жуточной аттестации учеников 5 -</w:t>
      </w:r>
      <w:r w:rsidRPr="00304FDD">
        <w:rPr>
          <w:color w:val="000000"/>
          <w:sz w:val="24"/>
          <w:szCs w:val="24"/>
          <w:lang w:eastAsia="ru-RU"/>
        </w:rPr>
        <w:t xml:space="preserve"> 9 классов регламентируется локальным актом </w:t>
      </w:r>
      <w:r>
        <w:rPr>
          <w:color w:val="000000"/>
          <w:sz w:val="24"/>
          <w:szCs w:val="24"/>
          <w:lang w:eastAsia="ru-RU"/>
        </w:rPr>
        <w:t>гимназии (см. приложение «</w:t>
      </w:r>
      <w:r>
        <w:rPr>
          <w:sz w:val="24"/>
          <w:szCs w:val="24"/>
        </w:rPr>
        <w:t>Положение о системе оценивания</w:t>
      </w:r>
      <w:r>
        <w:rPr>
          <w:color w:val="000000"/>
          <w:sz w:val="24"/>
          <w:szCs w:val="24"/>
          <w:lang w:eastAsia="ru-RU"/>
        </w:rPr>
        <w:t>»)</w:t>
      </w:r>
      <w:r w:rsidRPr="00304FDD">
        <w:rPr>
          <w:color w:val="000000"/>
          <w:sz w:val="24"/>
          <w:szCs w:val="24"/>
          <w:lang w:eastAsia="ru-RU"/>
        </w:rPr>
        <w:t xml:space="preserve">. </w:t>
      </w:r>
    </w:p>
    <w:p w:rsidR="00E751DD" w:rsidRDefault="00E751DD" w:rsidP="003A4B67">
      <w:pPr>
        <w:spacing w:after="0" w:line="24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При р</w:t>
      </w:r>
      <w:r w:rsidRPr="00304FDD">
        <w:rPr>
          <w:color w:val="000000"/>
          <w:sz w:val="24"/>
          <w:szCs w:val="24"/>
          <w:lang w:eastAsia="ru-RU"/>
        </w:rPr>
        <w:t>еализаци</w:t>
      </w:r>
      <w:r>
        <w:rPr>
          <w:color w:val="000000"/>
          <w:sz w:val="24"/>
          <w:szCs w:val="24"/>
          <w:lang w:eastAsia="ru-RU"/>
        </w:rPr>
        <w:t>и</w:t>
      </w:r>
      <w:r w:rsidRPr="00304FDD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личностно-ориентированного</w:t>
      </w:r>
      <w:r w:rsidRPr="00304FDD">
        <w:rPr>
          <w:color w:val="000000"/>
          <w:sz w:val="24"/>
          <w:szCs w:val="24"/>
          <w:lang w:eastAsia="ru-RU"/>
        </w:rPr>
        <w:t xml:space="preserve"> подхода, </w:t>
      </w:r>
      <w:r>
        <w:rPr>
          <w:color w:val="000000"/>
          <w:sz w:val="24"/>
          <w:szCs w:val="24"/>
          <w:lang w:eastAsia="ru-RU"/>
        </w:rPr>
        <w:t xml:space="preserve">подготовки к </w:t>
      </w:r>
      <w:r w:rsidRPr="00304FDD">
        <w:rPr>
          <w:color w:val="000000"/>
          <w:sz w:val="24"/>
          <w:szCs w:val="24"/>
          <w:lang w:eastAsia="ru-RU"/>
        </w:rPr>
        <w:t>переход</w:t>
      </w:r>
      <w:r>
        <w:rPr>
          <w:color w:val="000000"/>
          <w:sz w:val="24"/>
          <w:szCs w:val="24"/>
          <w:lang w:eastAsia="ru-RU"/>
        </w:rPr>
        <w:t>у</w:t>
      </w:r>
      <w:r w:rsidRPr="00304FDD">
        <w:rPr>
          <w:color w:val="000000"/>
          <w:sz w:val="24"/>
          <w:szCs w:val="24"/>
          <w:lang w:eastAsia="ru-RU"/>
        </w:rPr>
        <w:t xml:space="preserve"> на профильное обучение </w:t>
      </w:r>
      <w:r>
        <w:rPr>
          <w:color w:val="000000"/>
          <w:sz w:val="24"/>
          <w:szCs w:val="24"/>
          <w:lang w:eastAsia="ru-RU"/>
        </w:rPr>
        <w:t>для</w:t>
      </w:r>
      <w:r w:rsidRPr="00304FDD">
        <w:rPr>
          <w:color w:val="000000"/>
          <w:sz w:val="24"/>
          <w:szCs w:val="24"/>
          <w:lang w:eastAsia="ru-RU"/>
        </w:rPr>
        <w:t xml:space="preserve"> объективного оценивания образовательных достижений </w:t>
      </w:r>
      <w:r>
        <w:rPr>
          <w:iCs/>
          <w:color w:val="000000"/>
          <w:sz w:val="24"/>
          <w:szCs w:val="24"/>
          <w:lang w:eastAsia="ru-RU"/>
        </w:rPr>
        <w:t>используется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«Портфолио» учащегося основной школы</w:t>
      </w:r>
      <w:r>
        <w:rPr>
          <w:color w:val="000000"/>
          <w:sz w:val="24"/>
          <w:szCs w:val="24"/>
          <w:lang w:eastAsia="ru-RU"/>
        </w:rPr>
        <w:t xml:space="preserve">  (см. приложение «Положение о Портфолио»). Наличие Портфолио </w:t>
      </w:r>
      <w:r w:rsidRPr="00304FDD">
        <w:rPr>
          <w:color w:val="000000"/>
          <w:sz w:val="24"/>
          <w:szCs w:val="24"/>
          <w:lang w:eastAsia="ru-RU"/>
        </w:rPr>
        <w:t xml:space="preserve"> является обязательным условием</w:t>
      </w:r>
      <w:r>
        <w:rPr>
          <w:color w:val="000000"/>
          <w:sz w:val="24"/>
          <w:szCs w:val="24"/>
          <w:lang w:eastAsia="ru-RU"/>
        </w:rPr>
        <w:t xml:space="preserve"> при</w:t>
      </w:r>
      <w:r w:rsidRPr="00304FDD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поступлении в </w:t>
      </w:r>
      <w:r w:rsidRPr="00304FDD">
        <w:rPr>
          <w:color w:val="000000"/>
          <w:sz w:val="24"/>
          <w:szCs w:val="24"/>
          <w:lang w:eastAsia="ru-RU"/>
        </w:rPr>
        <w:t>профильны</w:t>
      </w:r>
      <w:r>
        <w:rPr>
          <w:color w:val="000000"/>
          <w:sz w:val="24"/>
          <w:szCs w:val="24"/>
          <w:lang w:eastAsia="ru-RU"/>
        </w:rPr>
        <w:t>й</w:t>
      </w:r>
      <w:r w:rsidRPr="00304FDD">
        <w:rPr>
          <w:color w:val="000000"/>
          <w:sz w:val="24"/>
          <w:szCs w:val="24"/>
          <w:lang w:eastAsia="ru-RU"/>
        </w:rPr>
        <w:t xml:space="preserve"> класс.</w:t>
      </w:r>
      <w:r>
        <w:rPr>
          <w:color w:val="000000"/>
          <w:sz w:val="24"/>
          <w:szCs w:val="24"/>
          <w:lang w:eastAsia="ru-RU"/>
        </w:rPr>
        <w:t xml:space="preserve"> </w:t>
      </w:r>
    </w:p>
    <w:p w:rsidR="003A4B67" w:rsidRDefault="003A4B67" w:rsidP="003A4B67">
      <w:pPr>
        <w:spacing w:after="0" w:line="240" w:lineRule="auto"/>
        <w:jc w:val="center"/>
        <w:rPr>
          <w:b/>
          <w:sz w:val="24"/>
          <w:szCs w:val="24"/>
        </w:rPr>
      </w:pPr>
    </w:p>
    <w:p w:rsidR="00E751DD" w:rsidRPr="00BC6856" w:rsidRDefault="00E751DD" w:rsidP="003A4B67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BC6856">
        <w:rPr>
          <w:b/>
          <w:sz w:val="24"/>
          <w:szCs w:val="24"/>
        </w:rPr>
        <w:t>3.2.</w:t>
      </w:r>
      <w:r w:rsidR="00E5492D">
        <w:rPr>
          <w:b/>
          <w:sz w:val="24"/>
          <w:szCs w:val="24"/>
        </w:rPr>
        <w:t xml:space="preserve"> </w:t>
      </w:r>
      <w:r w:rsidRPr="00BC6856">
        <w:rPr>
          <w:b/>
          <w:sz w:val="24"/>
          <w:szCs w:val="24"/>
        </w:rPr>
        <w:t>Система условий реализации Программы</w:t>
      </w:r>
      <w:r w:rsidRPr="00BC6856"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:rsidR="00E751DD" w:rsidRDefault="00E751DD" w:rsidP="003A4B67">
      <w:pPr>
        <w:pStyle w:val="11"/>
        <w:ind w:left="0" w:firstLine="780"/>
      </w:pPr>
    </w:p>
    <w:p w:rsidR="00E751DD" w:rsidRDefault="00E751DD" w:rsidP="003A4B67">
      <w:pPr>
        <w:pStyle w:val="11"/>
        <w:ind w:left="0" w:firstLine="780"/>
        <w:jc w:val="both"/>
        <w:rPr>
          <w:rStyle w:val="TrebuchetMS1"/>
          <w:i w:val="0"/>
        </w:rPr>
      </w:pPr>
      <w:r>
        <w:t xml:space="preserve"> </w:t>
      </w:r>
      <w:r w:rsidRPr="008729F4">
        <w:t xml:space="preserve"> Имеется хорош</w:t>
      </w:r>
      <w:r>
        <w:t>ее</w:t>
      </w:r>
      <w:r w:rsidRPr="008729F4">
        <w:t xml:space="preserve"> </w:t>
      </w:r>
      <w:r w:rsidRPr="00E751DD">
        <w:rPr>
          <w:rStyle w:val="TrebuchetMS1"/>
          <w:rFonts w:ascii="Times New Roman" w:hAnsi="Times New Roman" w:cs="Times New Roman"/>
          <w:i w:val="0"/>
          <w:sz w:val="24"/>
          <w:szCs w:val="24"/>
        </w:rPr>
        <w:t xml:space="preserve">учебно-методическое и информационное обеспечение. </w:t>
      </w:r>
      <w:r w:rsidRPr="00E751DD">
        <w:t>Все учебные</w:t>
      </w:r>
      <w:r w:rsidRPr="003353ED">
        <w:t xml:space="preserve"> </w:t>
      </w:r>
      <w:r>
        <w:t xml:space="preserve">предметы </w:t>
      </w:r>
      <w:r w:rsidRPr="003353ED">
        <w:t xml:space="preserve"> (инвариантные и вариативные) обеспечены</w:t>
      </w:r>
      <w:r>
        <w:t xml:space="preserve"> методическими разработками</w:t>
      </w:r>
      <w:r>
        <w:rPr>
          <w:rStyle w:val="ad"/>
          <w:rFonts w:ascii="Times New Roman" w:hAnsi="Times New Roman" w:cs="Times New Roman"/>
          <w:i/>
        </w:rPr>
        <w:t>,</w:t>
      </w:r>
      <w:r w:rsidR="0085379D">
        <w:rPr>
          <w:rStyle w:val="ad"/>
          <w:rFonts w:ascii="Times New Roman" w:hAnsi="Times New Roman" w:cs="Times New Roman"/>
          <w:i/>
        </w:rPr>
        <w:t xml:space="preserve"> </w:t>
      </w:r>
      <w:r w:rsidRPr="003353ED">
        <w:t>системой дифференцированных заданий, позволяющих педагогу организовать урочную, внеурочную и самостоятельную деятельность школьников в соответствии со способностями, возможностями и образовательными потребностями</w:t>
      </w:r>
      <w:r w:rsidR="00AF503B">
        <w:t xml:space="preserve">. Ученикам </w:t>
      </w:r>
      <w:r>
        <w:t xml:space="preserve"> предоставлена возможность </w:t>
      </w:r>
      <w:r w:rsidRPr="003353ED">
        <w:t>использования ресурсов локальной</w:t>
      </w:r>
      <w:r>
        <w:t xml:space="preserve">, </w:t>
      </w:r>
      <w:r w:rsidRPr="00E751DD">
        <w:t xml:space="preserve">объединяющей  </w:t>
      </w:r>
      <w:r w:rsidRPr="00E751DD">
        <w:rPr>
          <w:rStyle w:val="TrebuchetMS1"/>
          <w:rFonts w:ascii="Times New Roman" w:hAnsi="Times New Roman" w:cs="Times New Roman"/>
          <w:i w:val="0"/>
          <w:sz w:val="24"/>
          <w:szCs w:val="24"/>
        </w:rPr>
        <w:t>компьютеров,</w:t>
      </w:r>
      <w:r w:rsidRPr="00E751DD">
        <w:t xml:space="preserve"> и глобальной</w:t>
      </w:r>
      <w:r w:rsidRPr="003353ED">
        <w:t xml:space="preserve"> сетей</w:t>
      </w:r>
      <w:r>
        <w:t xml:space="preserve">, </w:t>
      </w:r>
      <w:r w:rsidRPr="003353ED">
        <w:t>электронных учебно-наглядных пособий и оборудования</w:t>
      </w:r>
      <w:r w:rsidR="00AF503B">
        <w:t xml:space="preserve">: видеопроекторов, </w:t>
      </w:r>
      <w:r w:rsidR="0085379D">
        <w:t xml:space="preserve"> интерактивных досок</w:t>
      </w:r>
      <w:r w:rsidR="00AF503B">
        <w:t xml:space="preserve">,  системы голосования, </w:t>
      </w:r>
      <w:r w:rsidR="006777E5">
        <w:t>принтеров.</w:t>
      </w:r>
      <w:r>
        <w:rPr>
          <w:rStyle w:val="ad"/>
          <w:rFonts w:ascii="Times New Roman" w:hAnsi="Times New Roman" w:cs="Times New Roman"/>
          <w:i/>
        </w:rPr>
        <w:t xml:space="preserve"> </w:t>
      </w:r>
    </w:p>
    <w:p w:rsidR="00E751DD" w:rsidRPr="006777E5" w:rsidRDefault="0085379D" w:rsidP="003719C9">
      <w:pPr>
        <w:spacing w:line="240" w:lineRule="auto"/>
      </w:pPr>
      <w:r>
        <w:rPr>
          <w:rStyle w:val="TrebuchetMS1"/>
          <w:rFonts w:ascii="Times New Roman" w:hAnsi="Times New Roman" w:cs="Times New Roman"/>
          <w:i w:val="0"/>
          <w:sz w:val="24"/>
          <w:szCs w:val="24"/>
        </w:rPr>
        <w:t xml:space="preserve">Постоянно улучшается </w:t>
      </w:r>
      <w:r w:rsidR="00E751DD" w:rsidRPr="00E751DD">
        <w:rPr>
          <w:rStyle w:val="TrebuchetMS1"/>
          <w:rFonts w:ascii="Times New Roman" w:hAnsi="Times New Roman" w:cs="Times New Roman"/>
          <w:i w:val="0"/>
          <w:sz w:val="24"/>
          <w:szCs w:val="24"/>
        </w:rPr>
        <w:t>материально-техническая база</w:t>
      </w:r>
      <w:r w:rsidRPr="006777E5">
        <w:rPr>
          <w:rStyle w:val="TrebuchetMS1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F503B">
        <w:rPr>
          <w:sz w:val="24"/>
          <w:szCs w:val="24"/>
        </w:rPr>
        <w:t xml:space="preserve">В  лицее   учебные кабинеты </w:t>
      </w:r>
      <w:r w:rsidRPr="006777E5">
        <w:rPr>
          <w:sz w:val="24"/>
          <w:szCs w:val="24"/>
        </w:rPr>
        <w:t xml:space="preserve"> из них: столярная и слесарные мастерские, 1 кабинет обслуживающего </w:t>
      </w:r>
      <w:r w:rsidR="00AF503B">
        <w:rPr>
          <w:sz w:val="24"/>
          <w:szCs w:val="24"/>
        </w:rPr>
        <w:t>труда, 2 кабинета информатики, 1</w:t>
      </w:r>
      <w:r w:rsidRPr="006777E5">
        <w:rPr>
          <w:sz w:val="24"/>
          <w:szCs w:val="24"/>
        </w:rPr>
        <w:t xml:space="preserve"> кабинета физики,1 кабинет </w:t>
      </w:r>
      <w:r w:rsidR="00BB0016">
        <w:rPr>
          <w:sz w:val="24"/>
          <w:szCs w:val="24"/>
        </w:rPr>
        <w:t>химии,1 - географии,1 кабинета биологии, 2 –русского языка и литературы, 3</w:t>
      </w:r>
      <w:r w:rsidRPr="006777E5">
        <w:rPr>
          <w:sz w:val="24"/>
          <w:szCs w:val="24"/>
        </w:rPr>
        <w:t xml:space="preserve"> – мате</w:t>
      </w:r>
      <w:r w:rsidR="00BB0016">
        <w:rPr>
          <w:sz w:val="24"/>
          <w:szCs w:val="24"/>
        </w:rPr>
        <w:t>матики, 1 – изо , 1 – музыки, 1– истории,2</w:t>
      </w:r>
      <w:r w:rsidRPr="006777E5">
        <w:rPr>
          <w:sz w:val="24"/>
          <w:szCs w:val="24"/>
        </w:rPr>
        <w:t xml:space="preserve"> </w:t>
      </w:r>
      <w:r w:rsidRPr="006777E5">
        <w:rPr>
          <w:sz w:val="24"/>
          <w:szCs w:val="24"/>
        </w:rPr>
        <w:lastRenderedPageBreak/>
        <w:t>кабинетов иностранного языка. Учебные кабинеты оснащены учебной мебелью согласно нормам СанПиНов.  Оборудование</w:t>
      </w:r>
      <w:r w:rsidR="006777E5" w:rsidRPr="006777E5">
        <w:rPr>
          <w:sz w:val="24"/>
          <w:szCs w:val="24"/>
        </w:rPr>
        <w:t>,</w:t>
      </w:r>
      <w:r w:rsidRPr="006777E5">
        <w:rPr>
          <w:sz w:val="24"/>
          <w:szCs w:val="24"/>
        </w:rPr>
        <w:t xml:space="preserve"> соответствующее требованиям ФГОС</w:t>
      </w:r>
      <w:r w:rsidR="006777E5" w:rsidRPr="006777E5">
        <w:rPr>
          <w:sz w:val="24"/>
          <w:szCs w:val="24"/>
        </w:rPr>
        <w:t>,</w:t>
      </w:r>
      <w:r w:rsidRPr="006777E5">
        <w:rPr>
          <w:sz w:val="24"/>
          <w:szCs w:val="24"/>
        </w:rPr>
        <w:t xml:space="preserve"> имеется в специализированных кабинетах: химии, физики, биологии, географии. Обеспеченность АРМ -</w:t>
      </w:r>
      <w:r w:rsidR="006777E5" w:rsidRPr="006777E5">
        <w:rPr>
          <w:sz w:val="24"/>
          <w:szCs w:val="24"/>
        </w:rPr>
        <w:t>100</w:t>
      </w:r>
      <w:r w:rsidRPr="006777E5">
        <w:rPr>
          <w:sz w:val="24"/>
          <w:szCs w:val="24"/>
        </w:rPr>
        <w:t xml:space="preserve">% </w:t>
      </w:r>
      <w:r w:rsidR="006777E5" w:rsidRPr="006777E5">
        <w:rPr>
          <w:sz w:val="24"/>
          <w:szCs w:val="24"/>
        </w:rPr>
        <w:t>.</w:t>
      </w:r>
      <w:r w:rsidRPr="006777E5">
        <w:rPr>
          <w:sz w:val="24"/>
          <w:szCs w:val="24"/>
        </w:rPr>
        <w:t>Обучены работе с электронным журналом 100% пед.работников</w:t>
      </w:r>
      <w:r w:rsidR="006777E5" w:rsidRPr="006777E5">
        <w:rPr>
          <w:sz w:val="24"/>
          <w:szCs w:val="24"/>
        </w:rPr>
        <w:t xml:space="preserve">.     </w:t>
      </w:r>
      <w:r w:rsidR="00BB0016">
        <w:rPr>
          <w:sz w:val="24"/>
          <w:szCs w:val="24"/>
        </w:rPr>
        <w:t xml:space="preserve"> Лицей </w:t>
      </w:r>
      <w:r w:rsidRPr="006777E5">
        <w:rPr>
          <w:sz w:val="24"/>
          <w:szCs w:val="24"/>
        </w:rPr>
        <w:t xml:space="preserve"> имеет: 2 компьютерных кабинета. Наличие 2-х компьютерных классов позволяет организовать уроки базового курса информатики  в 5-11 класса</w:t>
      </w:r>
      <w:r w:rsidR="00E93D1E">
        <w:rPr>
          <w:sz w:val="24"/>
          <w:szCs w:val="24"/>
        </w:rPr>
        <w:t xml:space="preserve">х ..  , </w:t>
      </w:r>
      <w:r w:rsidRPr="006777E5">
        <w:rPr>
          <w:sz w:val="24"/>
          <w:szCs w:val="24"/>
        </w:rPr>
        <w:t xml:space="preserve">электронная почта.12  клиентов пользуются услугами </w:t>
      </w:r>
      <w:r w:rsidRPr="006777E5">
        <w:rPr>
          <w:sz w:val="24"/>
          <w:szCs w:val="24"/>
          <w:lang w:val="en-US"/>
        </w:rPr>
        <w:t>IP</w:t>
      </w:r>
      <w:r w:rsidRPr="006777E5">
        <w:rPr>
          <w:sz w:val="24"/>
          <w:szCs w:val="24"/>
        </w:rPr>
        <w:t xml:space="preserve">-телефонии.   </w:t>
      </w:r>
      <w:r w:rsidRPr="006777E5">
        <w:rPr>
          <w:iCs/>
          <w:sz w:val="24"/>
          <w:szCs w:val="24"/>
        </w:rPr>
        <w:t xml:space="preserve"> </w:t>
      </w:r>
      <w:r w:rsidR="006777E5" w:rsidRPr="006777E5">
        <w:rPr>
          <w:iCs/>
          <w:sz w:val="24"/>
          <w:szCs w:val="24"/>
        </w:rPr>
        <w:t xml:space="preserve">                                                                                                                  В медицинском кабинете имеется</w:t>
      </w:r>
      <w:r w:rsidR="003719C9">
        <w:rPr>
          <w:iCs/>
          <w:sz w:val="24"/>
          <w:szCs w:val="24"/>
        </w:rPr>
        <w:t xml:space="preserve"> </w:t>
      </w:r>
      <w:r w:rsidR="006777E5" w:rsidRPr="006777E5">
        <w:rPr>
          <w:iCs/>
          <w:sz w:val="24"/>
          <w:szCs w:val="24"/>
        </w:rPr>
        <w:t xml:space="preserve">процедурная.                                                                                                                                                 </w:t>
      </w:r>
      <w:r w:rsidR="00E751DD" w:rsidRPr="006777E5">
        <w:rPr>
          <w:rStyle w:val="TrebuchetMS1"/>
          <w:i w:val="0"/>
          <w:sz w:val="24"/>
          <w:szCs w:val="24"/>
        </w:rPr>
        <w:t xml:space="preserve"> </w:t>
      </w:r>
      <w:r w:rsidR="00E751DD" w:rsidRPr="006777E5">
        <w:rPr>
          <w:bCs/>
          <w:color w:val="000000"/>
          <w:sz w:val="24"/>
          <w:szCs w:val="24"/>
        </w:rPr>
        <w:t>Формы и технологии образования в основной школе</w:t>
      </w:r>
      <w:r w:rsidR="00E751DD" w:rsidRPr="006777E5">
        <w:rPr>
          <w:sz w:val="24"/>
          <w:szCs w:val="24"/>
        </w:rPr>
        <w:t xml:space="preserve">:  </w:t>
      </w:r>
      <w:r w:rsidR="00E751DD" w:rsidRPr="00BC6856">
        <w:t xml:space="preserve"> </w:t>
      </w:r>
      <w:r w:rsidR="006777E5">
        <w:t xml:space="preserve">                                                                              </w:t>
      </w:r>
      <w:r w:rsidR="00E751DD" w:rsidRPr="00BC6856">
        <w:t xml:space="preserve">           </w:t>
      </w:r>
    </w:p>
    <w:p w:rsidR="00E751DD" w:rsidRPr="00304FDD" w:rsidRDefault="00E751DD" w:rsidP="003A4B6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целенаправленное обучение обучающихся групповым методам работы (прежде всего, в малых группах);</w:t>
      </w:r>
    </w:p>
    <w:p w:rsidR="00E751DD" w:rsidRPr="00304FDD" w:rsidRDefault="00E751DD" w:rsidP="003A4B6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формирование у учеников способности видеть перспективу своего учебного продвижения, выработку им способов удержания ближних целей, отслеживания результатов своей учебной деятельности;</w:t>
      </w:r>
    </w:p>
    <w:p w:rsidR="00E751DD" w:rsidRPr="00304FDD" w:rsidRDefault="00E751DD" w:rsidP="003A4B6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овладение учениками наиболее простыми способами самооценки, сопоставления своих достижений с достижениями одноклассников;</w:t>
      </w:r>
    </w:p>
    <w:p w:rsidR="00E751DD" w:rsidRPr="00304FDD" w:rsidRDefault="00E751DD" w:rsidP="003A4B6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предоставление обучающимся возможности попробовать себя в самых различных видах деятельности (проектной, исследовательской, конструкторской, художественной и др</w:t>
      </w:r>
      <w:r>
        <w:rPr>
          <w:color w:val="000000"/>
          <w:sz w:val="24"/>
          <w:szCs w:val="24"/>
          <w:lang w:eastAsia="ru-RU"/>
        </w:rPr>
        <w:t>.</w:t>
      </w:r>
      <w:r w:rsidRPr="00304FDD">
        <w:rPr>
          <w:color w:val="000000"/>
          <w:sz w:val="24"/>
          <w:szCs w:val="24"/>
          <w:lang w:eastAsia="ru-RU"/>
        </w:rPr>
        <w:t>) в самых разнообразных областях, соединяя эти пробы с последующей рефлексией.</w:t>
      </w:r>
    </w:p>
    <w:p w:rsidR="00E751DD" w:rsidRPr="00304FDD" w:rsidRDefault="00E751DD" w:rsidP="003A4B6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</w:t>
      </w:r>
      <w:r w:rsidRPr="00304FDD">
        <w:rPr>
          <w:color w:val="000000"/>
          <w:sz w:val="24"/>
          <w:szCs w:val="24"/>
          <w:lang w:eastAsia="ru-RU"/>
        </w:rPr>
        <w:t>рганиз</w:t>
      </w:r>
      <w:r>
        <w:rPr>
          <w:color w:val="000000"/>
          <w:sz w:val="24"/>
          <w:szCs w:val="24"/>
          <w:lang w:eastAsia="ru-RU"/>
        </w:rPr>
        <w:t xml:space="preserve">ация </w:t>
      </w:r>
      <w:r w:rsidRPr="00304FDD">
        <w:rPr>
          <w:color w:val="000000"/>
          <w:sz w:val="24"/>
          <w:szCs w:val="24"/>
          <w:lang w:eastAsia="ru-RU"/>
        </w:rPr>
        <w:t>работ</w:t>
      </w:r>
      <w:r>
        <w:rPr>
          <w:color w:val="000000"/>
          <w:sz w:val="24"/>
          <w:szCs w:val="24"/>
          <w:lang w:eastAsia="ru-RU"/>
        </w:rPr>
        <w:t>ы</w:t>
      </w:r>
      <w:r w:rsidRPr="00304FDD">
        <w:rPr>
          <w:color w:val="000000"/>
          <w:sz w:val="24"/>
          <w:szCs w:val="24"/>
          <w:lang w:eastAsia="ru-RU"/>
        </w:rPr>
        <w:t xml:space="preserve"> по овладению ключевыми компетентностями, такими как умение сравнивать, систематизировать, находить причинно-следственные связи, искать информацию и т.п. (все это возможно внутри предметных проектов или специально организованных тренингов);</w:t>
      </w:r>
    </w:p>
    <w:p w:rsidR="00E751DD" w:rsidRPr="00304FDD" w:rsidRDefault="00E751DD" w:rsidP="003A4B6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выраб</w:t>
      </w:r>
      <w:r>
        <w:rPr>
          <w:color w:val="000000"/>
          <w:sz w:val="24"/>
          <w:szCs w:val="24"/>
          <w:lang w:eastAsia="ru-RU"/>
        </w:rPr>
        <w:t>отка</w:t>
      </w:r>
      <w:r w:rsidRPr="00304FDD">
        <w:rPr>
          <w:color w:val="000000"/>
          <w:sz w:val="24"/>
          <w:szCs w:val="24"/>
          <w:lang w:eastAsia="ru-RU"/>
        </w:rPr>
        <w:t xml:space="preserve"> умени</w:t>
      </w:r>
      <w:r>
        <w:rPr>
          <w:color w:val="000000"/>
          <w:sz w:val="24"/>
          <w:szCs w:val="24"/>
          <w:lang w:eastAsia="ru-RU"/>
        </w:rPr>
        <w:t>я</w:t>
      </w:r>
      <w:r w:rsidRPr="00304FDD">
        <w:rPr>
          <w:color w:val="000000"/>
          <w:sz w:val="24"/>
          <w:szCs w:val="24"/>
          <w:lang w:eastAsia="ru-RU"/>
        </w:rPr>
        <w:t xml:space="preserve"> удерживать и выполнять долгосрочные задания, планировать свое время и деятельность;</w:t>
      </w:r>
    </w:p>
    <w:p w:rsidR="00E751DD" w:rsidRPr="00304FDD" w:rsidRDefault="00E751DD" w:rsidP="003A4B6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</w:t>
      </w:r>
      <w:r>
        <w:rPr>
          <w:color w:val="000000"/>
          <w:sz w:val="24"/>
          <w:szCs w:val="24"/>
          <w:lang w:eastAsia="ru-RU"/>
        </w:rPr>
        <w:t>ация</w:t>
      </w:r>
      <w:r w:rsidRPr="00304FDD">
        <w:rPr>
          <w:color w:val="000000"/>
          <w:sz w:val="24"/>
          <w:szCs w:val="24"/>
          <w:lang w:eastAsia="ru-RU"/>
        </w:rPr>
        <w:t xml:space="preserve"> групповы</w:t>
      </w:r>
      <w:r>
        <w:rPr>
          <w:color w:val="000000"/>
          <w:sz w:val="24"/>
          <w:szCs w:val="24"/>
          <w:lang w:eastAsia="ru-RU"/>
        </w:rPr>
        <w:t>х</w:t>
      </w:r>
      <w:r w:rsidRPr="00304FDD">
        <w:rPr>
          <w:color w:val="000000"/>
          <w:sz w:val="24"/>
          <w:szCs w:val="24"/>
          <w:lang w:eastAsia="ru-RU"/>
        </w:rPr>
        <w:t xml:space="preserve"> проект</w:t>
      </w:r>
      <w:r>
        <w:rPr>
          <w:color w:val="000000"/>
          <w:sz w:val="24"/>
          <w:szCs w:val="24"/>
          <w:lang w:eastAsia="ru-RU"/>
        </w:rPr>
        <w:t>ов</w:t>
      </w:r>
      <w:r w:rsidRPr="00304FDD">
        <w:rPr>
          <w:color w:val="000000"/>
          <w:sz w:val="24"/>
          <w:szCs w:val="24"/>
          <w:lang w:eastAsia="ru-RU"/>
        </w:rPr>
        <w:t>, организуемы</w:t>
      </w:r>
      <w:r>
        <w:rPr>
          <w:color w:val="000000"/>
          <w:sz w:val="24"/>
          <w:szCs w:val="24"/>
          <w:lang w:eastAsia="ru-RU"/>
        </w:rPr>
        <w:t>х</w:t>
      </w:r>
      <w:r w:rsidRPr="00304FDD">
        <w:rPr>
          <w:color w:val="000000"/>
          <w:sz w:val="24"/>
          <w:szCs w:val="24"/>
          <w:lang w:eastAsia="ru-RU"/>
        </w:rPr>
        <w:t xml:space="preserve"> в классе, в параллели, в </w:t>
      </w:r>
      <w:r>
        <w:rPr>
          <w:color w:val="000000"/>
          <w:sz w:val="24"/>
          <w:szCs w:val="24"/>
          <w:lang w:eastAsia="ru-RU"/>
        </w:rPr>
        <w:t>гимназии</w:t>
      </w:r>
      <w:r w:rsidRPr="00304FDD">
        <w:rPr>
          <w:color w:val="000000"/>
          <w:sz w:val="24"/>
          <w:szCs w:val="24"/>
          <w:lang w:eastAsia="ru-RU"/>
        </w:rPr>
        <w:t xml:space="preserve">. </w:t>
      </w:r>
    </w:p>
    <w:p w:rsidR="00E751DD" w:rsidRPr="00304FDD" w:rsidRDefault="00E751DD" w:rsidP="003A4B6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включение обучающихся в организацию внеурочных форм работы - праздников, общих проектов. </w:t>
      </w:r>
    </w:p>
    <w:p w:rsidR="00E751DD" w:rsidRPr="00304FDD" w:rsidRDefault="00E751DD" w:rsidP="003A4B6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про</w:t>
      </w:r>
      <w:r w:rsidRPr="00304FDD">
        <w:rPr>
          <w:color w:val="000000"/>
          <w:sz w:val="24"/>
          <w:szCs w:val="24"/>
          <w:lang w:eastAsia="ru-RU"/>
        </w:rPr>
        <w:t>ве</w:t>
      </w:r>
      <w:r>
        <w:rPr>
          <w:color w:val="000000"/>
          <w:sz w:val="24"/>
          <w:szCs w:val="24"/>
          <w:lang w:eastAsia="ru-RU"/>
        </w:rPr>
        <w:t>дение</w:t>
      </w:r>
      <w:r w:rsidRPr="00304FDD">
        <w:rPr>
          <w:color w:val="000000"/>
          <w:sz w:val="24"/>
          <w:szCs w:val="24"/>
          <w:lang w:eastAsia="ru-RU"/>
        </w:rPr>
        <w:t xml:space="preserve"> работ</w:t>
      </w:r>
      <w:r>
        <w:rPr>
          <w:color w:val="000000"/>
          <w:sz w:val="24"/>
          <w:szCs w:val="24"/>
          <w:lang w:eastAsia="ru-RU"/>
        </w:rPr>
        <w:t>ы</w:t>
      </w:r>
      <w:r w:rsidRPr="00304FDD">
        <w:rPr>
          <w:color w:val="000000"/>
          <w:sz w:val="24"/>
          <w:szCs w:val="24"/>
          <w:lang w:eastAsia="ru-RU"/>
        </w:rPr>
        <w:t xml:space="preserve"> по активному освоению предметных и надпредметных компетентностей, целенаправленному развитию интеллектуального потенциала ребенка;</w:t>
      </w:r>
    </w:p>
    <w:p w:rsidR="00E751DD" w:rsidRPr="00304FDD" w:rsidRDefault="00E751DD" w:rsidP="003A4B6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обеспеч</w:t>
      </w:r>
      <w:r>
        <w:rPr>
          <w:color w:val="000000"/>
          <w:sz w:val="24"/>
          <w:szCs w:val="24"/>
          <w:lang w:eastAsia="ru-RU"/>
        </w:rPr>
        <w:t>ение</w:t>
      </w:r>
      <w:r w:rsidRPr="00304FDD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об</w:t>
      </w:r>
      <w:r w:rsidRPr="00304FDD">
        <w:rPr>
          <w:color w:val="000000"/>
          <w:sz w:val="24"/>
          <w:szCs w:val="24"/>
          <w:lang w:eastAsia="ru-RU"/>
        </w:rPr>
        <w:t>уча</w:t>
      </w:r>
      <w:r>
        <w:rPr>
          <w:color w:val="000000"/>
          <w:sz w:val="24"/>
          <w:szCs w:val="24"/>
          <w:lang w:eastAsia="ru-RU"/>
        </w:rPr>
        <w:t>ю</w:t>
      </w:r>
      <w:r w:rsidRPr="00304FDD">
        <w:rPr>
          <w:color w:val="000000"/>
          <w:sz w:val="24"/>
          <w:szCs w:val="24"/>
          <w:lang w:eastAsia="ru-RU"/>
        </w:rPr>
        <w:t>щимся возможност</w:t>
      </w:r>
      <w:r>
        <w:rPr>
          <w:color w:val="000000"/>
          <w:sz w:val="24"/>
          <w:szCs w:val="24"/>
          <w:lang w:eastAsia="ru-RU"/>
        </w:rPr>
        <w:t xml:space="preserve">и </w:t>
      </w:r>
      <w:r w:rsidRPr="00304FDD">
        <w:rPr>
          <w:color w:val="000000"/>
          <w:sz w:val="24"/>
          <w:szCs w:val="24"/>
          <w:lang w:eastAsia="ru-RU"/>
        </w:rPr>
        <w:t>проб себя в самых различных видах и формах деятельности;</w:t>
      </w:r>
    </w:p>
    <w:p w:rsidR="00E751DD" w:rsidRPr="00304FDD" w:rsidRDefault="00E751DD" w:rsidP="003A4B6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целенаправленная педагогическая работа по подготовке детей к продолжению образования в старшей профильной школе (предпрофильная подготовка) или других учебных заведениях;</w:t>
      </w:r>
    </w:p>
    <w:p w:rsidR="00E751DD" w:rsidRPr="00304FDD" w:rsidRDefault="00E751DD" w:rsidP="003A4B6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помо</w:t>
      </w:r>
      <w:r>
        <w:rPr>
          <w:color w:val="000000"/>
          <w:sz w:val="24"/>
          <w:szCs w:val="24"/>
          <w:lang w:eastAsia="ru-RU"/>
        </w:rPr>
        <w:t>щь</w:t>
      </w:r>
      <w:r w:rsidRPr="00304FDD">
        <w:rPr>
          <w:color w:val="000000"/>
          <w:sz w:val="24"/>
          <w:szCs w:val="24"/>
          <w:lang w:eastAsia="ru-RU"/>
        </w:rPr>
        <w:t xml:space="preserve"> учащимся в развитии соответствующих компетентностей, в том числе, в развитии умения готовиться к экзаменам и выстраивать экзаменационные ответы (монологическая речь в течение определенного времени на определенную тему), конспектировать, записывать лекции, подбирать информацию по теме, готовить доклады и писать рефераты;</w:t>
      </w:r>
    </w:p>
    <w:p w:rsidR="00E751DD" w:rsidRPr="00304FDD" w:rsidRDefault="00E751DD" w:rsidP="003A4B6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широкое внедрение ситуации выбора в учебный процесс. Отработка возможных методик и технологий обучения учащихся выбору, как в учебном, так и в личностном плане;</w:t>
      </w:r>
    </w:p>
    <w:p w:rsidR="00E751DD" w:rsidRPr="00304FDD" w:rsidRDefault="00E751DD" w:rsidP="003A4B6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индивидуальные учебные планы, высококвалифицированная тьюторская деятельность, тесный контакт с семьями учащихся;</w:t>
      </w:r>
    </w:p>
    <w:p w:rsidR="00E751DD" w:rsidRDefault="00E751DD" w:rsidP="003A4B67">
      <w:pPr>
        <w:numPr>
          <w:ilvl w:val="0"/>
          <w:numId w:val="14"/>
        </w:num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</w:t>
      </w:r>
      <w:r w:rsidRPr="00304FDD">
        <w:rPr>
          <w:color w:val="000000"/>
          <w:sz w:val="24"/>
          <w:szCs w:val="24"/>
          <w:lang w:eastAsia="ru-RU"/>
        </w:rPr>
        <w:t>оиск основных принципов, форм и способов включения в образовательный процесс школы возможностей дополнительного образования.</w:t>
      </w:r>
    </w:p>
    <w:p w:rsidR="00E93D1E" w:rsidRDefault="00E93D1E" w:rsidP="003A4B67">
      <w:pPr>
        <w:pStyle w:val="2"/>
        <w:jc w:val="center"/>
        <w:rPr>
          <w:sz w:val="24"/>
          <w:szCs w:val="24"/>
        </w:rPr>
      </w:pPr>
      <w:bookmarkStart w:id="10" w:name="_Toc345944582"/>
    </w:p>
    <w:p w:rsidR="00E751DD" w:rsidRPr="00E5492D" w:rsidRDefault="005D7964" w:rsidP="003A4B67">
      <w:pPr>
        <w:pStyle w:val="2"/>
        <w:jc w:val="center"/>
        <w:rPr>
          <w:sz w:val="24"/>
          <w:szCs w:val="24"/>
        </w:rPr>
      </w:pPr>
      <w:r w:rsidRPr="00E5492D">
        <w:rPr>
          <w:sz w:val="24"/>
          <w:szCs w:val="24"/>
        </w:rPr>
        <w:lastRenderedPageBreak/>
        <w:t>3.3</w:t>
      </w:r>
      <w:r w:rsidR="00E751DD" w:rsidRPr="00E5492D">
        <w:rPr>
          <w:sz w:val="24"/>
          <w:szCs w:val="24"/>
        </w:rPr>
        <w:t>.</w:t>
      </w:r>
      <w:r w:rsidR="00E751DD" w:rsidRPr="00E5492D">
        <w:rPr>
          <w:b w:val="0"/>
          <w:sz w:val="24"/>
          <w:szCs w:val="24"/>
        </w:rPr>
        <w:t xml:space="preserve"> </w:t>
      </w:r>
      <w:r w:rsidR="00E751DD" w:rsidRPr="00E5492D">
        <w:rPr>
          <w:sz w:val="24"/>
          <w:szCs w:val="24"/>
        </w:rPr>
        <w:t>Ожидаемые образовательные результаты обучения в основной школе</w:t>
      </w:r>
      <w:bookmarkEnd w:id="10"/>
    </w:p>
    <w:p w:rsidR="00E751DD" w:rsidRPr="00304FDD" w:rsidRDefault="00E751DD" w:rsidP="003A4B67">
      <w:pPr>
        <w:spacing w:after="0" w:line="240" w:lineRule="auto"/>
        <w:ind w:firstLine="426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Выпускник </w:t>
      </w:r>
      <w:r>
        <w:rPr>
          <w:color w:val="000000"/>
          <w:sz w:val="24"/>
          <w:szCs w:val="24"/>
          <w:lang w:eastAsia="ru-RU"/>
        </w:rPr>
        <w:t xml:space="preserve">основной </w:t>
      </w:r>
      <w:r w:rsidRPr="00304FDD">
        <w:rPr>
          <w:color w:val="000000"/>
          <w:sz w:val="24"/>
          <w:szCs w:val="24"/>
          <w:lang w:eastAsia="ru-RU"/>
        </w:rPr>
        <w:t xml:space="preserve">школы </w:t>
      </w:r>
      <w:r w:rsidR="00BB0016">
        <w:rPr>
          <w:color w:val="000000"/>
          <w:sz w:val="24"/>
          <w:szCs w:val="24"/>
          <w:lang w:eastAsia="ru-RU"/>
        </w:rPr>
        <w:t>лицея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должен обладать следующими характеристиками к окончанию 9-го класса:</w:t>
      </w:r>
    </w:p>
    <w:p w:rsidR="00E751DD" w:rsidRPr="00304FDD" w:rsidRDefault="00E751DD" w:rsidP="003A4B6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глубокое знание учебных предметов основного общего образования;</w:t>
      </w:r>
    </w:p>
    <w:p w:rsidR="00E751DD" w:rsidRPr="00304FDD" w:rsidRDefault="00E751DD" w:rsidP="003A4B6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высокий уровень способности решать практические задачи в реальных жизненных ситуациях (высокий уровень развития основных компетенций, достаточная функциональная грамотность);</w:t>
      </w:r>
    </w:p>
    <w:p w:rsidR="00E751DD" w:rsidRPr="00304FDD" w:rsidRDefault="00E751DD" w:rsidP="003A4B6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высокий уровень ценностного отношения (воспитанности) и способности к ведению здорового образа жизни</w:t>
      </w:r>
      <w:r>
        <w:rPr>
          <w:color w:val="000000"/>
          <w:sz w:val="24"/>
          <w:szCs w:val="24"/>
          <w:lang w:eastAsia="ru-RU"/>
        </w:rPr>
        <w:t>;</w:t>
      </w:r>
    </w:p>
    <w:p w:rsidR="00E751DD" w:rsidRPr="003607EE" w:rsidRDefault="00E751DD" w:rsidP="003A4B6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3607EE">
        <w:rPr>
          <w:sz w:val="24"/>
          <w:szCs w:val="24"/>
        </w:rPr>
        <w:t xml:space="preserve">информационную готовность к осуществлению зрелого выбора будущего профессионального пути           </w:t>
      </w:r>
    </w:p>
    <w:p w:rsidR="00A32E8E" w:rsidRPr="00785240" w:rsidRDefault="00E751DD" w:rsidP="00A32E8E">
      <w:pPr>
        <w:pStyle w:val="aa"/>
        <w:rPr>
          <w:szCs w:val="24"/>
        </w:rPr>
      </w:pPr>
      <w:r>
        <w:tab/>
      </w:r>
      <w:r>
        <w:tab/>
      </w:r>
      <w:r w:rsidR="00A32E8E" w:rsidRPr="00785240">
        <w:rPr>
          <w:szCs w:val="24"/>
        </w:rPr>
        <w:t xml:space="preserve">Примерный учебный план № 1 </w:t>
      </w:r>
    </w:p>
    <w:p w:rsidR="00A32E8E" w:rsidRPr="00785240" w:rsidRDefault="00A32E8E" w:rsidP="00A32E8E">
      <w:pPr>
        <w:pStyle w:val="aa"/>
        <w:rPr>
          <w:szCs w:val="24"/>
        </w:rPr>
      </w:pPr>
      <w:r w:rsidRPr="00785240">
        <w:rPr>
          <w:szCs w:val="24"/>
        </w:rPr>
        <w:t xml:space="preserve"> с родным (нерусским) языком обучения для </w:t>
      </w:r>
      <w:r w:rsidRPr="00785240">
        <w:rPr>
          <w:szCs w:val="24"/>
          <w:lang w:val="en-US"/>
        </w:rPr>
        <w:t>V</w:t>
      </w:r>
      <w:r w:rsidRPr="00785240">
        <w:rPr>
          <w:szCs w:val="24"/>
        </w:rPr>
        <w:t>-</w:t>
      </w:r>
      <w:r w:rsidRPr="00785240">
        <w:rPr>
          <w:szCs w:val="24"/>
          <w:lang w:val="en-US"/>
        </w:rPr>
        <w:t>IX</w:t>
      </w:r>
      <w:r w:rsidRPr="00785240">
        <w:rPr>
          <w:szCs w:val="24"/>
        </w:rPr>
        <w:t xml:space="preserve"> классов  образовательных организаций  Республики Дагестан, реализующих программы общего образования, на 2015/2016 учебный год</w:t>
      </w:r>
    </w:p>
    <w:p w:rsidR="00A32E8E" w:rsidRPr="00785240" w:rsidRDefault="00A32E8E" w:rsidP="00A32E8E">
      <w:pPr>
        <w:pStyle w:val="aa"/>
        <w:rPr>
          <w:b/>
          <w:szCs w:val="24"/>
        </w:rPr>
      </w:pPr>
    </w:p>
    <w:tbl>
      <w:tblPr>
        <w:tblW w:w="101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0"/>
        <w:gridCol w:w="960"/>
        <w:gridCol w:w="1080"/>
        <w:gridCol w:w="1080"/>
        <w:gridCol w:w="1080"/>
        <w:gridCol w:w="1080"/>
      </w:tblGrid>
      <w:tr w:rsidR="00A32E8E" w:rsidRPr="00785240" w:rsidTr="00BA4A5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E92A36" w:rsidP="00BA4A58">
            <w:pPr>
              <w:rPr>
                <w:b/>
                <w:sz w:val="24"/>
                <w:szCs w:val="24"/>
              </w:rPr>
            </w:pPr>
            <w:r w:rsidRPr="00E92A36">
              <w:rPr>
                <w:sz w:val="24"/>
                <w:szCs w:val="24"/>
              </w:rPr>
              <w:pict>
                <v:line id="_x0000_s1026" style="position:absolute;flip:y;z-index:251660288" from="3pt,6.7pt" to="225.6pt,51.3pt"/>
              </w:pict>
            </w:r>
            <w:r w:rsidR="00A32E8E" w:rsidRPr="00785240">
              <w:rPr>
                <w:b/>
                <w:sz w:val="24"/>
                <w:szCs w:val="24"/>
              </w:rPr>
              <w:t>Предметы</w:t>
            </w:r>
          </w:p>
          <w:p w:rsidR="00A32E8E" w:rsidRPr="00785240" w:rsidRDefault="00A32E8E" w:rsidP="00BA4A58">
            <w:pPr>
              <w:jc w:val="center"/>
              <w:rPr>
                <w:b/>
                <w:sz w:val="24"/>
                <w:szCs w:val="24"/>
              </w:rPr>
            </w:pPr>
          </w:p>
          <w:p w:rsidR="00A32E8E" w:rsidRPr="00785240" w:rsidRDefault="00A32E8E" w:rsidP="00BA4A58">
            <w:pPr>
              <w:jc w:val="right"/>
              <w:rPr>
                <w:b/>
                <w:sz w:val="24"/>
                <w:szCs w:val="24"/>
              </w:rPr>
            </w:pPr>
            <w:r w:rsidRPr="00785240">
              <w:rPr>
                <w:b/>
                <w:sz w:val="24"/>
                <w:szCs w:val="24"/>
              </w:rPr>
              <w:t>Классы</w:t>
            </w:r>
          </w:p>
          <w:p w:rsidR="00A32E8E" w:rsidRPr="00785240" w:rsidRDefault="00A32E8E" w:rsidP="00BA4A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2626" w:right="-108"/>
              <w:jc w:val="center"/>
              <w:rPr>
                <w:b/>
                <w:sz w:val="24"/>
                <w:szCs w:val="24"/>
              </w:rPr>
            </w:pPr>
          </w:p>
          <w:p w:rsidR="00A32E8E" w:rsidRPr="00785240" w:rsidRDefault="00A32E8E" w:rsidP="00BA4A5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85240">
              <w:rPr>
                <w:b/>
                <w:sz w:val="24"/>
                <w:szCs w:val="24"/>
              </w:rPr>
              <w:t>Количество часов в неделю</w:t>
            </w:r>
          </w:p>
          <w:p w:rsidR="00A32E8E" w:rsidRPr="00785240" w:rsidRDefault="00A32E8E" w:rsidP="00BA4A5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A32E8E" w:rsidRPr="00785240" w:rsidRDefault="00A32E8E" w:rsidP="00BA4A5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A32E8E" w:rsidRPr="00785240" w:rsidTr="00BA4A5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jc w:val="center"/>
              <w:rPr>
                <w:b/>
                <w:sz w:val="24"/>
                <w:szCs w:val="24"/>
              </w:rPr>
            </w:pPr>
            <w:r w:rsidRPr="00785240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785240"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92"/>
              <w:jc w:val="center"/>
              <w:rPr>
                <w:b/>
                <w:sz w:val="24"/>
                <w:szCs w:val="24"/>
                <w:lang w:val="en-US"/>
              </w:rPr>
            </w:pPr>
            <w:r w:rsidRPr="00785240">
              <w:rPr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9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785240">
              <w:rPr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37"/>
              <w:jc w:val="center"/>
              <w:rPr>
                <w:b/>
                <w:sz w:val="24"/>
                <w:szCs w:val="24"/>
                <w:lang w:val="en-US"/>
              </w:rPr>
            </w:pPr>
            <w:r w:rsidRPr="00785240">
              <w:rPr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785240">
              <w:rPr>
                <w:b/>
                <w:sz w:val="24"/>
                <w:szCs w:val="24"/>
                <w:lang w:val="en-US"/>
              </w:rPr>
              <w:t>IX</w:t>
            </w:r>
          </w:p>
        </w:tc>
      </w:tr>
      <w:tr w:rsidR="00A32E8E" w:rsidRPr="00785240" w:rsidTr="00BA4A5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jc w:val="both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 xml:space="preserve"> Русский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92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3</w:t>
            </w:r>
          </w:p>
        </w:tc>
      </w:tr>
      <w:tr w:rsidR="00A32E8E" w:rsidRPr="00785240" w:rsidTr="00BA4A5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72" w:right="-108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92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3</w:t>
            </w:r>
          </w:p>
        </w:tc>
      </w:tr>
      <w:tr w:rsidR="00A32E8E" w:rsidRPr="00785240" w:rsidTr="00BA4A5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72" w:right="-108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Родной язык и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92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4</w:t>
            </w:r>
          </w:p>
        </w:tc>
      </w:tr>
      <w:tr w:rsidR="00A32E8E" w:rsidRPr="00785240" w:rsidTr="00BA4A5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72" w:right="-108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Дагестанская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08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24" w:right="-108"/>
              <w:jc w:val="center"/>
              <w:rPr>
                <w:sz w:val="24"/>
                <w:szCs w:val="24"/>
              </w:rPr>
            </w:pPr>
          </w:p>
        </w:tc>
      </w:tr>
      <w:tr w:rsidR="00A32E8E" w:rsidRPr="00785240" w:rsidTr="00BA4A5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72" w:right="-108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92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3</w:t>
            </w:r>
          </w:p>
        </w:tc>
      </w:tr>
      <w:tr w:rsidR="00A32E8E" w:rsidRPr="00785240" w:rsidTr="00BA4A5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72" w:right="-108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92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5</w:t>
            </w:r>
          </w:p>
        </w:tc>
      </w:tr>
      <w:tr w:rsidR="00A32E8E" w:rsidRPr="00785240" w:rsidTr="00BA4A5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72" w:right="-108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2</w:t>
            </w:r>
          </w:p>
        </w:tc>
      </w:tr>
      <w:tr w:rsidR="00A32E8E" w:rsidRPr="00785240" w:rsidTr="00BA4A5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72" w:right="-108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История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92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2</w:t>
            </w:r>
          </w:p>
        </w:tc>
      </w:tr>
      <w:tr w:rsidR="00A32E8E" w:rsidRPr="00785240" w:rsidTr="00BA4A5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72" w:right="-108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1</w:t>
            </w:r>
          </w:p>
        </w:tc>
      </w:tr>
      <w:tr w:rsidR="00A32E8E" w:rsidRPr="00785240" w:rsidTr="00BA4A5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72" w:right="-108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92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1</w:t>
            </w:r>
          </w:p>
        </w:tc>
      </w:tr>
      <w:tr w:rsidR="00A32E8E" w:rsidRPr="00785240" w:rsidTr="00BA4A5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72" w:right="-108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1</w:t>
            </w:r>
          </w:p>
        </w:tc>
      </w:tr>
      <w:tr w:rsidR="00A32E8E" w:rsidRPr="00785240" w:rsidTr="00BA4A5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72" w:right="-108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География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92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2/1</w:t>
            </w:r>
          </w:p>
        </w:tc>
      </w:tr>
      <w:tr w:rsidR="00A32E8E" w:rsidRPr="00785240" w:rsidTr="00BA4A5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72" w:right="-108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География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08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0/1</w:t>
            </w:r>
          </w:p>
        </w:tc>
      </w:tr>
      <w:tr w:rsidR="00A32E8E" w:rsidRPr="00785240" w:rsidTr="00BA4A5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72" w:right="-108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92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2</w:t>
            </w:r>
          </w:p>
        </w:tc>
      </w:tr>
      <w:tr w:rsidR="00A32E8E" w:rsidRPr="00785240" w:rsidTr="00BA4A5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72" w:right="-108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Физика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2</w:t>
            </w:r>
          </w:p>
        </w:tc>
      </w:tr>
      <w:tr w:rsidR="00A32E8E" w:rsidRPr="00785240" w:rsidTr="00BA4A5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72" w:right="-108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Химия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2</w:t>
            </w:r>
          </w:p>
        </w:tc>
      </w:tr>
      <w:tr w:rsidR="00A32E8E" w:rsidRPr="00785240" w:rsidTr="00BA4A5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72" w:right="-108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Музыка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92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08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24" w:right="-108"/>
              <w:jc w:val="center"/>
              <w:rPr>
                <w:sz w:val="24"/>
                <w:szCs w:val="24"/>
              </w:rPr>
            </w:pPr>
          </w:p>
        </w:tc>
      </w:tr>
      <w:tr w:rsidR="00A32E8E" w:rsidRPr="00785240" w:rsidTr="00BA4A5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72" w:right="-108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Изобразительное искусство + труд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92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08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24" w:right="-108"/>
              <w:jc w:val="center"/>
              <w:rPr>
                <w:sz w:val="24"/>
                <w:szCs w:val="24"/>
              </w:rPr>
            </w:pPr>
          </w:p>
        </w:tc>
      </w:tr>
      <w:tr w:rsidR="00A32E8E" w:rsidRPr="00785240" w:rsidTr="00BA4A5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72" w:right="-108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92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3</w:t>
            </w:r>
          </w:p>
        </w:tc>
      </w:tr>
      <w:tr w:rsidR="00A32E8E" w:rsidRPr="00785240" w:rsidTr="00BA4A5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72" w:right="-108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ОБЖ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24" w:right="-108"/>
              <w:jc w:val="center"/>
              <w:rPr>
                <w:sz w:val="24"/>
                <w:szCs w:val="24"/>
              </w:rPr>
            </w:pPr>
          </w:p>
        </w:tc>
      </w:tr>
      <w:tr w:rsidR="00A32E8E" w:rsidRPr="00785240" w:rsidTr="00BA4A5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72" w:right="-108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Технология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92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08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24" w:right="-108"/>
              <w:jc w:val="center"/>
              <w:rPr>
                <w:sz w:val="24"/>
                <w:szCs w:val="24"/>
              </w:rPr>
            </w:pPr>
          </w:p>
        </w:tc>
      </w:tr>
      <w:tr w:rsidR="00A32E8E" w:rsidRPr="00785240" w:rsidTr="00BA4A5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pStyle w:val="1"/>
              <w:rPr>
                <w:szCs w:val="24"/>
                <w:lang w:eastAsia="ru-RU"/>
              </w:rPr>
            </w:pPr>
            <w:r w:rsidRPr="00785240">
              <w:rPr>
                <w:szCs w:val="24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85240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92"/>
              <w:jc w:val="center"/>
              <w:rPr>
                <w:b/>
                <w:sz w:val="24"/>
                <w:szCs w:val="24"/>
              </w:rPr>
            </w:pPr>
            <w:r w:rsidRPr="00785240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9" w:right="-108"/>
              <w:jc w:val="center"/>
              <w:rPr>
                <w:b/>
                <w:sz w:val="24"/>
                <w:szCs w:val="24"/>
              </w:rPr>
            </w:pPr>
            <w:r w:rsidRPr="00785240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37"/>
              <w:jc w:val="center"/>
              <w:rPr>
                <w:b/>
                <w:sz w:val="24"/>
                <w:szCs w:val="24"/>
              </w:rPr>
            </w:pPr>
            <w:r w:rsidRPr="00785240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108"/>
              <w:jc w:val="center"/>
              <w:rPr>
                <w:b/>
                <w:sz w:val="24"/>
                <w:szCs w:val="24"/>
              </w:rPr>
            </w:pPr>
            <w:r w:rsidRPr="00785240">
              <w:rPr>
                <w:b/>
                <w:sz w:val="24"/>
                <w:szCs w:val="24"/>
              </w:rPr>
              <w:t>36</w:t>
            </w:r>
          </w:p>
        </w:tc>
      </w:tr>
      <w:tr w:rsidR="00A32E8E" w:rsidRPr="00785240" w:rsidTr="00BA4A5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72" w:right="-108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 xml:space="preserve">Компонент образовательной организации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92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78524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08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E" w:rsidRPr="00785240" w:rsidRDefault="00A32E8E" w:rsidP="00BA4A58">
            <w:pPr>
              <w:ind w:left="-124" w:right="-108"/>
              <w:jc w:val="center"/>
              <w:rPr>
                <w:sz w:val="24"/>
                <w:szCs w:val="24"/>
              </w:rPr>
            </w:pPr>
          </w:p>
        </w:tc>
      </w:tr>
      <w:tr w:rsidR="00A32E8E" w:rsidRPr="00785240" w:rsidTr="00BA4A5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72" w:right="-108"/>
              <w:rPr>
                <w:b/>
                <w:sz w:val="24"/>
                <w:szCs w:val="24"/>
              </w:rPr>
            </w:pPr>
            <w:r w:rsidRPr="00785240">
              <w:rPr>
                <w:b/>
                <w:sz w:val="24"/>
                <w:szCs w:val="24"/>
              </w:rPr>
              <w:t>Максимально допустимая  аудиторная  недельная  нагрузка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85240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92"/>
              <w:jc w:val="center"/>
              <w:rPr>
                <w:b/>
                <w:sz w:val="24"/>
                <w:szCs w:val="24"/>
              </w:rPr>
            </w:pPr>
            <w:r w:rsidRPr="00785240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9" w:right="-108"/>
              <w:jc w:val="center"/>
              <w:rPr>
                <w:b/>
                <w:sz w:val="24"/>
                <w:szCs w:val="24"/>
              </w:rPr>
            </w:pPr>
            <w:r w:rsidRPr="00785240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08" w:right="-137"/>
              <w:jc w:val="center"/>
              <w:rPr>
                <w:b/>
                <w:sz w:val="24"/>
                <w:szCs w:val="24"/>
              </w:rPr>
            </w:pPr>
            <w:r w:rsidRPr="00785240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E" w:rsidRPr="00785240" w:rsidRDefault="00A32E8E" w:rsidP="00BA4A58">
            <w:pPr>
              <w:ind w:left="-124" w:right="-108"/>
              <w:jc w:val="center"/>
              <w:rPr>
                <w:b/>
                <w:sz w:val="24"/>
                <w:szCs w:val="24"/>
              </w:rPr>
            </w:pPr>
            <w:r w:rsidRPr="00785240">
              <w:rPr>
                <w:b/>
                <w:sz w:val="24"/>
                <w:szCs w:val="24"/>
              </w:rPr>
              <w:t>36</w:t>
            </w:r>
          </w:p>
        </w:tc>
      </w:tr>
    </w:tbl>
    <w:p w:rsidR="00A32E8E" w:rsidRPr="00785240" w:rsidRDefault="00A32E8E" w:rsidP="00A32E8E">
      <w:pPr>
        <w:rPr>
          <w:sz w:val="24"/>
          <w:szCs w:val="24"/>
        </w:rPr>
      </w:pPr>
    </w:p>
    <w:p w:rsidR="00E751DD" w:rsidRPr="00587804" w:rsidRDefault="00E751DD" w:rsidP="003A4B67">
      <w:pPr>
        <w:pStyle w:val="a6"/>
        <w:rPr>
          <w:b/>
        </w:rPr>
      </w:pPr>
      <w:r>
        <w:tab/>
      </w:r>
      <w:r>
        <w:tab/>
      </w:r>
    </w:p>
    <w:sectPr w:rsidR="00E751DD" w:rsidRPr="00587804" w:rsidSect="0085379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7AA" w:rsidRDefault="00AC57AA">
      <w:r>
        <w:separator/>
      </w:r>
    </w:p>
  </w:endnote>
  <w:endnote w:type="continuationSeparator" w:id="1">
    <w:p w:rsidR="00AC57AA" w:rsidRDefault="00AC5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3D3" w:rsidRDefault="00E92A36">
    <w:pPr>
      <w:pStyle w:val="ae"/>
      <w:jc w:val="right"/>
    </w:pPr>
    <w:fldSimple w:instr=" PAGE   \* MERGEFORMAT ">
      <w:r w:rsidR="000B1950">
        <w:rPr>
          <w:noProof/>
        </w:rPr>
        <w:t>29</w:t>
      </w:r>
    </w:fldSimple>
  </w:p>
  <w:p w:rsidR="005223D3" w:rsidRDefault="005223D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7AA" w:rsidRDefault="00AC57AA">
      <w:r>
        <w:separator/>
      </w:r>
    </w:p>
  </w:footnote>
  <w:footnote w:type="continuationSeparator" w:id="1">
    <w:p w:rsidR="00AC57AA" w:rsidRDefault="00AC57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B0C9778"/>
    <w:lvl w:ilvl="0">
      <w:numFmt w:val="bullet"/>
      <w:lvlText w:val="*"/>
      <w:lvlJc w:val="left"/>
    </w:lvl>
  </w:abstractNum>
  <w:abstractNum w:abstractNumId="1">
    <w:nsid w:val="000D303E"/>
    <w:multiLevelType w:val="multilevel"/>
    <w:tmpl w:val="D1B4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867D9"/>
    <w:multiLevelType w:val="multilevel"/>
    <w:tmpl w:val="86C0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16B0D"/>
    <w:multiLevelType w:val="multilevel"/>
    <w:tmpl w:val="384E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205FBA"/>
    <w:multiLevelType w:val="multilevel"/>
    <w:tmpl w:val="3588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0B777C"/>
    <w:multiLevelType w:val="multilevel"/>
    <w:tmpl w:val="656E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8E1D8A"/>
    <w:multiLevelType w:val="hybridMultilevel"/>
    <w:tmpl w:val="33188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A535ED"/>
    <w:multiLevelType w:val="hybridMultilevel"/>
    <w:tmpl w:val="0FF44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8337A7"/>
    <w:multiLevelType w:val="multilevel"/>
    <w:tmpl w:val="908A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AB026F"/>
    <w:multiLevelType w:val="multilevel"/>
    <w:tmpl w:val="38FE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BA34D4"/>
    <w:multiLevelType w:val="multilevel"/>
    <w:tmpl w:val="BD94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777A47"/>
    <w:multiLevelType w:val="multilevel"/>
    <w:tmpl w:val="92D80C58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num" w:pos="576"/>
        </w:tabs>
        <w:ind w:left="576" w:hanging="576"/>
      </w:pPr>
      <w:rPr>
        <w:rFonts w:ascii="Wingdings" w:hAnsi="Wingdings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25D463A4"/>
    <w:multiLevelType w:val="multilevel"/>
    <w:tmpl w:val="C36A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F83972"/>
    <w:multiLevelType w:val="multilevel"/>
    <w:tmpl w:val="F006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366AED"/>
    <w:multiLevelType w:val="multilevel"/>
    <w:tmpl w:val="BAA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84B53"/>
    <w:multiLevelType w:val="multilevel"/>
    <w:tmpl w:val="EE04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EF4FCD"/>
    <w:multiLevelType w:val="multilevel"/>
    <w:tmpl w:val="6E4A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DA097F"/>
    <w:multiLevelType w:val="multilevel"/>
    <w:tmpl w:val="FAE2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B4393B"/>
    <w:multiLevelType w:val="multilevel"/>
    <w:tmpl w:val="786A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E10831"/>
    <w:multiLevelType w:val="hybridMultilevel"/>
    <w:tmpl w:val="C3F07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401900"/>
    <w:multiLevelType w:val="multilevel"/>
    <w:tmpl w:val="AC00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8E3C3A"/>
    <w:multiLevelType w:val="multilevel"/>
    <w:tmpl w:val="94C4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06367D"/>
    <w:multiLevelType w:val="multilevel"/>
    <w:tmpl w:val="360A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6D5CEF"/>
    <w:multiLevelType w:val="multilevel"/>
    <w:tmpl w:val="EF22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B04369"/>
    <w:multiLevelType w:val="multilevel"/>
    <w:tmpl w:val="BFF8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A87A05"/>
    <w:multiLevelType w:val="multilevel"/>
    <w:tmpl w:val="BB92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E17BE3"/>
    <w:multiLevelType w:val="hybridMultilevel"/>
    <w:tmpl w:val="03147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F70D78"/>
    <w:multiLevelType w:val="multilevel"/>
    <w:tmpl w:val="B82A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C36E4E"/>
    <w:multiLevelType w:val="multilevel"/>
    <w:tmpl w:val="0D96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6913BA"/>
    <w:multiLevelType w:val="multilevel"/>
    <w:tmpl w:val="D356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7C4399"/>
    <w:multiLevelType w:val="multilevel"/>
    <w:tmpl w:val="187A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7032C4"/>
    <w:multiLevelType w:val="multilevel"/>
    <w:tmpl w:val="AA8C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074B21"/>
    <w:multiLevelType w:val="multilevel"/>
    <w:tmpl w:val="0E90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CA06F7"/>
    <w:multiLevelType w:val="multilevel"/>
    <w:tmpl w:val="CD2A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9830E7"/>
    <w:multiLevelType w:val="multilevel"/>
    <w:tmpl w:val="8696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A2260A"/>
    <w:multiLevelType w:val="multilevel"/>
    <w:tmpl w:val="20F8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8128DB"/>
    <w:multiLevelType w:val="multilevel"/>
    <w:tmpl w:val="0832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016506"/>
    <w:multiLevelType w:val="multilevel"/>
    <w:tmpl w:val="B62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2B2CE1"/>
    <w:multiLevelType w:val="multilevel"/>
    <w:tmpl w:val="8696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832174"/>
    <w:multiLevelType w:val="multilevel"/>
    <w:tmpl w:val="24F6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FE08ED"/>
    <w:multiLevelType w:val="multilevel"/>
    <w:tmpl w:val="282C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3677D1"/>
    <w:multiLevelType w:val="multilevel"/>
    <w:tmpl w:val="DA0C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A64943"/>
    <w:multiLevelType w:val="multilevel"/>
    <w:tmpl w:val="829E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•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12">
    <w:abstractNumId w:val="7"/>
  </w:num>
  <w:num w:numId="13">
    <w:abstractNumId w:val="6"/>
  </w:num>
  <w:num w:numId="14">
    <w:abstractNumId w:val="1"/>
  </w:num>
  <w:num w:numId="15">
    <w:abstractNumId w:val="22"/>
  </w:num>
  <w:num w:numId="16">
    <w:abstractNumId w:val="2"/>
  </w:num>
  <w:num w:numId="17">
    <w:abstractNumId w:val="14"/>
  </w:num>
  <w:num w:numId="18">
    <w:abstractNumId w:val="20"/>
  </w:num>
  <w:num w:numId="19">
    <w:abstractNumId w:val="24"/>
  </w:num>
  <w:num w:numId="20">
    <w:abstractNumId w:val="18"/>
  </w:num>
  <w:num w:numId="21">
    <w:abstractNumId w:val="8"/>
  </w:num>
  <w:num w:numId="22">
    <w:abstractNumId w:val="13"/>
  </w:num>
  <w:num w:numId="23">
    <w:abstractNumId w:val="10"/>
  </w:num>
  <w:num w:numId="24">
    <w:abstractNumId w:val="40"/>
  </w:num>
  <w:num w:numId="25">
    <w:abstractNumId w:val="39"/>
  </w:num>
  <w:num w:numId="26">
    <w:abstractNumId w:val="15"/>
  </w:num>
  <w:num w:numId="27">
    <w:abstractNumId w:val="12"/>
  </w:num>
  <w:num w:numId="28">
    <w:abstractNumId w:val="31"/>
  </w:num>
  <w:num w:numId="29">
    <w:abstractNumId w:val="34"/>
  </w:num>
  <w:num w:numId="30">
    <w:abstractNumId w:val="32"/>
  </w:num>
  <w:num w:numId="31">
    <w:abstractNumId w:val="25"/>
  </w:num>
  <w:num w:numId="32">
    <w:abstractNumId w:val="17"/>
  </w:num>
  <w:num w:numId="33">
    <w:abstractNumId w:val="33"/>
  </w:num>
  <w:num w:numId="34">
    <w:abstractNumId w:val="36"/>
  </w:num>
  <w:num w:numId="35">
    <w:abstractNumId w:val="37"/>
  </w:num>
  <w:num w:numId="36">
    <w:abstractNumId w:val="21"/>
  </w:num>
  <w:num w:numId="37">
    <w:abstractNumId w:val="42"/>
  </w:num>
  <w:num w:numId="38">
    <w:abstractNumId w:val="27"/>
  </w:num>
  <w:num w:numId="39">
    <w:abstractNumId w:val="5"/>
  </w:num>
  <w:num w:numId="40">
    <w:abstractNumId w:val="16"/>
  </w:num>
  <w:num w:numId="41">
    <w:abstractNumId w:val="41"/>
  </w:num>
  <w:num w:numId="42">
    <w:abstractNumId w:val="28"/>
  </w:num>
  <w:num w:numId="43">
    <w:abstractNumId w:val="11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373425"/>
    <w:rsid w:val="00004138"/>
    <w:rsid w:val="00094AF5"/>
    <w:rsid w:val="000B1950"/>
    <w:rsid w:val="000C5554"/>
    <w:rsid w:val="000E18DF"/>
    <w:rsid w:val="0014323D"/>
    <w:rsid w:val="00152B18"/>
    <w:rsid w:val="001626B8"/>
    <w:rsid w:val="001B2A5F"/>
    <w:rsid w:val="001C38BA"/>
    <w:rsid w:val="002152EA"/>
    <w:rsid w:val="00217150"/>
    <w:rsid w:val="00283357"/>
    <w:rsid w:val="00291FC0"/>
    <w:rsid w:val="00303588"/>
    <w:rsid w:val="003607EE"/>
    <w:rsid w:val="003719C9"/>
    <w:rsid w:val="00373425"/>
    <w:rsid w:val="00377641"/>
    <w:rsid w:val="003A4B67"/>
    <w:rsid w:val="003D5821"/>
    <w:rsid w:val="003E5235"/>
    <w:rsid w:val="003F34F6"/>
    <w:rsid w:val="004742E0"/>
    <w:rsid w:val="004A0A79"/>
    <w:rsid w:val="004B1945"/>
    <w:rsid w:val="004C568A"/>
    <w:rsid w:val="004C757C"/>
    <w:rsid w:val="00517C58"/>
    <w:rsid w:val="005223D3"/>
    <w:rsid w:val="005370D0"/>
    <w:rsid w:val="00587804"/>
    <w:rsid w:val="005A3D0B"/>
    <w:rsid w:val="005C5BDB"/>
    <w:rsid w:val="005D7964"/>
    <w:rsid w:val="00620AFF"/>
    <w:rsid w:val="00636AD6"/>
    <w:rsid w:val="006504C1"/>
    <w:rsid w:val="00673C0D"/>
    <w:rsid w:val="006777E5"/>
    <w:rsid w:val="006A1EAC"/>
    <w:rsid w:val="006E737A"/>
    <w:rsid w:val="00706209"/>
    <w:rsid w:val="0071494C"/>
    <w:rsid w:val="00722437"/>
    <w:rsid w:val="00734522"/>
    <w:rsid w:val="0075317E"/>
    <w:rsid w:val="0076390B"/>
    <w:rsid w:val="007A5627"/>
    <w:rsid w:val="007C5C79"/>
    <w:rsid w:val="007D11C8"/>
    <w:rsid w:val="008454C3"/>
    <w:rsid w:val="0085379D"/>
    <w:rsid w:val="00896BE1"/>
    <w:rsid w:val="008A0510"/>
    <w:rsid w:val="009708B2"/>
    <w:rsid w:val="00970E58"/>
    <w:rsid w:val="00986580"/>
    <w:rsid w:val="00987D83"/>
    <w:rsid w:val="009B40B8"/>
    <w:rsid w:val="00A32E8E"/>
    <w:rsid w:val="00A52A82"/>
    <w:rsid w:val="00A6042B"/>
    <w:rsid w:val="00A8215A"/>
    <w:rsid w:val="00AC57AA"/>
    <w:rsid w:val="00AD1299"/>
    <w:rsid w:val="00AE487C"/>
    <w:rsid w:val="00AF405C"/>
    <w:rsid w:val="00AF503B"/>
    <w:rsid w:val="00B3511F"/>
    <w:rsid w:val="00B35671"/>
    <w:rsid w:val="00B42632"/>
    <w:rsid w:val="00BB0016"/>
    <w:rsid w:val="00BB2434"/>
    <w:rsid w:val="00BF35C8"/>
    <w:rsid w:val="00C32B4D"/>
    <w:rsid w:val="00C3388C"/>
    <w:rsid w:val="00C63C91"/>
    <w:rsid w:val="00C95345"/>
    <w:rsid w:val="00CA6435"/>
    <w:rsid w:val="00CA73F6"/>
    <w:rsid w:val="00CB2BAF"/>
    <w:rsid w:val="00CB2CD7"/>
    <w:rsid w:val="00CE3CCE"/>
    <w:rsid w:val="00D15F20"/>
    <w:rsid w:val="00D24036"/>
    <w:rsid w:val="00D275F0"/>
    <w:rsid w:val="00D571B1"/>
    <w:rsid w:val="00D70131"/>
    <w:rsid w:val="00DE3BF4"/>
    <w:rsid w:val="00E025F6"/>
    <w:rsid w:val="00E11069"/>
    <w:rsid w:val="00E260F1"/>
    <w:rsid w:val="00E33A92"/>
    <w:rsid w:val="00E5492D"/>
    <w:rsid w:val="00E751DD"/>
    <w:rsid w:val="00E92828"/>
    <w:rsid w:val="00E92A36"/>
    <w:rsid w:val="00E93D1E"/>
    <w:rsid w:val="00ED1256"/>
    <w:rsid w:val="00EE0461"/>
    <w:rsid w:val="00EF1DF5"/>
    <w:rsid w:val="00F05EE3"/>
    <w:rsid w:val="00F111B5"/>
    <w:rsid w:val="00F559C7"/>
    <w:rsid w:val="00F61C35"/>
    <w:rsid w:val="00FA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42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F405C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AF405C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qFormat/>
    <w:rsid w:val="007A56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3425"/>
    <w:rPr>
      <w:rFonts w:ascii="Times New Roman" w:hAnsi="Times New Roman" w:cs="Times New Roman" w:hint="default"/>
      <w:color w:val="0000FF"/>
      <w:u w:val="single"/>
    </w:rPr>
  </w:style>
  <w:style w:type="paragraph" w:styleId="21">
    <w:name w:val="toc 2"/>
    <w:basedOn w:val="a"/>
    <w:next w:val="a"/>
    <w:autoRedefine/>
    <w:rsid w:val="00373425"/>
    <w:pPr>
      <w:tabs>
        <w:tab w:val="right" w:leader="dot" w:pos="9628"/>
      </w:tabs>
      <w:spacing w:after="100"/>
      <w:ind w:left="220"/>
    </w:pPr>
    <w:rPr>
      <w:i/>
      <w:noProof/>
    </w:rPr>
  </w:style>
  <w:style w:type="paragraph" w:customStyle="1" w:styleId="a4">
    <w:name w:val="Знак Знак Знак Знак Знак Знак Знак Знак Знак Знак Знак Знак Знак"/>
    <w:basedOn w:val="a"/>
    <w:rsid w:val="0037342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styleId="a5">
    <w:name w:val="Table Grid"/>
    <w:basedOn w:val="a1"/>
    <w:rsid w:val="00373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locked/>
    <w:rsid w:val="00AF405C"/>
    <w:rPr>
      <w:rFonts w:ascii="Arial" w:hAnsi="Arial"/>
      <w:b/>
      <w:bCs/>
      <w:color w:val="365F91"/>
      <w:sz w:val="28"/>
      <w:szCs w:val="28"/>
      <w:lang w:val="ru-RU" w:eastAsia="en-US" w:bidi="ar-SA"/>
    </w:rPr>
  </w:style>
  <w:style w:type="character" w:customStyle="1" w:styleId="20">
    <w:name w:val="Заголовок 2 Знак"/>
    <w:basedOn w:val="a0"/>
    <w:link w:val="2"/>
    <w:locked/>
    <w:rsid w:val="00AF405C"/>
    <w:rPr>
      <w:b/>
      <w:bCs/>
      <w:sz w:val="36"/>
      <w:szCs w:val="36"/>
      <w:lang w:val="ru-RU" w:eastAsia="ru-RU" w:bidi="ar-SA"/>
    </w:rPr>
  </w:style>
  <w:style w:type="paragraph" w:customStyle="1" w:styleId="Default">
    <w:name w:val="Default"/>
    <w:rsid w:val="00AF40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AF405C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customStyle="1" w:styleId="Zag11">
    <w:name w:val="Zag_11"/>
    <w:rsid w:val="00AF405C"/>
  </w:style>
  <w:style w:type="paragraph" w:styleId="a6">
    <w:name w:val="Normal (Web)"/>
    <w:basedOn w:val="a"/>
    <w:rsid w:val="007A562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7">
    <w:name w:val="Strong"/>
    <w:basedOn w:val="a0"/>
    <w:qFormat/>
    <w:rsid w:val="00F559C7"/>
    <w:rPr>
      <w:b/>
      <w:bCs/>
    </w:rPr>
  </w:style>
  <w:style w:type="character" w:customStyle="1" w:styleId="a8">
    <w:name w:val="Текст сноски Знак"/>
    <w:aliases w:val="Знак6 Знак,F1 Знак"/>
    <w:basedOn w:val="a0"/>
    <w:link w:val="a9"/>
    <w:locked/>
    <w:rsid w:val="00986580"/>
    <w:rPr>
      <w:sz w:val="24"/>
      <w:szCs w:val="24"/>
      <w:lang w:val="ru-RU" w:eastAsia="ru-RU" w:bidi="ar-SA"/>
    </w:rPr>
  </w:style>
  <w:style w:type="paragraph" w:styleId="a9">
    <w:name w:val="footnote text"/>
    <w:aliases w:val="Знак6,F1"/>
    <w:basedOn w:val="a"/>
    <w:link w:val="a8"/>
    <w:rsid w:val="00986580"/>
    <w:pPr>
      <w:widowControl w:val="0"/>
      <w:spacing w:after="0" w:line="240" w:lineRule="auto"/>
      <w:ind w:firstLine="400"/>
      <w:jc w:val="both"/>
    </w:pPr>
    <w:rPr>
      <w:sz w:val="24"/>
      <w:szCs w:val="24"/>
      <w:lang w:eastAsia="ru-RU"/>
    </w:rPr>
  </w:style>
  <w:style w:type="paragraph" w:styleId="aa">
    <w:name w:val="Title"/>
    <w:basedOn w:val="a"/>
    <w:link w:val="ab"/>
    <w:qFormat/>
    <w:rsid w:val="00E751DD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locked/>
    <w:rsid w:val="00E751DD"/>
    <w:rPr>
      <w:sz w:val="24"/>
      <w:lang w:val="ru-RU" w:eastAsia="ru-RU" w:bidi="ar-SA"/>
    </w:rPr>
  </w:style>
  <w:style w:type="character" w:customStyle="1" w:styleId="TrebuchetMS1">
    <w:name w:val="Основной текст + Trebuchet MS1"/>
    <w:aliases w:val="6 pt,Курсив1"/>
    <w:basedOn w:val="a0"/>
    <w:rsid w:val="00E751DD"/>
    <w:rPr>
      <w:rFonts w:ascii="Trebuchet MS" w:eastAsia="Times New Roman" w:hAnsi="Trebuchet MS" w:cs="Trebuchet MS"/>
      <w:i/>
      <w:iCs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paragraph" w:styleId="ac">
    <w:name w:val="Plain Text"/>
    <w:basedOn w:val="a"/>
    <w:link w:val="ad"/>
    <w:rsid w:val="00E751DD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E751DD"/>
    <w:rPr>
      <w:rFonts w:ascii="Courier New" w:hAnsi="Courier New" w:cs="Courier New"/>
      <w:lang w:val="ru-RU" w:eastAsia="ru-RU"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A4B67"/>
    <w:rPr>
      <w:rFonts w:ascii="Times New Roman" w:hAnsi="Times New Roman" w:cs="Times New Roman"/>
      <w:sz w:val="24"/>
      <w:szCs w:val="24"/>
      <w:u w:val="none"/>
    </w:rPr>
  </w:style>
  <w:style w:type="character" w:customStyle="1" w:styleId="4">
    <w:name w:val="Знак Знак4"/>
    <w:basedOn w:val="a0"/>
    <w:locked/>
    <w:rsid w:val="003A4B67"/>
    <w:rPr>
      <w:rFonts w:ascii="Cambria" w:hAnsi="Cambria" w:cs="Cambria"/>
      <w:b/>
      <w:bCs/>
      <w:kern w:val="28"/>
      <w:sz w:val="32"/>
      <w:szCs w:val="32"/>
      <w:lang w:val="ru-RU" w:eastAsia="ru-RU" w:bidi="ar-SA"/>
    </w:rPr>
  </w:style>
  <w:style w:type="paragraph" w:styleId="ae">
    <w:name w:val="footer"/>
    <w:basedOn w:val="a"/>
    <w:link w:val="af"/>
    <w:rsid w:val="003A4B67"/>
    <w:pPr>
      <w:widowControl w:val="0"/>
      <w:tabs>
        <w:tab w:val="center" w:pos="4677"/>
        <w:tab w:val="right" w:pos="9355"/>
      </w:tabs>
      <w:wordWrap w:val="0"/>
      <w:spacing w:after="0" w:line="240" w:lineRule="auto"/>
      <w:jc w:val="both"/>
    </w:pPr>
    <w:rPr>
      <w:kern w:val="2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locked/>
    <w:rsid w:val="003A4B67"/>
    <w:rPr>
      <w:kern w:val="2"/>
      <w:lang w:val="ru-RU" w:eastAsia="ru-RU" w:bidi="ar-SA"/>
    </w:rPr>
  </w:style>
  <w:style w:type="paragraph" w:styleId="af0">
    <w:name w:val="Body Text"/>
    <w:basedOn w:val="a"/>
    <w:rsid w:val="003E5235"/>
    <w:pPr>
      <w:shd w:val="clear" w:color="auto" w:fill="FFFFFF"/>
      <w:spacing w:after="120" w:line="211" w:lineRule="exact"/>
      <w:jc w:val="right"/>
    </w:pPr>
    <w:rPr>
      <w:lang w:eastAsia="ru-RU"/>
    </w:rPr>
  </w:style>
  <w:style w:type="character" w:customStyle="1" w:styleId="14">
    <w:name w:val="Основной текст (14)_"/>
    <w:basedOn w:val="a0"/>
    <w:link w:val="141"/>
    <w:rsid w:val="003E5235"/>
    <w:rPr>
      <w:i/>
      <w:iCs/>
      <w:sz w:val="22"/>
      <w:szCs w:val="22"/>
      <w:lang w:bidi="ar-SA"/>
    </w:rPr>
  </w:style>
  <w:style w:type="paragraph" w:customStyle="1" w:styleId="141">
    <w:name w:val="Основной текст (14)1"/>
    <w:basedOn w:val="a"/>
    <w:link w:val="14"/>
    <w:rsid w:val="003E5235"/>
    <w:pPr>
      <w:shd w:val="clear" w:color="auto" w:fill="FFFFFF"/>
      <w:spacing w:after="0" w:line="211" w:lineRule="exact"/>
      <w:ind w:firstLine="400"/>
      <w:jc w:val="both"/>
    </w:pPr>
    <w:rPr>
      <w:i/>
      <w:iCs/>
      <w:lang w:eastAsia="ru-RU"/>
    </w:rPr>
  </w:style>
  <w:style w:type="character" w:customStyle="1" w:styleId="17">
    <w:name w:val="Основной текст (17)_"/>
    <w:basedOn w:val="a0"/>
    <w:link w:val="171"/>
    <w:rsid w:val="003E5235"/>
    <w:rPr>
      <w:b/>
      <w:bCs/>
      <w:sz w:val="22"/>
      <w:szCs w:val="22"/>
      <w:lang w:bidi="ar-SA"/>
    </w:rPr>
  </w:style>
  <w:style w:type="paragraph" w:customStyle="1" w:styleId="171">
    <w:name w:val="Основной текст (17)1"/>
    <w:basedOn w:val="a"/>
    <w:link w:val="17"/>
    <w:rsid w:val="003E5235"/>
    <w:pPr>
      <w:shd w:val="clear" w:color="auto" w:fill="FFFFFF"/>
      <w:spacing w:after="60" w:line="211" w:lineRule="exact"/>
      <w:ind w:firstLine="400"/>
      <w:jc w:val="both"/>
    </w:pPr>
    <w:rPr>
      <w:b/>
      <w:bCs/>
      <w:lang w:eastAsia="ru-RU"/>
    </w:rPr>
  </w:style>
  <w:style w:type="character" w:customStyle="1" w:styleId="22">
    <w:name w:val="Заголовок №2_"/>
    <w:basedOn w:val="a0"/>
    <w:link w:val="210"/>
    <w:rsid w:val="003E5235"/>
    <w:rPr>
      <w:b/>
      <w:bCs/>
      <w:sz w:val="22"/>
      <w:szCs w:val="22"/>
      <w:lang w:bidi="ar-SA"/>
    </w:rPr>
  </w:style>
  <w:style w:type="paragraph" w:customStyle="1" w:styleId="210">
    <w:name w:val="Заголовок №21"/>
    <w:basedOn w:val="a"/>
    <w:link w:val="22"/>
    <w:rsid w:val="003E5235"/>
    <w:pPr>
      <w:shd w:val="clear" w:color="auto" w:fill="FFFFFF"/>
      <w:spacing w:before="60" w:after="60" w:line="240" w:lineRule="atLeast"/>
      <w:jc w:val="center"/>
      <w:outlineLvl w:val="1"/>
    </w:pPr>
    <w:rPr>
      <w:b/>
      <w:bCs/>
      <w:lang w:eastAsia="ru-RU"/>
    </w:rPr>
  </w:style>
  <w:style w:type="character" w:customStyle="1" w:styleId="30">
    <w:name w:val="Основной текст + Курсив3"/>
    <w:basedOn w:val="ad"/>
    <w:rsid w:val="003E5235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23">
    <w:name w:val="Основной текст + Курсив2"/>
    <w:basedOn w:val="ad"/>
    <w:rsid w:val="003E5235"/>
    <w:rPr>
      <w:rFonts w:ascii="Times New Roman" w:hAnsi="Times New Roman" w:cs="Times New Roman"/>
      <w:i/>
      <w:iCs/>
      <w:noProof/>
      <w:spacing w:val="0"/>
      <w:sz w:val="22"/>
      <w:szCs w:val="22"/>
    </w:rPr>
  </w:style>
  <w:style w:type="character" w:customStyle="1" w:styleId="19">
    <w:name w:val="Заголовок №19"/>
    <w:basedOn w:val="a0"/>
    <w:rsid w:val="003E5235"/>
    <w:rPr>
      <w:rFonts w:ascii="Calibri" w:hAnsi="Calibri" w:cs="Calibri"/>
      <w:spacing w:val="0"/>
      <w:sz w:val="34"/>
      <w:szCs w:val="34"/>
      <w:lang w:bidi="ar-SA"/>
    </w:rPr>
  </w:style>
  <w:style w:type="character" w:customStyle="1" w:styleId="149">
    <w:name w:val="Основной текст (14)9"/>
    <w:basedOn w:val="14"/>
    <w:rsid w:val="003E5235"/>
    <w:rPr>
      <w:rFonts w:ascii="Times New Roman" w:hAnsi="Times New Roman" w:cs="Times New Roman"/>
      <w:i/>
      <w:iCs/>
      <w:spacing w:val="0"/>
    </w:rPr>
  </w:style>
  <w:style w:type="character" w:customStyle="1" w:styleId="148">
    <w:name w:val="Основной текст (14)8"/>
    <w:basedOn w:val="14"/>
    <w:rsid w:val="003E5235"/>
    <w:rPr>
      <w:rFonts w:ascii="Times New Roman" w:hAnsi="Times New Roman" w:cs="Times New Roman"/>
      <w:i/>
      <w:iCs/>
      <w:spacing w:val="0"/>
    </w:rPr>
  </w:style>
  <w:style w:type="character" w:customStyle="1" w:styleId="146">
    <w:name w:val="Основной текст (14)6"/>
    <w:basedOn w:val="14"/>
    <w:rsid w:val="003E5235"/>
    <w:rPr>
      <w:rFonts w:ascii="Times New Roman" w:hAnsi="Times New Roman" w:cs="Times New Roman"/>
      <w:i/>
      <w:iCs/>
      <w:spacing w:val="0"/>
    </w:rPr>
  </w:style>
  <w:style w:type="character" w:customStyle="1" w:styleId="145">
    <w:name w:val="Основной текст (14)5"/>
    <w:basedOn w:val="14"/>
    <w:rsid w:val="003E5235"/>
    <w:rPr>
      <w:rFonts w:ascii="Times New Roman" w:hAnsi="Times New Roman" w:cs="Times New Roman"/>
      <w:i/>
      <w:iCs/>
      <w:spacing w:val="0"/>
    </w:rPr>
  </w:style>
  <w:style w:type="character" w:customStyle="1" w:styleId="144">
    <w:name w:val="Основной текст (14)4"/>
    <w:basedOn w:val="14"/>
    <w:rsid w:val="003E5235"/>
    <w:rPr>
      <w:rFonts w:ascii="Times New Roman" w:hAnsi="Times New Roman" w:cs="Times New Roman"/>
      <w:i/>
      <w:iCs/>
      <w:spacing w:val="0"/>
    </w:rPr>
  </w:style>
  <w:style w:type="paragraph" w:styleId="af1">
    <w:name w:val="List Paragraph"/>
    <w:basedOn w:val="a"/>
    <w:uiPriority w:val="34"/>
    <w:qFormat/>
    <w:rsid w:val="004742E0"/>
    <w:pPr>
      <w:ind w:left="720"/>
      <w:contextualSpacing/>
    </w:pPr>
  </w:style>
  <w:style w:type="character" w:styleId="af2">
    <w:name w:val="Emphasis"/>
    <w:basedOn w:val="a0"/>
    <w:qFormat/>
    <w:rsid w:val="004742E0"/>
    <w:rPr>
      <w:i/>
      <w:iCs/>
    </w:rPr>
  </w:style>
  <w:style w:type="paragraph" w:styleId="af3">
    <w:name w:val="Balloon Text"/>
    <w:basedOn w:val="a"/>
    <w:link w:val="af4"/>
    <w:rsid w:val="00E9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E93D1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9;&#1095;&#1080;&#1090;&#1077;&#1083;&#1100;\Desktop\&#1054;&#1055;&#1054;&#1054;&#1054;%202013.do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59;&#1095;&#1080;&#1090;&#1077;&#1083;&#1100;\Desktop\&#1054;&#1055;&#1054;&#1054;&#1054;%20201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9;&#1095;&#1080;&#1090;&#1077;&#1083;&#1100;\Desktop\&#1054;&#1055;&#1054;&#1054;&#1054;%202013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&#1059;&#1095;&#1080;&#1090;&#1077;&#1083;&#1100;\Desktop\&#1054;&#1055;&#1054;&#1054;&#1054;%202013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9;&#1095;&#1080;&#1090;&#1077;&#1083;&#1100;\Desktop\&#1054;&#1055;&#1054;&#1054;&#1054;%202013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CC9D8-3A89-4CCB-8187-978CA6C1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11324</Words>
  <Characters>64549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Основная образовательная программа</vt:lpstr>
    </vt:vector>
  </TitlesOfParts>
  <Company>Reanimator Extreme Edition</Company>
  <LinksUpToDate>false</LinksUpToDate>
  <CharactersWithSpaces>75722</CharactersWithSpaces>
  <SharedDoc>false</SharedDoc>
  <HLinks>
    <vt:vector size="30" baseType="variant">
      <vt:variant>
        <vt:i4>7603306</vt:i4>
      </vt:variant>
      <vt:variant>
        <vt:i4>12</vt:i4>
      </vt:variant>
      <vt:variant>
        <vt:i4>0</vt:i4>
      </vt:variant>
      <vt:variant>
        <vt:i4>5</vt:i4>
      </vt:variant>
      <vt:variant>
        <vt:lpwstr>../AppData/Roaming/Microsoft/Word/ОПООО 2013.doc</vt:lpwstr>
      </vt:variant>
      <vt:variant>
        <vt:lpwstr>_Toc345944571#_Toc345944571</vt:lpwstr>
      </vt:variant>
      <vt:variant>
        <vt:i4>7603305</vt:i4>
      </vt:variant>
      <vt:variant>
        <vt:i4>9</vt:i4>
      </vt:variant>
      <vt:variant>
        <vt:i4>0</vt:i4>
      </vt:variant>
      <vt:variant>
        <vt:i4>5</vt:i4>
      </vt:variant>
      <vt:variant>
        <vt:lpwstr>../AppData/Roaming/Microsoft/Word/ОПООО 2013.doc</vt:lpwstr>
      </vt:variant>
      <vt:variant>
        <vt:lpwstr>_Toc345944572#_Toc345944572</vt:lpwstr>
      </vt:variant>
      <vt:variant>
        <vt:i4>7603306</vt:i4>
      </vt:variant>
      <vt:variant>
        <vt:i4>6</vt:i4>
      </vt:variant>
      <vt:variant>
        <vt:i4>0</vt:i4>
      </vt:variant>
      <vt:variant>
        <vt:i4>5</vt:i4>
      </vt:variant>
      <vt:variant>
        <vt:lpwstr>../AppData/Roaming/Microsoft/Word/ОПООО 2013.doc</vt:lpwstr>
      </vt:variant>
      <vt:variant>
        <vt:lpwstr>_Toc345944571#_Toc345944571</vt:lpwstr>
      </vt:variant>
      <vt:variant>
        <vt:i4>7603310</vt:i4>
      </vt:variant>
      <vt:variant>
        <vt:i4>3</vt:i4>
      </vt:variant>
      <vt:variant>
        <vt:i4>0</vt:i4>
      </vt:variant>
      <vt:variant>
        <vt:i4>5</vt:i4>
      </vt:variant>
      <vt:variant>
        <vt:lpwstr>../AppData/Roaming/Microsoft/Word/ОПООО 2013.doc</vt:lpwstr>
      </vt:variant>
      <vt:variant>
        <vt:lpwstr>_Toc345944565#_Toc345944565</vt:lpwstr>
      </vt:variant>
      <vt:variant>
        <vt:i4>7603311</vt:i4>
      </vt:variant>
      <vt:variant>
        <vt:i4>0</vt:i4>
      </vt:variant>
      <vt:variant>
        <vt:i4>0</vt:i4>
      </vt:variant>
      <vt:variant>
        <vt:i4>5</vt:i4>
      </vt:variant>
      <vt:variant>
        <vt:lpwstr>../AppData/Roaming/Microsoft/Word/ОПООО 2013.doc</vt:lpwstr>
      </vt:variant>
      <vt:variant>
        <vt:lpwstr>_Toc345944564#_Toc345944564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Основная образовательная программа</dc:title>
  <dc:creator>Ферулева Н.С.</dc:creator>
  <cp:lastModifiedBy>BEST</cp:lastModifiedBy>
  <cp:revision>2</cp:revision>
  <cp:lastPrinted>2016-01-12T10:37:00Z</cp:lastPrinted>
  <dcterms:created xsi:type="dcterms:W3CDTF">2017-11-02T08:55:00Z</dcterms:created>
  <dcterms:modified xsi:type="dcterms:W3CDTF">2017-11-02T08:55:00Z</dcterms:modified>
</cp:coreProperties>
</file>