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A9" w:rsidRDefault="00A908A9" w:rsidP="00A908A9">
      <w:pPr>
        <w:jc w:val="center"/>
      </w:pPr>
    </w:p>
    <w:p w:rsidR="00A908A9" w:rsidRDefault="00A908A9" w:rsidP="00A908A9"/>
    <w:p w:rsidR="00A908A9" w:rsidRDefault="00A908A9" w:rsidP="00A908A9">
      <w:pPr>
        <w:jc w:val="center"/>
        <w:rPr>
          <w:b/>
          <w:sz w:val="36"/>
          <w:szCs w:val="36"/>
        </w:rPr>
      </w:pPr>
    </w:p>
    <w:p w:rsidR="00A908A9" w:rsidRDefault="00A908A9" w:rsidP="00A908A9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A908A9" w:rsidRDefault="00A908A9" w:rsidP="00A908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учебного предмета « Литературное чтение»</w:t>
      </w:r>
    </w:p>
    <w:p w:rsidR="00A908A9" w:rsidRPr="00A908A9" w:rsidRDefault="00A908A9" w:rsidP="00A908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класс</w:t>
      </w:r>
    </w:p>
    <w:p w:rsidR="00A908A9" w:rsidRDefault="00A908A9" w:rsidP="00A908A9">
      <w:pPr>
        <w:jc w:val="center"/>
      </w:pPr>
    </w:p>
    <w:p w:rsidR="00A908A9" w:rsidRDefault="00A908A9" w:rsidP="00A908A9"/>
    <w:p w:rsidR="00A908A9" w:rsidRDefault="00A908A9" w:rsidP="00A908A9"/>
    <w:p w:rsidR="00A908A9" w:rsidRDefault="00293584" w:rsidP="00CF6CEC">
      <w:pPr>
        <w:jc w:val="center"/>
        <w:rPr>
          <w:rFonts w:ascii="Times New Roman" w:hAnsi="Times New Roman"/>
          <w:b/>
          <w:sz w:val="28"/>
          <w:szCs w:val="28"/>
        </w:rPr>
        <w:sectPr w:rsidR="00A908A9" w:rsidSect="00A908A9">
          <w:pgSz w:w="11906" w:h="16838"/>
          <w:pgMar w:top="1134" w:right="720" w:bottom="890" w:left="851" w:header="709" w:footer="709" w:gutter="0"/>
          <w:cols w:space="708"/>
          <w:docGrid w:linePitch="360"/>
        </w:sectPr>
      </w:pPr>
      <w:r w:rsidRPr="001107A9">
        <w:rPr>
          <w:rFonts w:ascii="Times New Roman" w:hAnsi="Times New Roman"/>
          <w:sz w:val="28"/>
          <w:szCs w:val="28"/>
        </w:rPr>
        <w:t>136 часов – 4 часа в неделю.</w:t>
      </w:r>
    </w:p>
    <w:p w:rsidR="00DA6210" w:rsidRPr="001107A9" w:rsidRDefault="00DA6210" w:rsidP="00CF6CEC">
      <w:pPr>
        <w:jc w:val="center"/>
        <w:rPr>
          <w:rStyle w:val="FontStyle108"/>
          <w:b w:val="0"/>
          <w:bCs w:val="0"/>
          <w:spacing w:val="0"/>
          <w:sz w:val="28"/>
          <w:szCs w:val="28"/>
        </w:rPr>
      </w:pPr>
      <w:r w:rsidRPr="001107A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tbl>
      <w:tblPr>
        <w:tblpPr w:leftFromText="180" w:rightFromText="180" w:vertAnchor="text" w:horzAnchor="page" w:tblpX="1091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9"/>
        <w:gridCol w:w="11107"/>
      </w:tblGrid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Роль и место дисциплины в образовательном процессе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Курс литературного чтения для 1-4 классов является первой ступенью единого непрерывного курса литературы средней  общеобразовательной школы. Важной особенностью начального этапа обучения является то, что ребенок переходит с позиции слушателя в категорию читателя, который начинает постепенно постигать огромный мир литератур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ы-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 одного из сложнейших видов искусства.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Кому адресована программа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Программа адресована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вторых классов общеобразовательных школ.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Соответствие государственному образовательному стандарту</w:t>
            </w:r>
          </w:p>
        </w:tc>
        <w:tc>
          <w:tcPr>
            <w:tcW w:w="11107" w:type="dxa"/>
          </w:tcPr>
          <w:p w:rsidR="00DA6210" w:rsidRPr="0041718D" w:rsidRDefault="00DA6210" w:rsidP="00EF3CAA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Программа разработана на основе федерального го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сударственного образовательного стандарта начального общего образования 2009г. и авторской программы</w:t>
            </w:r>
            <w:r w:rsidRPr="001107A9">
              <w:rPr>
                <w:rStyle w:val="FontStyle19"/>
                <w:sz w:val="28"/>
                <w:szCs w:val="28"/>
              </w:rPr>
              <w:t xml:space="preserve"> Л.Ф.Климановой, В.Г.Горецкого, М.В.Головановой</w:t>
            </w:r>
            <w:r>
              <w:rPr>
                <w:rStyle w:val="FontStyle19"/>
                <w:sz w:val="28"/>
                <w:szCs w:val="28"/>
              </w:rPr>
              <w:t>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11107" w:type="dxa"/>
          </w:tcPr>
          <w:p w:rsidR="00DA6210" w:rsidRPr="0041718D" w:rsidRDefault="00DA6210" w:rsidP="00EF3C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 w:rsidRPr="0041718D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Продолжить обучение детей чтению, ввести в мир художественной литературы и помочь осмыслить образность словесного искусства, пробуждать у детей интерес к словесному творчеству и  к чтению художественных произведений.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способность полноценно воспринимать художественное произведение, сопереживать героям, эмоционально откликаться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прочитанное.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Учить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чувствовать и понимать образный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язык художественного произведении я, выразительные средства, создающие художественный образ, развивать образное мышление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Формировать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умение воссоздавать художественные 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азы литературного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произведения,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развивать творческое и воссоздающее воображение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>, и особенно ассоциативное мышление.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поэтический слух детей, накапливать эстетический опыт слушания произведений изящной словесности, воспитывать художественный вкус.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Формировать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Обогащать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чувственный опыт ребёнка, его реальные представления об окружающем мире и природе.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Формировать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эстетическое отношение обучающего к жизни, приобщая его к классике художественной литературы.</w:t>
            </w:r>
          </w:p>
          <w:p w:rsidR="00DA6210" w:rsidRPr="001A0B40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Обеспечивать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достаточно глубокое понимание содержания произведений различного уровня сложности.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Расширять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Обеспечивать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развитие речи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и активно формировать навык чтения и речевые умения.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Работать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с различными типами текстов.</w:t>
            </w:r>
          </w:p>
          <w:p w:rsidR="00DA6210" w:rsidRPr="001107A9" w:rsidRDefault="00DA6210" w:rsidP="00EF3CAA">
            <w:pPr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условия для формирования потребности в самостоятельном чтении художественных произведений, формировать читательскую самостоятельность.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Принципы, лежащие в основе построения программы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Художественно-эстетический.</w:t>
            </w:r>
          </w:p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Литературоведческий принцип.</w:t>
            </w:r>
          </w:p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Коммуникативно-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речевой.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Основные содержательные линии курса (разделы, структура)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Круг </w:t>
            </w:r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чтения.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Развитие</w:t>
            </w:r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 речевых умений и навыков при работе с текстом.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Обогащение и развитие опыта творческой деятельности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обучающихся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.</w:t>
            </w:r>
          </w:p>
        </w:tc>
      </w:tr>
      <w:tr w:rsidR="00DA6210" w:rsidRPr="001107A9">
        <w:tc>
          <w:tcPr>
            <w:tcW w:w="3679" w:type="dxa"/>
          </w:tcPr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Требования к знаниям и умениям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107" w:type="dxa"/>
          </w:tcPr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Должны</w:t>
            </w: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: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владеть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 при темпе чтения незнакомого текст</w:t>
            </w:r>
            <w:proofErr w:type="gramStart"/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а-</w:t>
            </w:r>
            <w:proofErr w:type="gramEnd"/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не меньше 50 слов в минуту;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понимать 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определять его тему (о чем оно), определять главную мысль прочитанного (с помощью учителя);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передавать 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в виде подробного и выборочного пересказа прочитанного с использованием приёмов устного рисования и иллюстраций;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устанавливать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 xml:space="preserve">составлять 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план к </w:t>
            </w:r>
            <w:proofErr w:type="gramStart"/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прочитанному</w:t>
            </w:r>
            <w:proofErr w:type="gramEnd"/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(с помощью учителя);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ориентироваться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книге; практически различать художественные и научно-популярные тексты; наблюдать над стилистическими особенностями текстов;</w:t>
            </w:r>
          </w:p>
          <w:p w:rsidR="00DA621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рассказывать-импровизировать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 заданную тему;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74979">
              <w:rPr>
                <w:rFonts w:ascii="Times New Roman" w:hAnsi="Times New Roman"/>
                <w:b/>
                <w:sz w:val="28"/>
                <w:szCs w:val="28"/>
              </w:rPr>
              <w:t>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события, героя произведения, картины природы. Воссоздавать на этой основе соответствующие словесные картины;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развивать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произведений;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приобщать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наблюдение над звукописью, звукоподражанием;</w:t>
            </w:r>
          </w:p>
          <w:p w:rsidR="00DA6210" w:rsidRPr="00D20002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20002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познакомить </w:t>
            </w:r>
            <w:r w:rsidRPr="00D20002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 средствами художественной выразительности (эпитетами, сравнениями).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Требования к результатам </w:t>
            </w:r>
            <w:r w:rsidRPr="00110023">
              <w:rPr>
                <w:rFonts w:ascii="Times New Roman" w:hAnsi="Times New Roman"/>
                <w:sz w:val="28"/>
                <w:szCs w:val="28"/>
              </w:rPr>
              <w:t>универсальных учебных действий</w:t>
            </w:r>
          </w:p>
        </w:tc>
        <w:tc>
          <w:tcPr>
            <w:tcW w:w="11107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Личностными результатами </w:t>
            </w:r>
            <w:r w:rsidRPr="001107A9">
              <w:rPr>
                <w:rFonts w:ascii="Times New Roman" w:hAnsi="Times New Roman"/>
                <w:sz w:val="28"/>
                <w:szCs w:val="28"/>
                <w:lang w:bidi="my-MM"/>
              </w:rPr>
              <w:t>изучения предмета «Литературное чтение» являются следующие умения: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-действие смыслообразования (интерес, мотивация);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-действие нравственно-этического оценивания («что такое хорошо, что такое плохо»);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-формирование интереса и позитивного отношения к себе и окружающему миру (когда </w:t>
            </w:r>
            <w:r>
              <w:rPr>
                <w:rFonts w:ascii="Times New Roman" w:hAnsi="Times New Roman"/>
                <w:sz w:val="28"/>
                <w:szCs w:val="28"/>
                <w:lang w:bidi="my-MM"/>
              </w:rPr>
              <w:lastRenderedPageBreak/>
              <w:t>ребенок задает вопросы);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-эмоциональное осознание себя и окружающего мира;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-формирование желания выполнять учебные действия;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Метапредметны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е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результат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ы: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-выделение и формулирование познавательной цели с помощью учителя;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-поиск и выделение необходимой информации;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-планирование учебного сотрудничества с учителем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bidi="my-MM"/>
              </w:rPr>
              <w:t>сверстниками–определение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my-MM"/>
              </w:rPr>
              <w:t xml:space="preserve"> цели,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функций участников, способов взаимодействия;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-формирование умения объяснять свой выбор, строить фразы, отвечать на поставленный вопрос, аргументировать;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-формирование вербальных способов коммуникаций (вижу, слышу, слушаю, отвечаю, спрашиваю);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  <w:lang w:bidi="my-MM"/>
              </w:rPr>
              <w:t>-формирование умения работать в парах и малых группах.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Виды и формы организации учебного процесса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Фронтальная, групповая, индивидуальная работа, работа в парах.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омбинированные,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обобщающие, уроки-драматизации, импровизации,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игры, концерты.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Итоговый контроль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Тестирование в конце учебного года.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Объём программы в часах и сроки обучения</w:t>
            </w:r>
          </w:p>
        </w:tc>
        <w:tc>
          <w:tcPr>
            <w:tcW w:w="11107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136 часов – 4 часа в неделю.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C4550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Библиографический список:</w:t>
            </w:r>
          </w:p>
          <w:p w:rsidR="00DA6210" w:rsidRPr="001107A9" w:rsidRDefault="00DA6210" w:rsidP="00C4550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11107" w:type="dxa"/>
          </w:tcPr>
          <w:p w:rsidR="00DA6210" w:rsidRPr="00C45501" w:rsidRDefault="00DA6210" w:rsidP="00C45501"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Родная речь. Учеб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ля 2кл. нач. шк. В 2ч. Ч.2 / </w:t>
            </w:r>
            <w:r w:rsidRPr="00CC721C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сост. Р60 Л.Ф. Климанова и др.</w:t>
            </w:r>
            <w:r w:rsidRPr="00CC721C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.- 4-е изд.- М.: Просвещение, 2007.- 223с.: ил.-</w:t>
            </w:r>
            <w:r w:rsidRPr="00CC72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06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Pr="00306063">
              <w:rPr>
                <w:rFonts w:ascii="Times New Roman" w:hAnsi="Times New Roman"/>
                <w:sz w:val="28"/>
                <w:szCs w:val="28"/>
              </w:rPr>
              <w:t xml:space="preserve"> 978-5-09-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016290-6</w:t>
            </w:r>
          </w:p>
        </w:tc>
      </w:tr>
      <w:tr w:rsidR="00DA6210" w:rsidRPr="001107A9">
        <w:tc>
          <w:tcPr>
            <w:tcW w:w="3679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Библиографический список:</w:t>
            </w:r>
          </w:p>
          <w:p w:rsidR="00DA6210" w:rsidRPr="001107A9" w:rsidRDefault="00DA6210" w:rsidP="00C4550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для учителя</w:t>
            </w:r>
          </w:p>
        </w:tc>
        <w:tc>
          <w:tcPr>
            <w:tcW w:w="11107" w:type="dxa"/>
          </w:tcPr>
          <w:p w:rsidR="00DA6210" w:rsidRPr="00CC721C" w:rsidRDefault="00DA6210" w:rsidP="00C45501">
            <w:pPr>
              <w:tabs>
                <w:tab w:val="left" w:pos="1224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Кутявина С.В., Гостимская Е.С., Байкова М.И.. Поурочные разработки по литературному чтению: 2 класс.-3-е изд.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ерераб. и доп.-М.: ВАКО, 2006.-288с.-(В помощь школьному </w:t>
            </w:r>
            <w:r w:rsidRPr="005E6E85">
              <w:rPr>
                <w:rFonts w:ascii="Times New Roman" w:hAnsi="Times New Roman"/>
                <w:sz w:val="28"/>
                <w:szCs w:val="28"/>
              </w:rPr>
              <w:t>учителю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  <w:r w:rsidRPr="00395B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06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5-</w:t>
            </w:r>
            <w:r w:rsidRPr="00306063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4665-404</w:t>
            </w:r>
            <w:r w:rsidRPr="0030606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DA6210" w:rsidRDefault="00DA6210" w:rsidP="00403DB4">
            <w:pPr>
              <w:tabs>
                <w:tab w:val="left" w:pos="1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Примерные программы начального общего образования. В 2 ч. Ч.1-2-е изд.- М.:Просвещение, 2009.- 317с.- (Стандарты второго поколения). </w:t>
            </w:r>
            <w:r w:rsidRPr="00395B07">
              <w:rPr>
                <w:sz w:val="28"/>
                <w:szCs w:val="28"/>
              </w:rPr>
              <w:t xml:space="preserve"> </w:t>
            </w:r>
            <w:r w:rsidRPr="0030606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Pr="00306063">
              <w:rPr>
                <w:rFonts w:ascii="Times New Roman" w:hAnsi="Times New Roman"/>
                <w:sz w:val="28"/>
                <w:szCs w:val="28"/>
              </w:rPr>
              <w:t xml:space="preserve"> 978-5-09- 021421-6.</w:t>
            </w:r>
          </w:p>
          <w:p w:rsidR="00DA6210" w:rsidRDefault="00DA6210" w:rsidP="00403DB4">
            <w:pPr>
              <w:tabs>
                <w:tab w:val="left" w:pos="1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Школа России. Концепция и программы для нач.кл. Ш67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2ч. Ч.1/ </w:t>
            </w:r>
            <w:r w:rsidRPr="00CC721C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М.А. Бантова, Г.В. Бельтюкова, С.И. Волкова и др.</w:t>
            </w:r>
            <w:r w:rsidRPr="00CC721C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-4-е изд.-М.: Просвещение, 2009.-158с.- </w:t>
            </w:r>
            <w:r w:rsidRPr="00C10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06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Pr="00306063">
              <w:rPr>
                <w:rFonts w:ascii="Times New Roman" w:hAnsi="Times New Roman"/>
                <w:sz w:val="28"/>
                <w:szCs w:val="28"/>
              </w:rPr>
              <w:t xml:space="preserve"> 978-5-09</w:t>
            </w:r>
            <w:r>
              <w:rPr>
                <w:rFonts w:ascii="Times New Roman" w:hAnsi="Times New Roman"/>
                <w:sz w:val="28"/>
                <w:szCs w:val="28"/>
              </w:rPr>
              <w:t>- 020619-8.</w:t>
            </w:r>
          </w:p>
          <w:p w:rsidR="00DA6210" w:rsidRPr="00C10D59" w:rsidRDefault="00DA6210" w:rsidP="00403DB4">
            <w:pPr>
              <w:tabs>
                <w:tab w:val="left" w:pos="1224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Яценко И.Ф. Универсальные поурочные разработки по внеклассному чтению: 2класс.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.: ВАКО, 2007.-192с.-(В помощь школьному учителю). </w:t>
            </w:r>
            <w:r w:rsidRPr="00395B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06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978-5-94665-621-4.</w:t>
            </w:r>
          </w:p>
        </w:tc>
      </w:tr>
    </w:tbl>
    <w:p w:rsidR="009D5C6A" w:rsidRDefault="009D5C6A" w:rsidP="009D5C6A">
      <w:pPr>
        <w:rPr>
          <w:sz w:val="28"/>
          <w:szCs w:val="28"/>
        </w:rPr>
        <w:sectPr w:rsidR="009D5C6A" w:rsidSect="008A4A42">
          <w:pgSz w:w="16838" w:h="11906" w:orient="landscape"/>
          <w:pgMar w:top="719" w:right="888" w:bottom="850" w:left="1134" w:header="708" w:footer="708" w:gutter="0"/>
          <w:cols w:space="708"/>
          <w:docGrid w:linePitch="360"/>
        </w:sectPr>
      </w:pPr>
    </w:p>
    <w:p w:rsidR="009D5C6A" w:rsidRDefault="009D5C6A" w:rsidP="009D5C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Место курса в учебном плане</w:t>
      </w:r>
    </w:p>
    <w:p w:rsidR="009D5C6A" w:rsidRDefault="009D5C6A" w:rsidP="009D5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«Литературное чтение» рассчитан на 448 часов. В 1 классе на изучение литературного чтения отводится 40 часов (4 часа в неделю, 10 учебных недель), во 2 – 4 классах по 136 часов (4 часа в неделю, 34 учебные недели в каждом классе).</w:t>
      </w:r>
    </w:p>
    <w:p w:rsidR="009D5C6A" w:rsidRDefault="009D5C6A" w:rsidP="009D5C6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курса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8"/>
        <w:gridCol w:w="2682"/>
        <w:gridCol w:w="2683"/>
        <w:gridCol w:w="2684"/>
      </w:tblGrid>
      <w:tr w:rsidR="009D5C6A" w:rsidRPr="00D6377C"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9D5C6A" w:rsidRPr="00C408A6"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(1ч)</w:t>
            </w:r>
          </w:p>
        </w:tc>
      </w:tr>
      <w:tr w:rsidR="009D5C6A" w:rsidRPr="00C408A6">
        <w:trPr>
          <w:trHeight w:val="360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Жили – были буквы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(7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(4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Летописи, былины, жития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(11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Сказки, загадки, небылицы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(7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(14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Чудесный мир классики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(22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Апрель, апрель. Звенит капель!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Люблю природу русскую. Осень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(11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(12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И в шутку и всерьёз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Русские писатели 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(24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(16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Делу время – потехе час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(9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Из детских журналов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Страна детства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Люблю природу русскую. Зима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(10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Были – небылицы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(10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Писатели детям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(22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Природа и мы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(12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(16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(16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Люблю природу русскую. Весна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(16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Родина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И в шутку и всерьёз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(25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Собирай по ягодке – наберёшь кузовок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(12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Страна фантазия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(7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Литература зарубежных стран </w:t>
            </w: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(13 ч)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По страницам детских журналов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(15 ч)</w:t>
            </w: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6A" w:rsidRPr="00C408A6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Резервные 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(4 ч)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sz w:val="24"/>
                <w:szCs w:val="24"/>
              </w:rPr>
              <w:t xml:space="preserve">Резервные </w:t>
            </w:r>
          </w:p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</w:tr>
      <w:tr w:rsidR="009D5C6A" w:rsidRPr="00A20B5D">
        <w:trPr>
          <w:trHeight w:val="339"/>
        </w:trPr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40 часов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136 часов</w:t>
            </w:r>
          </w:p>
        </w:tc>
        <w:tc>
          <w:tcPr>
            <w:tcW w:w="2693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136 часов</w:t>
            </w:r>
          </w:p>
        </w:tc>
        <w:tc>
          <w:tcPr>
            <w:tcW w:w="2694" w:type="dxa"/>
            <w:vAlign w:val="center"/>
          </w:tcPr>
          <w:p w:rsidR="009D5C6A" w:rsidRPr="009D5C6A" w:rsidRDefault="009D5C6A" w:rsidP="009D5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C6A">
              <w:rPr>
                <w:rFonts w:ascii="Times New Roman" w:hAnsi="Times New Roman"/>
                <w:b/>
                <w:sz w:val="24"/>
                <w:szCs w:val="24"/>
              </w:rPr>
              <w:t>136 часов</w:t>
            </w:r>
          </w:p>
        </w:tc>
      </w:tr>
    </w:tbl>
    <w:p w:rsidR="009D5C6A" w:rsidRDefault="009D5C6A" w:rsidP="009D5C6A">
      <w:pPr>
        <w:spacing w:after="0" w:line="240" w:lineRule="auto"/>
        <w:rPr>
          <w:rFonts w:ascii="Times New Roman" w:hAnsi="Times New Roman"/>
          <w:sz w:val="28"/>
          <w:szCs w:val="28"/>
        </w:rPr>
        <w:sectPr w:rsidR="009D5C6A" w:rsidSect="009D5C6A">
          <w:pgSz w:w="11906" w:h="16838"/>
          <w:pgMar w:top="1134" w:right="720" w:bottom="890" w:left="851" w:header="709" w:footer="709" w:gutter="0"/>
          <w:cols w:space="708"/>
          <w:docGrid w:linePitch="360"/>
        </w:sectPr>
      </w:pPr>
    </w:p>
    <w:p w:rsidR="00DA6210" w:rsidRPr="001107A9" w:rsidRDefault="00DA6210" w:rsidP="009D5C6A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4929"/>
        <w:gridCol w:w="4929"/>
      </w:tblGrid>
      <w:tr w:rsidR="00DA6210" w:rsidRPr="00D20002">
        <w:tc>
          <w:tcPr>
            <w:tcW w:w="4928" w:type="dxa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Содержание курса.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Характеристика деятельности учащихся.</w:t>
            </w: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Аудирование (слушание)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DA6210" w:rsidRPr="00D20002">
        <w:tc>
          <w:tcPr>
            <w:tcW w:w="4928" w:type="dxa"/>
          </w:tcPr>
          <w:p w:rsidR="00DA6210" w:rsidRPr="001E62B3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Восприятие громкого чтения: адекватное понимание содержания звучащего текста, умение отвечать на вопросы по содержанию услышанного произведения; определение последовательности развития сюжетного действия (основных сюжетных линий); особенностей поведения героев и описания их автором; определение жанра художественных произведений.</w:t>
            </w:r>
          </w:p>
        </w:tc>
        <w:tc>
          <w:tcPr>
            <w:tcW w:w="4929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Слушание фольклорных произведений: основная сюжетная линия. Характеристика героя сказки (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положительный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и отрицательный). Описание героя.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 Слушание прозаических произведений: основной сюжет, главные герои.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Жанры художественных произведений.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Восприятие учебного текста: цель, осмысление системы заданий.</w:t>
            </w:r>
          </w:p>
          <w:p w:rsidR="00DA6210" w:rsidRPr="003B6697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Восприятие научно-популярного текста: основное содержание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(информация).</w:t>
            </w:r>
          </w:p>
        </w:tc>
        <w:tc>
          <w:tcPr>
            <w:tcW w:w="4929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Воспринимать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Воспринимать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учебный текст: определять 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E62B3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Характеризовать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раскрывать последовательность развития сюжета, описывать героев.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Сравнивать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</w:t>
            </w: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Чтение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DA6210" w:rsidRPr="00D20002">
        <w:tc>
          <w:tcPr>
            <w:tcW w:w="4928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Постепенный переход от слогового к плавному осмысленному чтению целыми словами вслух; скорость чтения в соответствии с индивидуальным темпом чтения; постепенное увеличение скорости чтения; орфоэпически и интонационно верное прочтение предложений при смысловом понимании разных по виду и типу текстов; интонирование простого предложения на основе знаков препинания. Чтение художественного предложения с переходом на постепенное выразительное исполнение: чтение с выделением смысловых пауз,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интонации.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Практическое освоение умения отличать текст от набора предложений; выделение способов организации текста: заголовок, абзац, автор. Прогнозирование содержания книги по её названию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оформлению.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Самостоятельное определение темы текста, главной мысли, деление текста на смысловые части, их озаглавливание.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Понимание заглавия произведения; адекватное соотношение с его характером (ответ на вопрос: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«Почему автор так назвал своё произведение?»)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Участие в коллективном обсуждении: умение отвечать на вопросы, выступать по теме, слушать выступление товарищей, дополнять ответы по ходу беседы, используя художественный текст. Привлечение справочных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иллюстративно-изобразительных материалов. Самостоятельное воспроизведение сюжета с использованием художественно-выразительных средств языка: последовательное воспроизведение эпизода с использованием специфической для данного произведения лексики по вопросам учителя, пересказ, рассказ по иллюстрациям. Высказывание своего отношения к художественному произведению.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ктеристика героя произведения.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Нахождение в тексте слов и выражений, характеризующих героя и событие. Анализ (с помощью учителя) причины поступка персонажа. Сопоставление поступков героев по аналогии или по контрасту. Выявление авторского отношения к герою на основе имени, авторских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помет.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Характеристика героя по предложенному плану. Оценивание поступка героя с опорой на личный опыт.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Подробный пересказ текста (определение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в виде назывных предложений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 текста, в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виде вопросов). Вычл</w:t>
            </w:r>
            <w:r>
              <w:rPr>
                <w:rFonts w:ascii="Times New Roman" w:hAnsi="Times New Roman"/>
                <w:sz w:val="28"/>
                <w:szCs w:val="28"/>
              </w:rPr>
              <w:t>енение и сопоставление эпизодов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из разных произведений по общности ситуаций, эмоциональной окраск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е, характеру поступков героев. Виды текстов: художественные,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научно-популярные. Практическое сравнение различных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видов </w:t>
            </w:r>
            <w:r>
              <w:rPr>
                <w:rFonts w:ascii="Times New Roman" w:hAnsi="Times New Roman"/>
                <w:sz w:val="28"/>
                <w:szCs w:val="28"/>
              </w:rPr>
              <w:t>текста. Подробный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(передача основных мыслей текста) перес</w:t>
            </w:r>
            <w:r>
              <w:rPr>
                <w:rFonts w:ascii="Times New Roman" w:hAnsi="Times New Roman"/>
                <w:sz w:val="28"/>
                <w:szCs w:val="28"/>
              </w:rPr>
              <w:t>каз. Типы книг (изданий): книга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произведение, книга-сборник,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периодическая печать, справочные издания (справочники, словари, энциклопедии). Виды информации: научная, художественная (с опорой на внешние показатели книги, её справочно-иллюстративный материал). Выходные данные, структура книги: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автор, заглавие,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оглавление, иллюстрации. Выбор книг на основе рекомендованного списка.</w:t>
            </w:r>
          </w:p>
        </w:tc>
        <w:tc>
          <w:tcPr>
            <w:tcW w:w="4929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Чтение вслух и про себя.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Чтение вслух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слов и предложений; постепенный переход от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слогового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к плавному осмысленному правильному чтению целыми словами.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Чтение прозаических произведений: эмоциональная оценка.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Чтение наизусть стихотворений.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Работа с разными видами текста.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Текст.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Текст и набор предложений. Художественный текст. Научно-популярный текст. Отличие художественного текста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научно-популярного.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Заголовок в тексте.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Антиципация заголовка: предположение, о чём будет рассказываться в данном тексте. Цель и назначение заглавия произведения. Выбор заголовка из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предложенных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учителем. Подбор заголовка текста учащимися класса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текста.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темы текста (</w:t>
            </w:r>
            <w:r>
              <w:rPr>
                <w:rFonts w:ascii="Times New Roman" w:hAnsi="Times New Roman"/>
                <w:sz w:val="28"/>
                <w:szCs w:val="28"/>
              </w:rPr>
              <w:t>о животных, о природе, о детях,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о людях) сначала с помощью учителя. Уточнение темы текста (на основе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содержания произведения: о пробуждении природы весной, о взаимоотношениях взрослых и детей).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Главная мысль текста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Обсуждение главной мысли произведения (коллективно с помощью учителя), что хотел сказать автор, чем хотел по</w:t>
            </w:r>
            <w:r>
              <w:rPr>
                <w:rFonts w:ascii="Times New Roman" w:hAnsi="Times New Roman"/>
                <w:sz w:val="28"/>
                <w:szCs w:val="28"/>
              </w:rPr>
              <w:t>делиться.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Слова, словосочетания в тексте, отражающие мысли, чувства автора.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Составление плана текста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главной мысли текста. Определение темы каждой части: деление текста на части. Выделение опорных слов части текста. Озаглавливание частей текста (сначала с помощью учителя, затем самостоятельно)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Подробный пересказ текста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главной мысли. Определение т</w:t>
            </w:r>
            <w:r>
              <w:rPr>
                <w:rFonts w:ascii="Times New Roman" w:hAnsi="Times New Roman"/>
                <w:sz w:val="28"/>
                <w:szCs w:val="28"/>
              </w:rPr>
              <w:t>емы каждой части.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Пересказ фрагмента текста. Пересказ текста.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Выборочный пересказ текста.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Характеристика героя произведения: слова, выражения из текста, характеризующие героя произведения (выбор </w:t>
            </w:r>
            <w:r>
              <w:rPr>
                <w:rFonts w:ascii="Times New Roman" w:hAnsi="Times New Roman"/>
                <w:sz w:val="28"/>
                <w:szCs w:val="28"/>
              </w:rPr>
              <w:t>их в тексте с помощью учителя).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Рассказ о герое по ко</w:t>
            </w:r>
            <w:r>
              <w:rPr>
                <w:rFonts w:ascii="Times New Roman" w:hAnsi="Times New Roman"/>
                <w:sz w:val="28"/>
                <w:szCs w:val="28"/>
              </w:rPr>
              <w:t>ллективно составленному плану.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Пересказ фрагмента текста: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отбор слов, выражений из текста для характеристики места действия, самого напряжённого момента в развитии действия, времени действия героев произведения, начала действия.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Рассказ по внутритекстовой иллюстрации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Анализ иллюстрации (кто изображён, когда, где) при помощи учителя. Подбор соответствующего фрагмента текста. Озаглавливание иллюстрации.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Выделение опорных слов текста для рассказа по иллюстрации. Составление рассказа при помощи учителя по коллективно составленному плану. Самостоятельный рассказ по иллюстрации.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Работа с книгой.</w:t>
            </w:r>
          </w:p>
          <w:p w:rsidR="00DA6210" w:rsidRPr="0069700B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книгой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(обложка, титульный лист, иллюстрации, оглавление).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Выбор книги с помощью учителя из ряда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предложенных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Знакомство с библиотекой.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Выбор кни</w:t>
            </w:r>
            <w:r>
              <w:rPr>
                <w:rFonts w:ascii="Times New Roman" w:hAnsi="Times New Roman"/>
                <w:sz w:val="28"/>
                <w:szCs w:val="28"/>
              </w:rPr>
              <w:t>ги по рекомендованному списку.</w:t>
            </w:r>
          </w:p>
        </w:tc>
        <w:tc>
          <w:tcPr>
            <w:tcW w:w="4929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Читать вслух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слова, предложения; плавно читать целыми словами.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остепенно увеличивать скорость чтения в соответствии с индивидуальными возможностями учащихся. Читать текст с интонационным выделением знаков препинания. Выразительно читать литературные произведения, используя интонации, паузы, темп в соответствии с особенностями художественного текста. Читать художественное произведение (его фрагменты) по ролям.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 xml:space="preserve">Декламировать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 xml:space="preserve">Характеризовать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текст: представлять, предполагать (антиципировать) текст по заголовку, теме, иллюстрациям; определять тему, главную мысль произведения, находить в тексте доказательства отражения мыслей и чувств автора.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Сравнивать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тексты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(художественный, научно-популярный): определять жанр, выделять особенности, анализировать структуру. Сравнивать произведения разных жанров.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Объяснять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произведения; выбирать заголовок произведения из </w:t>
            </w: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предложенных</w:t>
            </w:r>
            <w:proofErr w:type="gramEnd"/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учителем, учащимися класса.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Составлять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слова, определять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главную мысль произведения (сначала с помощью учителя)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Пересказывать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 xml:space="preserve">подробно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(с учётом всех сюжетных линий);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выборочно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(отдельный фрагмент, описывать героев произведения).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Характеризовать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книгу: 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анализировать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структуру (обложка, титульный лист, иллюстрации, оглавление).</w:t>
            </w:r>
          </w:p>
          <w:p w:rsidR="00DA6210" w:rsidRPr="009E495C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Выбирать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книгу в библиотеке (по рекомендованному списку).</w:t>
            </w: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Культура речевого общения.</w:t>
            </w:r>
          </w:p>
        </w:tc>
      </w:tr>
      <w:tr w:rsidR="00DA6210" w:rsidRPr="00D20002">
        <w:tc>
          <w:tcPr>
            <w:tcW w:w="4928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Диалог,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по обсуждаемому произведению. Нормы и формы речевого общения.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Монолог как форма речевого высказывания: отбор и использование изобразительно-выразительных средств языка (синонимы, антонимы), для создания собственного устного высказывания; воплощение своих жизненных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печатлений в словесном образе;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передача основн</w:t>
            </w:r>
            <w:r>
              <w:rPr>
                <w:rFonts w:ascii="Times New Roman" w:hAnsi="Times New Roman"/>
                <w:sz w:val="28"/>
                <w:szCs w:val="28"/>
              </w:rPr>
              <w:t>ой мысли текста в высказывании.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рисункам, на заданную тему.</w:t>
            </w:r>
          </w:p>
        </w:tc>
        <w:tc>
          <w:tcPr>
            <w:tcW w:w="4929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Диалог.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Слушание вопросов собеседника. Ответ на вопрос собеседника. Прави</w:t>
            </w:r>
            <w:r>
              <w:rPr>
                <w:rFonts w:ascii="Times New Roman" w:hAnsi="Times New Roman"/>
                <w:sz w:val="28"/>
                <w:szCs w:val="28"/>
              </w:rPr>
              <w:t>ла речевого общения. Вежливость-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первое правило общения. Как задать вопрос собеседнику: правила постановки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вопроса. Выражение сомнения, огорчения, просьбы в вопросе.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Монолог.</w:t>
            </w:r>
          </w:p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главной мысли высказывания на заданную тему (что важное я хотел бы сказать).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Устное сочинение.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темы прочитанного произведения, рассмотренной иллюстрации (то, о чём хотел рассказать автор). Определение главной мысли произведения (что самое главное хотел сказать автор). Определение темы и гл</w:t>
            </w:r>
            <w:r>
              <w:rPr>
                <w:rFonts w:ascii="Times New Roman" w:hAnsi="Times New Roman"/>
                <w:sz w:val="28"/>
                <w:szCs w:val="28"/>
              </w:rPr>
              <w:t>авной мысли устного сочинения.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Участвовать</w:t>
            </w: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Формулировать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вопросительного слова, адекватного ситуации (как? когда? почему? зачем?).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Круг детского чтения.</w:t>
            </w:r>
          </w:p>
        </w:tc>
      </w:tr>
      <w:tr w:rsidR="00DA6210" w:rsidRPr="00D20002">
        <w:tc>
          <w:tcPr>
            <w:tcW w:w="4928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Произведения устного народного творчества. Произведения классико</w:t>
            </w:r>
            <w:r>
              <w:rPr>
                <w:rFonts w:ascii="Times New Roman" w:hAnsi="Times New Roman"/>
                <w:sz w:val="28"/>
                <w:szCs w:val="28"/>
              </w:rPr>
              <w:t>в отечественной литературы 19–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20 вв. (наприме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р, В.А.Жуковский,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А.С.Пушкин,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И.А.Крылов, Ф.И.Тютчев, А.А.Фет, Н.А.Некрасов, Л.Н.Толстой, С.А.Есенин), классиков детской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литературы. Произведения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зарубежной литературы, доступные для воспитания младших школьников. Приключенческая литература. Научно-популярная, справочно-энциклопедическая литература. Детские периодические издания.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Основные темы детского чтения: произведения о Родине, природе, детях, о животных, добре и зле, юмористические и др.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 устного народного творчества. Малые формы устного народного творчества: песенки, загадки, считалки, пословицы и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поговорки. Большие формы устного народного творчества: сказки. Классики детской литературы. К</w:t>
            </w:r>
            <w:r>
              <w:rPr>
                <w:rFonts w:ascii="Times New Roman" w:hAnsi="Times New Roman"/>
                <w:sz w:val="28"/>
                <w:szCs w:val="28"/>
              </w:rPr>
              <w:t>лассики русской литературы 19–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20 вв. Произведения отечественной и зарубежной авторской литературы: рассказы, сказки,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стихотворения. Детские журналы: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художественно-развлекательные.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Темы детского чтения.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Произведения о детях, природе, взаимоотношениях людей, животных, Родине, приключения.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Литературоведческая пропедевтика.</w:t>
            </w:r>
          </w:p>
        </w:tc>
      </w:tr>
      <w:tr w:rsidR="00DA6210" w:rsidRPr="00D20002">
        <w:tc>
          <w:tcPr>
            <w:tcW w:w="4928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Литературные понятия: художественное произведение, художественный образ, автор, тема; герой произведения: его портрет, речь, поступки, мысли, отношение автора к герою; рассказчик.</w:t>
            </w:r>
            <w:proofErr w:type="gramEnd"/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Прозаическая и стихотворная речь. Основы стихосложения: ритм, рифма (смысл).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Историко-литературные понятия: фольклор и авторские художественные произведения.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Жанровое разнообразие произведений для чтения: малые формы (колыбельные песни, потешки, пословицы и поговорки, загадки);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сказки (о животных, бытовые, волшебные), басни.</w:t>
            </w:r>
            <w:proofErr w:type="gramEnd"/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Литературная (авторская) сказка. Художественные особенности сказок: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структура (композиция).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sz w:val="28"/>
                <w:szCs w:val="28"/>
              </w:rPr>
              <w:t>ссказы, стихотворения, басни–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произведения классиков отечественной и зарубежной литературы 19-20 вв.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Малые жанры фольклора: загадка, считалка, песенка, пословицы и поговорки. Жанры произведений: рассказ, стихотворение, сказка. Прозаическая и стихотворная речь.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Тема произведения. Главная мысль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произведения. Герой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произведения. Характер героя.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6210" w:rsidRPr="00D20002">
        <w:tc>
          <w:tcPr>
            <w:tcW w:w="14786" w:type="dxa"/>
            <w:gridSpan w:val="3"/>
          </w:tcPr>
          <w:p w:rsidR="00DA6210" w:rsidRPr="00D20002" w:rsidRDefault="00DA6210" w:rsidP="00EF3C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Творческая деятельность учащихся (на основе литературных произведений).</w:t>
            </w:r>
          </w:p>
        </w:tc>
      </w:tr>
      <w:tr w:rsidR="00DA6210" w:rsidRPr="00D20002">
        <w:tc>
          <w:tcPr>
            <w:tcW w:w="4928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Освоение различных позиций в тексте: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постановка живых картин, чтение по ролям, инсценирование.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Создание различных форм интерпретации текста: устное словесное рисование, разные формы пересказа (подробный, выборочный), создание собственного текста на основе художественного произведения (текст по аналогии). 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Постановка живых картин.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Определение фрагмента для постановки живых картин. Освоение различных ролей в тексте. Выразительные средства для инсценировки (мимика, жесты). Постановка живых картин.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Чтение по ролям.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Определение фрагмента для чтения по ролям. Освоение различных ролей в тексте. Выразительные средства (тон, темп, интонация) для чтения по ролям. 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Чтение по ролям.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Инсценирование.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>Определение фрагмента для инсценирования. Освоение ролей для инсценирования. Выразительные средства (мимика, жесты, интонация) для инсценирования. Инсценирование.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Устное словесное рисование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Определение фрагмента для устного словесного рисования. Слова,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словосочетания, отражающие содержание этого фрагмента. Презентация фрагмента.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0002">
              <w:rPr>
                <w:rFonts w:ascii="Times New Roman" w:hAnsi="Times New Roman"/>
                <w:b/>
                <w:sz w:val="28"/>
                <w:szCs w:val="28"/>
              </w:rPr>
              <w:t>Устное сочинение.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</w:rPr>
              <w:t xml:space="preserve">Определение темы прочитанного произведения (то, о чём хотел сказать автор). Определение главной мысли произведения (что главное хотел бы сказать автор). Определение темы и главной мысли устного высказывания.   Презентация высказывания окружающим. </w:t>
            </w:r>
          </w:p>
        </w:tc>
        <w:tc>
          <w:tcPr>
            <w:tcW w:w="4929" w:type="dxa"/>
          </w:tcPr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0002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Инсценировать</w:t>
            </w:r>
            <w:r w:rsidRPr="00D20002">
              <w:rPr>
                <w:rFonts w:ascii="Times New Roman" w:hAnsi="Times New Roman"/>
                <w:sz w:val="28"/>
                <w:szCs w:val="28"/>
              </w:rPr>
              <w:t xml:space="preserve"> художественное </w:t>
            </w:r>
            <w:r w:rsidRPr="00D20002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произведение (его части): читать по  ролям</w:t>
            </w:r>
          </w:p>
          <w:p w:rsidR="00DA6210" w:rsidRPr="00D20002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0002">
              <w:rPr>
                <w:rFonts w:ascii="Times New Roman" w:hAnsi="Times New Roman"/>
                <w:sz w:val="28"/>
                <w:szCs w:val="28"/>
              </w:rPr>
              <w:t>Передавать особенности героев, используя различные выразительные средства (тон, темп, тембр, интонацию речи, мимику, жесты).</w:t>
            </w:r>
            <w:proofErr w:type="gramEnd"/>
          </w:p>
        </w:tc>
      </w:tr>
    </w:tbl>
    <w:p w:rsidR="00DA6210" w:rsidRPr="001107A9" w:rsidRDefault="00DA6210" w:rsidP="00EF3CAA">
      <w:pPr>
        <w:spacing w:line="360" w:lineRule="auto"/>
        <w:rPr>
          <w:sz w:val="28"/>
          <w:szCs w:val="28"/>
        </w:rPr>
      </w:pPr>
    </w:p>
    <w:p w:rsidR="00DA6210" w:rsidRDefault="00DA6210" w:rsidP="00EF3C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1789">
        <w:rPr>
          <w:rFonts w:ascii="Times New Roman" w:hAnsi="Times New Roman"/>
          <w:b/>
          <w:sz w:val="28"/>
          <w:szCs w:val="28"/>
        </w:rPr>
        <w:t>1 вариант.</w:t>
      </w:r>
    </w:p>
    <w:p w:rsidR="00DA6210" w:rsidRPr="00240B04" w:rsidRDefault="00DA6210" w:rsidP="00316BEA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40B04">
        <w:rPr>
          <w:rFonts w:ascii="Times New Roman" w:hAnsi="Times New Roman"/>
          <w:b/>
          <w:color w:val="000000"/>
          <w:sz w:val="28"/>
          <w:szCs w:val="28"/>
        </w:rPr>
        <w:t>Изменения в количестве часов, определённой Примерной государственной программой.</w:t>
      </w:r>
    </w:p>
    <w:p w:rsidR="00DA6210" w:rsidRPr="00316BEA" w:rsidRDefault="00DA6210" w:rsidP="00316BE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16BEA">
        <w:rPr>
          <w:rFonts w:ascii="Times New Roman" w:hAnsi="Times New Roman"/>
          <w:color w:val="000000"/>
          <w:sz w:val="28"/>
          <w:szCs w:val="28"/>
        </w:rPr>
        <w:t>Так на раздел «Русские писатели» отведено 30 часов, вместо 31ч., в разделе «Писатели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6BEA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6BEA">
        <w:rPr>
          <w:rFonts w:ascii="Times New Roman" w:hAnsi="Times New Roman"/>
          <w:color w:val="000000"/>
          <w:sz w:val="28"/>
          <w:szCs w:val="28"/>
        </w:rPr>
        <w:t>детям» отведено 79 часов, вместо 83ч., а в разделе «</w:t>
      </w:r>
      <w:r>
        <w:rPr>
          <w:rFonts w:ascii="Times New Roman" w:hAnsi="Times New Roman"/>
          <w:color w:val="000000"/>
          <w:sz w:val="28"/>
          <w:szCs w:val="28"/>
        </w:rPr>
        <w:t xml:space="preserve">Литература зарубежных стран» </w:t>
      </w:r>
      <w:r w:rsidRPr="00316BEA">
        <w:rPr>
          <w:rFonts w:ascii="Times New Roman" w:hAnsi="Times New Roman"/>
          <w:color w:val="000000"/>
          <w:sz w:val="28"/>
          <w:szCs w:val="28"/>
        </w:rPr>
        <w:t>увеличено на 5ч. вместо 8ч,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6BEA">
        <w:rPr>
          <w:rFonts w:ascii="Times New Roman" w:hAnsi="Times New Roman"/>
          <w:color w:val="000000"/>
          <w:sz w:val="28"/>
          <w:szCs w:val="28"/>
        </w:rPr>
        <w:t>определённых Примерной государственной программой.</w:t>
      </w:r>
    </w:p>
    <w:p w:rsidR="00DA6210" w:rsidRPr="001107A9" w:rsidRDefault="00DA6210" w:rsidP="00EF3CAA">
      <w:pPr>
        <w:pStyle w:val="Style1"/>
        <w:spacing w:line="360" w:lineRule="auto"/>
        <w:rPr>
          <w:rStyle w:val="FontStyle64"/>
          <w:b/>
          <w:bCs/>
          <w:sz w:val="28"/>
          <w:szCs w:val="28"/>
        </w:rPr>
      </w:pPr>
      <w:r w:rsidRPr="001107A9">
        <w:rPr>
          <w:rStyle w:val="FontStyle64"/>
          <w:b/>
          <w:bCs/>
          <w:sz w:val="28"/>
          <w:szCs w:val="28"/>
        </w:rPr>
        <w:t>Календарно-тематическое планирование</w:t>
      </w:r>
      <w:r>
        <w:rPr>
          <w:rStyle w:val="FontStyle64"/>
          <w:b/>
          <w:bCs/>
          <w:sz w:val="28"/>
          <w:szCs w:val="28"/>
        </w:rPr>
        <w:t>.</w:t>
      </w:r>
    </w:p>
    <w:tbl>
      <w:tblPr>
        <w:tblW w:w="15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8"/>
        <w:gridCol w:w="440"/>
        <w:gridCol w:w="3190"/>
        <w:gridCol w:w="1210"/>
        <w:gridCol w:w="2530"/>
        <w:gridCol w:w="2706"/>
        <w:gridCol w:w="1254"/>
        <w:gridCol w:w="2750"/>
      </w:tblGrid>
      <w:tr w:rsidR="00DA6210" w:rsidRPr="001107A9">
        <w:tc>
          <w:tcPr>
            <w:tcW w:w="988" w:type="dxa"/>
          </w:tcPr>
          <w:p w:rsidR="00DA6210" w:rsidRPr="00FD1EF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3630" w:type="dxa"/>
            <w:gridSpan w:val="2"/>
          </w:tcPr>
          <w:p w:rsidR="00DA6210" w:rsidRPr="002E2B0D" w:rsidRDefault="00DA6210" w:rsidP="002E2B0D">
            <w:pPr>
              <w:pStyle w:val="Style8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D1EF5">
              <w:rPr>
                <w:rStyle w:val="FontStyle64"/>
                <w:b/>
                <w:bCs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10" w:type="dxa"/>
          </w:tcPr>
          <w:p w:rsidR="00DA6210" w:rsidRPr="002E2B0D" w:rsidRDefault="00DA6210" w:rsidP="002E2B0D">
            <w:pPr>
              <w:pStyle w:val="Style8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  <w:lang w:val="ru-RU"/>
              </w:rPr>
              <w:t>Тип урока</w:t>
            </w:r>
          </w:p>
        </w:tc>
        <w:tc>
          <w:tcPr>
            <w:tcW w:w="2530" w:type="dxa"/>
          </w:tcPr>
          <w:p w:rsidR="00DA6210" w:rsidRPr="00FD1EF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</w:rPr>
              <w:t>Элементы содержания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1107A9">
              <w:rPr>
                <w:rStyle w:val="FontStyle64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  <w:ind w:left="-11064"/>
              <w:rPr>
                <w:rStyle w:val="FontStyle64"/>
                <w:b/>
                <w:bCs/>
                <w:sz w:val="28"/>
                <w:szCs w:val="28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</w:rPr>
              <w:t xml:space="preserve">Вид </w:t>
            </w:r>
            <w:r>
              <w:rPr>
                <w:rStyle w:val="FontStyle64"/>
                <w:b/>
                <w:bCs/>
                <w:sz w:val="28"/>
                <w:szCs w:val="28"/>
              </w:rPr>
              <w:t xml:space="preserve">  </w:t>
            </w:r>
            <w:r w:rsidRPr="001107A9">
              <w:rPr>
                <w:rStyle w:val="FontStyle64"/>
                <w:b/>
                <w:bCs/>
                <w:sz w:val="28"/>
                <w:szCs w:val="28"/>
              </w:rPr>
              <w:t xml:space="preserve">и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64"/>
                <w:b/>
                <w:bCs/>
                <w:sz w:val="28"/>
                <w:szCs w:val="28"/>
              </w:rPr>
              <w:t>Ф</w:t>
            </w:r>
            <w:r w:rsidRPr="001107A9">
              <w:rPr>
                <w:rStyle w:val="FontStyle64"/>
                <w:b/>
                <w:bCs/>
                <w:sz w:val="28"/>
                <w:szCs w:val="28"/>
              </w:rPr>
              <w:t>ормы контроля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Style w:val="FontStyle64"/>
                <w:b/>
                <w:bCs/>
                <w:sz w:val="28"/>
                <w:szCs w:val="28"/>
              </w:rPr>
              <w:t>УУД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C30F42" w:rsidRDefault="00DA6210" w:rsidP="00EF3CAA">
            <w:pPr>
              <w:spacing w:line="360" w:lineRule="auto"/>
              <w:jc w:val="center"/>
              <w:rPr>
                <w:rStyle w:val="FontStyle64"/>
                <w:b/>
                <w:bCs/>
                <w:sz w:val="28"/>
                <w:szCs w:val="28"/>
              </w:rPr>
            </w:pPr>
            <w:r w:rsidRPr="00C30F42">
              <w:rPr>
                <w:rFonts w:ascii="Times New Roman" w:hAnsi="Times New Roman"/>
                <w:b/>
                <w:sz w:val="28"/>
                <w:szCs w:val="28"/>
              </w:rPr>
              <w:t>САМОЕ ВЕЛИКОЕ ЧУДО НА СВЕТЕ–1ч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Книги</w:t>
            </w:r>
            <w:r>
              <w:rPr>
                <w:rFonts w:ascii="Times New Roman" w:hAnsi="Times New Roman"/>
                <w:sz w:val="28"/>
                <w:szCs w:val="28"/>
              </w:rPr>
              <w:t>, прочитанные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летом.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Книга–великое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чудо.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Р. Сеф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«Читателю».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книгой (обложка, титульный лист, иллюстрации, оглавление).</w:t>
            </w:r>
          </w:p>
          <w:p w:rsidR="00DA6210" w:rsidRPr="008F219A" w:rsidRDefault="00DA6210" w:rsidP="002E2B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Понимание заглавия произведения; адекватное соотношение с его характером ("Почему автор так назвал своё произведение?")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  <w:p w:rsidR="00DA6210" w:rsidRPr="00856CA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вместном обсуждении услышанного.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Теку-щий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>
              <w:rPr>
                <w:rFonts w:ascii="Times New Roman" w:hAnsi="Times New Roman"/>
                <w:sz w:val="28"/>
                <w:szCs w:val="28"/>
              </w:rPr>
              <w:t>книгу:</w:t>
            </w:r>
          </w:p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нализировать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структуру (обложка, титульный лист, иллюстрации, оглавление).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C30F42" w:rsidRDefault="00DA6210" w:rsidP="002E2B0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0F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СТНОЕ НАРОДНОЕ ТВОРЧЕСТВО</w:t>
            </w:r>
            <w:r w:rsidRPr="00C30F42">
              <w:rPr>
                <w:rFonts w:ascii="Times New Roman" w:hAnsi="Times New Roman"/>
                <w:b/>
                <w:sz w:val="28"/>
                <w:szCs w:val="28"/>
              </w:rPr>
              <w:t>-8 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Малые фольклорные жанры.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Русские народные песни, потешки и прибаутки.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Скороговорки,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приговорки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>, считалки и небылицы.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изуче-ния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 материала</w:t>
            </w:r>
          </w:p>
        </w:tc>
        <w:tc>
          <w:tcPr>
            <w:tcW w:w="2530" w:type="dxa"/>
          </w:tcPr>
          <w:p w:rsidR="00DA6210" w:rsidRPr="008F219A" w:rsidRDefault="00DA6210" w:rsidP="00C30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книгой  (обложка, титульный лист, иллюстрации, оглавление).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Слушание фольклорных произведений: основная сюжетная линия.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Понимание заглавия произведения; адекватное соотношение с его характером ("Почему автор так назвал своё произведение?")</w:t>
            </w:r>
          </w:p>
        </w:tc>
        <w:tc>
          <w:tcPr>
            <w:tcW w:w="2706" w:type="dxa"/>
          </w:tcPr>
          <w:p w:rsidR="00DA6210" w:rsidRPr="00856CA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 w:rsidRPr="00AF4507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вместном обсуждении услышанного.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Теку-щий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книгу: </w:t>
            </w:r>
            <w:proofErr w:type="gramStart"/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анализиро-вать</w:t>
            </w:r>
            <w:proofErr w:type="gramEnd"/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</w:rPr>
              <w:t xml:space="preserve">структуру </w:t>
            </w:r>
            <w:r>
              <w:rPr>
                <w:rFonts w:ascii="Times New Roman" w:hAnsi="Times New Roman"/>
                <w:sz w:val="28"/>
                <w:szCs w:val="28"/>
              </w:rPr>
              <w:t>(обложка, титульный лист, иллюстрации, оглавление).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Народная мудрость в загадках и пословицах.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Загадки. Пословицы и поговорки.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Комби-нированный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Жанровое разнообразие произведений для чтения: малые формы (пословицы и поговорки, загадки). Понимание содержания литературного произведения.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F42">
              <w:rPr>
                <w:rFonts w:ascii="Times New Roman" w:hAnsi="Times New Roman"/>
                <w:color w:val="000000"/>
                <w:sz w:val="28"/>
                <w:szCs w:val="28"/>
              </w:rPr>
              <w:t>Сравнение и сопоставление малых жанров фольклора.</w:t>
            </w:r>
          </w:p>
        </w:tc>
        <w:tc>
          <w:tcPr>
            <w:tcW w:w="2706" w:type="dxa"/>
          </w:tcPr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изации отрывков из произведений.</w:t>
            </w:r>
          </w:p>
        </w:tc>
        <w:tc>
          <w:tcPr>
            <w:tcW w:w="1254" w:type="dxa"/>
          </w:tcPr>
          <w:p w:rsidR="00DA6210" w:rsidRPr="00534004" w:rsidRDefault="00DA6210" w:rsidP="00EF3CAA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534004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-щий</w:t>
            </w:r>
            <w:proofErr w:type="gramEnd"/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Воспринимать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на слух </w:t>
            </w:r>
            <w:proofErr w:type="gramStart"/>
            <w:r w:rsidRPr="001107A9">
              <w:rPr>
                <w:rFonts w:ascii="Times New Roman" w:hAnsi="Times New Roman"/>
                <w:sz w:val="28"/>
                <w:szCs w:val="28"/>
              </w:rPr>
              <w:t>художествен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gramEnd"/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произведения разных жанров в исполнении учителя, учащихся, мастеров художественного слова; отвечать на вопросы по содержанию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Русские народные сказки.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Ю.Мориц. «Сказка по лесу идёт».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«Петушок и бобовое зернышко».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Комби-нированный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Тема заботы об окружающих в сказках.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Слушание фольклорных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произведений; осознанное чтение доступных по объёму и жанру произведений. Иллюстрация в книге и её роль в понимании произведения. Жанровое разнообразие произведений: сказки (бытовые). Определение фрагмента для чтения по ролям. Чтение по ролям.</w:t>
            </w:r>
          </w:p>
        </w:tc>
        <w:tc>
          <w:tcPr>
            <w:tcW w:w="2706" w:type="dxa"/>
          </w:tcPr>
          <w:p w:rsidR="00DA6210" w:rsidRPr="00856CA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т на вопросы выборочным чтением.</w:t>
            </w:r>
          </w:p>
        </w:tc>
        <w:tc>
          <w:tcPr>
            <w:tcW w:w="1254" w:type="dxa"/>
          </w:tcPr>
          <w:p w:rsidR="00DA6210" w:rsidRPr="00534004" w:rsidRDefault="00DA6210" w:rsidP="00EF3CAA">
            <w:pPr>
              <w:spacing w:line="360" w:lineRule="auto"/>
              <w:rPr>
                <w:sz w:val="28"/>
                <w:szCs w:val="28"/>
              </w:rPr>
            </w:pPr>
            <w:r w:rsidRPr="00534004">
              <w:rPr>
                <w:rFonts w:ascii="Times New Roman" w:hAnsi="Times New Roman"/>
                <w:sz w:val="28"/>
                <w:szCs w:val="28"/>
              </w:rPr>
              <w:lastRenderedPageBreak/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-щий</w:t>
            </w:r>
          </w:p>
        </w:tc>
        <w:tc>
          <w:tcPr>
            <w:tcW w:w="2750" w:type="dxa"/>
          </w:tcPr>
          <w:p w:rsidR="00DA6210" w:rsidRPr="003C4CE2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определять жанр, раскрывать последовательность развития сюжета, описывать героев.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>
              <w:rPr>
                <w:rFonts w:ascii="Times New Roman" w:hAnsi="Times New Roman"/>
                <w:sz w:val="28"/>
                <w:szCs w:val="28"/>
              </w:rPr>
              <w:t>текст: представлять, предполагать (антиципировать) текст по заголовку, теме, иллюстрациям; определять тему, главную мысль произведения.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752A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Инсценировать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художественное произведение: читать по ролям. 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Бытовые русские народные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сказки.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«У страха глаза велики».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Комби-нирован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фольклорных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произведений: основная сюжетная линия. Обсуждение главной мысли произведения (коллективно с помощью учителя), что хотел сказать автор, чем хотел поделиться. Большие формы устного народного творчества: сказки о животных.</w:t>
            </w:r>
          </w:p>
        </w:tc>
        <w:tc>
          <w:tcPr>
            <w:tcW w:w="2706" w:type="dxa"/>
          </w:tcPr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изации отрывков из произведений.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определять его тему (о чем оно), определять главную мысль п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рочитанного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(с помощью учителя).</w:t>
            </w:r>
          </w:p>
        </w:tc>
        <w:tc>
          <w:tcPr>
            <w:tcW w:w="1254" w:type="dxa"/>
          </w:tcPr>
          <w:p w:rsidR="00DA6210" w:rsidRPr="00534004" w:rsidRDefault="00DA6210" w:rsidP="00EF3CA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прослушанного художественного произведения: определять жанр, раскрывать последовательность развития сюжета, описывать героев.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Сказки о животных.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Русская народная сказка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«Лиса и тетерев».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фольклорных произведений: основная сюжетная линия. Чтение вслух–слов и предложений; постепенный переход от слогового к плавному осмысленному правильному чтению целыми словами. Обсуждение главной мысли произведения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(коллективно с помощью учителя), что хотел сказать автор, чем хотел поделиться. Сопоставление поступков героев по аналогии или по контрасту.</w:t>
            </w:r>
          </w:p>
        </w:tc>
        <w:tc>
          <w:tcPr>
            <w:tcW w:w="2706" w:type="dxa"/>
          </w:tcPr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на вопросы выборочным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чтением.</w:t>
            </w:r>
          </w:p>
        </w:tc>
        <w:tc>
          <w:tcPr>
            <w:tcW w:w="1254" w:type="dxa"/>
          </w:tcPr>
          <w:p w:rsidR="00DA6210" w:rsidRPr="00534004" w:rsidRDefault="00DA6210" w:rsidP="00EF3CA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6C5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раскрывать последовательность развития сюжета, описывать героев.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Конструировать </w:t>
            </w:r>
            <w:r>
              <w:rPr>
                <w:rFonts w:ascii="Times New Roman" w:hAnsi="Times New Roman"/>
                <w:sz w:val="28"/>
                <w:szCs w:val="28"/>
              </w:rPr>
              <w:t>монологическое высказывание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Русские народные сказки о животных.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Нравоучительный характер русской народной сказки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«Лиса и журавль».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фольклорных произведений: основная сюжетная линия.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Обсуждение главной мысли произведения (коллективно с помощью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учителя), что хотел сказать автор, чем хотел поделиться. Характеристика героя произведения. Сопоставление поступков героев по аналогии или по контрасту.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У</w:t>
            </w:r>
            <w:r w:rsidRPr="00856CA0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856CA0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на вопросы выборочным чтением.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раскрывать последовательность развития сюжета, описывать героев.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0869">
              <w:rPr>
                <w:rFonts w:ascii="Times New Roman" w:hAnsi="Times New Roman"/>
                <w:sz w:val="28"/>
                <w:szCs w:val="28"/>
              </w:rPr>
              <w:t>текст художественного произведения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подробно.</w:t>
            </w:r>
          </w:p>
        </w:tc>
      </w:tr>
      <w:tr w:rsidR="00DA6210" w:rsidRPr="001107A9">
        <w:trPr>
          <w:trHeight w:val="1518"/>
        </w:trPr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Нравоучительный характер русской народной сказки. «Каша из топора». 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фольклорных произведений: основная сюжетная линия.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Обсуждение главной мысли произведения (коллективно с помощью учителя), что хотел сказать автор, чем хотел поделиться. Характеристика героя произведения. Сопоставление поступков героев по аналогии или по контрасту.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У</w:t>
            </w:r>
            <w:r w:rsidRPr="00856CA0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856CA0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ость действий в произведении, осмысливать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т на вопросы выборочным чтением.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определять жанр, раскрывать последовательность развития сюжета, описывать героев.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Сравнивать </w:t>
            </w:r>
            <w:r>
              <w:rPr>
                <w:rFonts w:ascii="Times New Roman" w:hAnsi="Times New Roman"/>
                <w:sz w:val="28"/>
                <w:szCs w:val="28"/>
              </w:rPr>
              <w:t>свои ответы с ответами одноклассников и оценивать своё и чужое высказывание по поводу художественного произведения.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0869">
              <w:rPr>
                <w:rFonts w:ascii="Times New Roman" w:hAnsi="Times New Roman"/>
                <w:sz w:val="28"/>
                <w:szCs w:val="28"/>
              </w:rPr>
              <w:t>текст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Победа добра над злом.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Русская народная сказка «Гуси-лебеди».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Жанровое разнообразие произведений для чтения: Сказки волшебные. Слушание фольклорных произведений: основная сюжетная линия.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Обсуждение главной мысли произведения (коллективно с помощью учителя), что хотел сказать автор, чем хотел поделиться.  Оценивание поступка героя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опорой на личный опыт. Иллюстрация в книге и её роль в понимании произведения. Пересказ фрагмента текста: отбор слов, выражений из текста для характеристики самого напряжённого момента в развитии действия.</w:t>
            </w:r>
          </w:p>
        </w:tc>
        <w:tc>
          <w:tcPr>
            <w:tcW w:w="2706" w:type="dxa"/>
          </w:tcPr>
          <w:p w:rsidR="00DA6210" w:rsidRPr="00104BD1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подробного и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рисования и иллюстраций.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т на вопросы выборочным чтением.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произведения, описывать героев произведения.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C30F42" w:rsidRDefault="00DA6210" w:rsidP="00EF3CA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0F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ЛЮБЛЮ ПРИРОДУ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РУССКУЮ. ОСЕНЬ-5</w:t>
            </w:r>
            <w:r w:rsidRPr="00C30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</w:t>
            </w:r>
            <w:r w:rsidRPr="00C30F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Образ осени в стихах русских поэтов. Ф.И.Тютчев «Есть в осени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первоначальной…»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 изуче-ния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 классиков отечественной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литературы. Слушание поэтических произведений: эмоциональное состояние слушателя.  Выразительное чтение,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 xml:space="preserve">произведения,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определять его тему (о чем оно).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наблюдение 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ад звукописью, звукоподражанием.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 средствами 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</w:t>
            </w:r>
          </w:p>
        </w:tc>
        <w:tc>
          <w:tcPr>
            <w:tcW w:w="2750" w:type="dxa"/>
          </w:tcPr>
          <w:p w:rsidR="00DA6210" w:rsidRPr="008F219A" w:rsidRDefault="00DA6210" w:rsidP="00E77A8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русских поэтов об осени.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К. Бальмонт «Поспевает брусника»,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А. Плещеев «Осень наступила»,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А. Фет «Ласточки пропали».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Поэтический образ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осени в стихах.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Слушание поэтических произведений: эмоциональное состояние слушателя.  Прозаическая и стихотворная речь. Связь произведений литературы с другими видами искусств.</w:t>
            </w:r>
          </w:p>
        </w:tc>
        <w:tc>
          <w:tcPr>
            <w:tcW w:w="2706" w:type="dxa"/>
          </w:tcPr>
          <w:p w:rsidR="00DA6210" w:rsidRPr="00AF4507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val="en-US"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 w:rsidRPr="00AF4507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 средствами художественной выразительности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щий.</w:t>
            </w:r>
          </w:p>
        </w:tc>
        <w:tc>
          <w:tcPr>
            <w:tcW w:w="2750" w:type="dxa"/>
          </w:tcPr>
          <w:p w:rsidR="00DA6210" w:rsidRPr="00E77A86" w:rsidRDefault="00DA6210" w:rsidP="00E77A86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354B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Выразительно </w:t>
            </w:r>
            <w:r w:rsidRPr="00354B18">
              <w:rPr>
                <w:rFonts w:ascii="Times New Roman" w:hAnsi="Times New Roman"/>
                <w:sz w:val="28"/>
                <w:szCs w:val="28"/>
              </w:rPr>
              <w:lastRenderedPageBreak/>
              <w:t>читать литературные произведения.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(на заданную тему). </w:t>
            </w:r>
            <w:r w:rsidRPr="00BF4A6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Стихи об осени.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Поэтическое изображение осени в стихах А. Толстого, С. Есенина, В .Брюсова, И. Токмаковой.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Жанр произведений: стихотворение. Стихотворная речь.Слушание поэтических произведений: эмоциональное состояние слушателя.Чтение с выделением смысловых пауз, интонации.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произведения,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определять его тему (о чем оно).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 средствами художественной выразительности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77A8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17CD">
              <w:rPr>
                <w:rFonts w:ascii="Times New Roman" w:hAnsi="Times New Roman"/>
                <w:sz w:val="28"/>
                <w:szCs w:val="28"/>
              </w:rPr>
              <w:t>читать литературные произведения,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спользуя интонации, паузы, темп.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Познавательный характер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В.Д.Берестов «Хитрые грибы»</w:t>
            </w:r>
          </w:p>
        </w:tc>
        <w:tc>
          <w:tcPr>
            <w:tcW w:w="1210" w:type="dxa"/>
          </w:tcPr>
          <w:p w:rsidR="00DA6210" w:rsidRPr="00193754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поэтических произведений: эмоциональное состояние слушателя. Художественный текст. Научно-популярный текст. Отличие художественного текста от научно-популярного.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Антиципация заголовка: предположение, о чём будет рассказываться в данном тексте. Подбор заголовка текста учащимися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класса.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сознательного, правильного, выраз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ительного чтения целыми словами.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пределять его тему (о чем оно),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практически различать художественные и научно-популярные тексты; наблюдать над стилистическими особенностями текстов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щий.</w:t>
            </w:r>
          </w:p>
        </w:tc>
        <w:tc>
          <w:tcPr>
            <w:tcW w:w="2750" w:type="dxa"/>
          </w:tcPr>
          <w:p w:rsidR="00DA6210" w:rsidRPr="008F219A" w:rsidRDefault="00DA6210" w:rsidP="00E77A8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текст: представлять, предполагать (антиципировать) текст по заголовку, теме, иллюстрациям; определять тему, главную мысль произведения, находить в тексте доказательства отражения мыслей и чувств автора.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Поэтический образ осени в рассказах М.  М. Пришвина.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М.М.Пришвин «Осеннее утро».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вслух–слов и предложений; постепенный переход от слогового к плавному осмысленному правильному чтению целыми словами. Чтение прозаических произведений: эмоциональная оценка. Пересказ текста. Участие в диалоге при обсуждении прослушанного произведения.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подробного и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устного рисования и иллюстраций.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Работа в паре.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диалоге: понимать вопросы собеседника и отвечать на них в соответствии с правилами речевого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общения.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1107A9" w:rsidRDefault="00DA6210" w:rsidP="009C706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0F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РУССКИЕ ПИСАТЕЛИ-8ч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А. С. Пушкина. А.С.Пуш</w:t>
            </w:r>
            <w:r>
              <w:rPr>
                <w:rFonts w:ascii="Times New Roman" w:hAnsi="Times New Roman"/>
                <w:sz w:val="28"/>
                <w:szCs w:val="28"/>
              </w:rPr>
              <w:t>кин «У лукоморья дуб зелёный…».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Произведения классиков отечественной литературы 19в: А.С.Пушкин. Слушание поэтических произведений: эмоциональное состояние слушателя. Литературная (авторская) сказка.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С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лушание и заучивание наизусть стихотворен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ий, развитие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поэтического слуха.</w:t>
            </w:r>
          </w:p>
        </w:tc>
        <w:tc>
          <w:tcPr>
            <w:tcW w:w="2706" w:type="dxa"/>
          </w:tcPr>
          <w:p w:rsidR="00DA6210" w:rsidRPr="00225182" w:rsidRDefault="00DA6210" w:rsidP="009C706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ассказывать-импровизировать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 заданную тему.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изации отрывков из произведений.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77A8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текст: представлять, предполагать (антиципировать) текст по заголовку, теме, иллюстрациям; определять тему, главную мысль произведения, находить в тексте доказательства отражения мыслей и чувств автора.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30" w:type="dxa"/>
            <w:gridSpan w:val="2"/>
          </w:tcPr>
          <w:p w:rsidR="00DA6210" w:rsidRPr="001A0B4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Стихи А. С. Пушкина.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Поэтическое изображение зимы. А.С.Пуш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 «Вот север, тучи нагоняя…»,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«Зима!.. Крестьянин, торжествуя…».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работать с книгой: различать тип книги, пользоваться выходными данными, оглавлением для выбора и чтения книг. Слушание поэтических произведений: эмоциональное состояние слушателя.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Чтение наизусть стихотворений.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наблюдение 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ад звукописью, звукоподражанием.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 средствами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9C706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5182">
              <w:rPr>
                <w:rFonts w:ascii="Times New Roman" w:hAnsi="Times New Roman"/>
                <w:sz w:val="28"/>
                <w:szCs w:val="28"/>
              </w:rPr>
              <w:t>книгу: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анализировать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5182">
              <w:rPr>
                <w:rFonts w:ascii="Times New Roman" w:hAnsi="Times New Roman"/>
                <w:sz w:val="28"/>
                <w:szCs w:val="28"/>
              </w:rPr>
              <w:t>структуру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Декламировать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Народна</w:t>
            </w:r>
            <w:r>
              <w:rPr>
                <w:rFonts w:ascii="Times New Roman" w:hAnsi="Times New Roman"/>
                <w:sz w:val="28"/>
                <w:szCs w:val="28"/>
              </w:rPr>
              <w:t>я мораль в сказке А. С. Пушкина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«Сказка о рыбаке и рыбке».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(авторская) сказка. Восприятие громкого чтения. Обсуждение главной мысли произведения (коллективно с помощью учителя), что хотел сказать автор, чем хотел поделиться.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определять его тему (о чем оно), определять главную мысль п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рочитанного (с помощью учителя).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B471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Характеры героев сказки.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А.С.Пушкина «Сказка о рыбаке и рыбке»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героев произведения: слова, выражения из текста, характеризующие героев произведения (выбор их в тексте с помощью учителя).  Рассказ о герое по коллективно составленному плану. Осознанное и выразительное чтение, использование интонаций, соответствующих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смыслу текста.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на вопросы выборочным чтением.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ительного чтения целыми словами.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Теку-щий. 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F4A62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Описывать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05F1">
              <w:rPr>
                <w:rFonts w:ascii="Times New Roman" w:hAnsi="Times New Roman"/>
                <w:sz w:val="28"/>
                <w:szCs w:val="28"/>
              </w:rPr>
              <w:t>Произведения И. А. Крылова.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t>Мораль в баснях И. А. Крылова.</w:t>
            </w:r>
          </w:p>
          <w:p w:rsidR="00DA6210" w:rsidRPr="00D405F1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t>И.А. Крылов «Лебедь,  Рак и Щука», «Стрекоза и муравей».</w:t>
            </w:r>
          </w:p>
        </w:tc>
        <w:tc>
          <w:tcPr>
            <w:tcW w:w="1210" w:type="dxa"/>
          </w:tcPr>
          <w:p w:rsidR="00DA6210" w:rsidRPr="00D405F1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D405F1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t xml:space="preserve">Жанровое разнообразие произведений: басня. Произведения классиков отечественной литературы 19в: И.А.Крылов. </w:t>
            </w:r>
            <w:r w:rsidRPr="00D405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405F1">
              <w:rPr>
                <w:rFonts w:ascii="Times New Roman" w:hAnsi="Times New Roman"/>
                <w:sz w:val="28"/>
                <w:szCs w:val="28"/>
              </w:rPr>
              <w:t xml:space="preserve"> Обсуждение главной мысли произведения (коллективно с помощью учителя), что хотел сказать автор, чем хотел поделиться.  Слова, </w:t>
            </w:r>
            <w:r w:rsidRPr="00D405F1">
              <w:rPr>
                <w:rFonts w:ascii="Times New Roman" w:hAnsi="Times New Roman"/>
                <w:sz w:val="28"/>
                <w:szCs w:val="28"/>
              </w:rPr>
              <w:lastRenderedPageBreak/>
              <w:t>словосочетания в тексте, отражающие мысли, чувства автора.</w:t>
            </w:r>
          </w:p>
        </w:tc>
        <w:tc>
          <w:tcPr>
            <w:tcW w:w="2706" w:type="dxa"/>
          </w:tcPr>
          <w:p w:rsidR="00DA6210" w:rsidRPr="00D405F1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405F1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Развивать</w:t>
            </w:r>
            <w:r w:rsidRPr="00D405F1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произведений.</w:t>
            </w:r>
            <w:r w:rsidRPr="00D405F1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Владеть</w:t>
            </w:r>
            <w:r w:rsidRPr="00D405F1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</w:t>
            </w:r>
            <w:r w:rsidRPr="00D405F1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чтения целыми словами.</w:t>
            </w:r>
          </w:p>
          <w:p w:rsidR="00DA6210" w:rsidRPr="00D405F1" w:rsidRDefault="00DA6210" w:rsidP="00D405F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 w:rsidRPr="00D405F1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Понимать </w:t>
            </w:r>
            <w:r w:rsidRPr="00D405F1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определять главную мысль прочитанного (с помощью учителя).</w:t>
            </w:r>
          </w:p>
        </w:tc>
        <w:tc>
          <w:tcPr>
            <w:tcW w:w="1254" w:type="dxa"/>
          </w:tcPr>
          <w:p w:rsidR="00DA6210" w:rsidRPr="00D405F1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D405F1" w:rsidRDefault="00DA6210" w:rsidP="00D405F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05F1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 w:rsidRPr="00D405F1"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  <w:r w:rsidRPr="00D405F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Инсценировать</w:t>
            </w:r>
            <w:r w:rsidRPr="00D405F1">
              <w:rPr>
                <w:rFonts w:ascii="Times New Roman" w:hAnsi="Times New Roman"/>
                <w:sz w:val="28"/>
                <w:szCs w:val="28"/>
              </w:rPr>
              <w:t xml:space="preserve"> художественное произ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ведение (его части): читать по </w:t>
            </w:r>
            <w:r w:rsidRPr="00D405F1">
              <w:rPr>
                <w:rFonts w:ascii="Times New Roman" w:hAnsi="Times New Roman"/>
                <w:sz w:val="28"/>
                <w:szCs w:val="28"/>
              </w:rPr>
              <w:t>ролям. Передавать особенности героев, используя различные выразительные средства (тон, темп, тембр, интонацию речи, мимику, жесты).</w:t>
            </w:r>
            <w:r w:rsidRPr="00D405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Произведения Л. Н. Толстого.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Нравоучительный характер произведения.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Л.Н.Толстой «Старый дед и внучек».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прозаических произведений: основной сюжет, главные герои. Уточнение темы текста (на основе содержания произведения: о взаимоотно-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шениях  взрослых и детей). Обсуждение главной мысли произведения (коллективно с помощью учителя), что хотел сказать автор, чем хотел поделиться.  Слова, словосочетания в тексте, отражающие мысли, чувства автора.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Выборочный </w:t>
            </w:r>
            <w:r w:rsidRPr="005842D3">
              <w:rPr>
                <w:rFonts w:ascii="Times New Roman" w:hAnsi="Times New Roman"/>
                <w:sz w:val="28"/>
                <w:szCs w:val="28"/>
              </w:rPr>
              <w:t>пересказ текста.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Характеристика героя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произведения: слова, выражения из текста, характеризующие героя произведения (выбор их в тексте с помощью учителя).</w:t>
            </w:r>
          </w:p>
        </w:tc>
        <w:tc>
          <w:tcPr>
            <w:tcW w:w="2706" w:type="dxa"/>
          </w:tcPr>
          <w:p w:rsidR="00DA621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  <w:p w:rsidR="00DA6210" w:rsidRPr="00474979" w:rsidRDefault="00DA6210" w:rsidP="0047497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произведения,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определять его тему (о чем оно), определять главную мысль п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рочитанного (с помощью учителя).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рисования и иллюстраций.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т на вопросы выборочным чтением.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Передавать особенности героев, используя различные выразительные средства (тон, темп, тембр, интонацию речи, мимику, жесты).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текст: представлять, предполагать (антиципировать) текст по иллюстрациям; определять тему, главную мысль произведения, находить в тексте доказательства отражения мыслей и чувств автора.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Сравнивать </w:t>
            </w:r>
            <w:r w:rsidRPr="00474979">
              <w:rPr>
                <w:rFonts w:ascii="Times New Roman" w:hAnsi="Times New Roman"/>
                <w:sz w:val="28"/>
                <w:szCs w:val="28"/>
              </w:rPr>
              <w:t>произведения разных жанров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 художественного произведения: </w:t>
            </w:r>
            <w:r w:rsidRPr="005842D3">
              <w:rPr>
                <w:rFonts w:ascii="Times New Roman" w:hAnsi="Times New Roman"/>
                <w:sz w:val="28"/>
                <w:szCs w:val="28"/>
              </w:rPr>
              <w:t xml:space="preserve">выборочно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(отдельный фрагмент, описывать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героев произведения).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Поучительный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характер рассказов Л. Н. Толстого.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Л.Н.Толстой «Котенок», «Филиппок».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прозаических произведений: основной сюжет, главные герои. Жанры художественных произведений. Чтение вслух–постепенный переход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плавному осмысленному правильному чтению целыми словами. Чтение прозаических произведений: эмоциональная оценка. Определение темы текста (о животных, о детях). Обсуждение главной мысли произведения (коллективно с помощью учителя), что хотел сказать автор, чем хотел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поделиться.  Слова, словосочетания в тексте, отражающие мысли, чувства автора.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;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подробного и выборочного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 xml:space="preserve">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рисования и иллюстраций. </w:t>
            </w:r>
            <w:r w:rsidRPr="00474979">
              <w:rPr>
                <w:rFonts w:ascii="Times New Roman" w:hAnsi="Times New Roman"/>
                <w:b/>
                <w:sz w:val="28"/>
                <w:szCs w:val="28"/>
              </w:rPr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события, героя произведения, картины природы. Воссоздавать на этой основе соответствующие словесные картины.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(на заданную тему). Передавать особенности героев, используя различные выразительные средства (тон, темп, тембр, интонацию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речи, мимику, жесты).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слова, определять главную мысль произведения (сначала с помощью учителя).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подробно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 учётом всех сюжетных линий);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выборочно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(отдельный фрагмент, описывать героев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Обобщение по теме: «Русские писатели».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прозаических произведений: эмоциональная оценка.  Участие в диалоге при обсуждении прочитанного произведения. Построение небольшого монологического высказывания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произведении (героях, событиях).</w:t>
            </w:r>
          </w:p>
        </w:tc>
        <w:tc>
          <w:tcPr>
            <w:tcW w:w="2706" w:type="dxa"/>
          </w:tcPr>
          <w:p w:rsidR="00DA6210" w:rsidRPr="00E77A86" w:rsidRDefault="00DA6210" w:rsidP="00E77A8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подробного и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рисования и иллюстраций.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ассказывать-импровизировать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на заданную тему.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Работа в паре. Тест.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Читать вслух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целыми словами. Постепенно увеличивать скорость чтения в соответствии с индивидуальными возможностями учащихся. Читать текст с интонационным выделением знаков препинания. </w:t>
            </w:r>
            <w:r w:rsidRPr="00FA4E5E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Конструировать </w:t>
            </w:r>
            <w:r>
              <w:rPr>
                <w:rFonts w:ascii="Times New Roman" w:hAnsi="Times New Roman"/>
                <w:sz w:val="28"/>
                <w:szCs w:val="28"/>
              </w:rPr>
              <w:t>монологическое высказывание (на заданную тему).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1107A9" w:rsidRDefault="00DA6210" w:rsidP="00611A2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 БРАТЬЯХ НАШИХ МЕНЬШИХ-6</w:t>
            </w:r>
            <w:r w:rsidRPr="00611A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Стихи о животных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Б. Заходер «Плачет киска в коридоре»,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И. Пивоварова «Жила-была собака».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 Берестов «Кошкин щенок».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Герои произведения. Формулирование личной оценки, аргументация своего мнения о поступках героев.</w:t>
            </w:r>
          </w:p>
        </w:tc>
        <w:tc>
          <w:tcPr>
            <w:tcW w:w="2706" w:type="dxa"/>
          </w:tcPr>
          <w:p w:rsidR="00DA6210" w:rsidRPr="00700A57" w:rsidRDefault="00DA6210" w:rsidP="00700A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Владеть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ий, развитие поэтического слуха.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Работа в паре.</w:t>
            </w:r>
          </w:p>
        </w:tc>
        <w:tc>
          <w:tcPr>
            <w:tcW w:w="2750" w:type="dxa"/>
          </w:tcPr>
          <w:p w:rsidR="00DA6210" w:rsidRPr="008F219A" w:rsidRDefault="00DA6210" w:rsidP="00700A5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вопросительного слова, адекватного ситуации (как? когда? почему? зачем?).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диалоге: понимать вопросы собеседника и отвечать на них в соответствии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правилами речевого общения.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М.М.Пришвин.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Рассказы о животных.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М.М.Пришвин «Ребята и утята».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5842D3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прозаических произведений: основной сюжет, главные герои. Определение темы текста (о животных, о природе, о детях,  о людях) сначала с помощью учителя. Уточнение темы текста (на основе содержания произведения: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взаимоотно-шениях взрослых и детей). Обсуждение главной мысли произведения  Слова, словосочетания в тексте, отражающие мысли, чувства автора. </w:t>
            </w:r>
            <w:r w:rsidRPr="005842D3">
              <w:rPr>
                <w:rFonts w:ascii="Times New Roman" w:hAnsi="Times New Roman"/>
                <w:sz w:val="28"/>
                <w:szCs w:val="28"/>
              </w:rPr>
              <w:t>Составление плана текста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Пересказ фрагмента текста.</w:t>
            </w:r>
          </w:p>
        </w:tc>
        <w:tc>
          <w:tcPr>
            <w:tcW w:w="2706" w:type="dxa"/>
          </w:tcPr>
          <w:p w:rsidR="00DA6210" w:rsidRPr="008F219A" w:rsidRDefault="00DA6210" w:rsidP="005842D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содержание прочитанного произведения, определять его тему (о чем оно), определять главную мысль п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рочитанного (с помощью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учителя).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700A5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текст: представлять, предполагать (антиципировать) текст по заголовку, теме, иллюстрациям; определять тему, главную мысль произведения, находить в тексте доказательства отражения мыслей и чувств автора.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части, озаглавливать каждую часть, выделять опорные слова, определять главную мысль произведения (сначала с помощью учителя).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Е.И. Чарушин «Страшный рассказ»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изуче-ния нового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материала..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Чтение прозаических произведений: эмоциональная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оценка. Постановка вопросов по содержанию прочитанного, ответы на них. </w:t>
            </w:r>
          </w:p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главной мысли. Построение небольшого монологического высказывания о произведении (героях, событии). Выборочный пересказ текста.</w:t>
            </w:r>
          </w:p>
        </w:tc>
        <w:tc>
          <w:tcPr>
            <w:tcW w:w="2706" w:type="dxa"/>
          </w:tcPr>
          <w:p w:rsidR="00DA6210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  <w:p w:rsidR="00DA6210" w:rsidRPr="00700A57" w:rsidRDefault="00DA6210" w:rsidP="00700A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рисования и иллюстраций.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ассказывать-импровизировать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текст: представлять, предполагать (антиципировать)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текст по заголовку, теме, иллюстрациям; определять тему, главную мысль произведения, находить в тексте доказательства отражения мыслей и чувств автора. Передавать особенности героев, используя различные выразительные средства (тон, темп, тембр, интонацию речи, мимику, жесты).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 w:rsidRPr="00740B3D">
              <w:rPr>
                <w:rFonts w:ascii="Times New Roman" w:hAnsi="Times New Roman"/>
                <w:sz w:val="28"/>
                <w:szCs w:val="28"/>
              </w:rPr>
              <w:t>текст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выборочно.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Б.С.Житков «Храбрый утёнок».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прозаических произведений: основной сюжет, главные герои. Обсуждение главной мысли произведения.  Слова, словосочетания в тексте, отражающие мысли, чувства автора. </w:t>
            </w:r>
          </w:p>
        </w:tc>
        <w:tc>
          <w:tcPr>
            <w:tcW w:w="2706" w:type="dxa"/>
          </w:tcPr>
          <w:p w:rsidR="00DA6210" w:rsidRPr="00700A57" w:rsidRDefault="00DA6210" w:rsidP="00700A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на вопросы выборочным чтением.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оспринимать на слух произведение, эмоционально откликаться на него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и передавать свое настроение в рисунках, в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совместном обсуждении услышанного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Воспринимать </w:t>
            </w:r>
            <w:r w:rsidRPr="00880696">
              <w:rPr>
                <w:rFonts w:ascii="Times New Roman" w:hAnsi="Times New Roman"/>
                <w:sz w:val="28"/>
                <w:szCs w:val="28"/>
              </w:rPr>
              <w:t>текст: определять цель.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>текст художественного произведения подробно (с учетом всех сюжетных линий.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В.В.Бианки «Музыкант», «Сова».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вслух–постепенный переход к плавному осмысленному правильному чтению целыми словами.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Чтение прозаических произведений: эмоциональная оценка. Выборочный пересказ текста.</w:t>
            </w:r>
          </w:p>
        </w:tc>
        <w:tc>
          <w:tcPr>
            <w:tcW w:w="2706" w:type="dxa"/>
          </w:tcPr>
          <w:p w:rsidR="00DA6210" w:rsidRPr="00DF1908" w:rsidRDefault="00DA6210" w:rsidP="00DF19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т на вопросы выборочным чтением.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выборочного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 xml:space="preserve">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устного рисования и иллюстраций.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1F4F4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Читать вслух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слова, предложения; плавно, выразительно целыми словами. Постепенно увеличивать скорость чтения в соответствии с индивидуальными возможностями учащихся.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 художественного произведения: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выборочно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(отдельный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фрагмент, описывать героев произведения). 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Обобщение по теме: «О братьях наших меньших».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вслух–постепенный переход к плавному осмысленному правильному чтению целыми словами.Чтение прозаических произведений: эмоциональная оценка. Выборочный пересказ текста.</w:t>
            </w:r>
          </w:p>
        </w:tc>
        <w:tc>
          <w:tcPr>
            <w:tcW w:w="2706" w:type="dxa"/>
          </w:tcPr>
          <w:p w:rsidR="00DA6210" w:rsidRPr="00700A57" w:rsidRDefault="00DA6210" w:rsidP="00700A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Владеть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навыком сознательного, правильного, выразительного чтения целыми словами.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устного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рисования и иллюстраций.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Тест.</w:t>
            </w:r>
          </w:p>
        </w:tc>
        <w:tc>
          <w:tcPr>
            <w:tcW w:w="2750" w:type="dxa"/>
          </w:tcPr>
          <w:p w:rsidR="00DA6210" w:rsidRPr="008F219A" w:rsidRDefault="00DA6210" w:rsidP="00700A5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Читать вслух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слова, предложения; плавно, выразительно целыми словами.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заданную тему).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Постепенно увеличивать скорость чтения в соответствии с индивидуальными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возможностями учащихся.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 художественного произведения: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выборочно </w:t>
            </w:r>
            <w:r>
              <w:rPr>
                <w:rFonts w:ascii="Times New Roman" w:hAnsi="Times New Roman"/>
                <w:sz w:val="28"/>
                <w:szCs w:val="28"/>
              </w:rPr>
              <w:t>(отдельный фрагмент, описывать героев произведения).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611A23" w:rsidRDefault="00DA6210" w:rsidP="008156B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 ДЕТСКИХ ЖУРНАЛОВ-6</w:t>
            </w:r>
            <w:r w:rsidRPr="00611A23">
              <w:rPr>
                <w:rFonts w:ascii="Times New Roman" w:hAnsi="Times New Roman"/>
                <w:b/>
                <w:sz w:val="28"/>
                <w:szCs w:val="28"/>
              </w:rPr>
              <w:t>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Развивающий характер современных детских журналов.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Д.Хармс «Игра».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Детские журналы: художественно-развлекательные. Слушание поэтических произведений: эмоциональное состояние слушателя.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Диалог,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</w:t>
            </w:r>
          </w:p>
        </w:tc>
        <w:tc>
          <w:tcPr>
            <w:tcW w:w="2706" w:type="dxa"/>
          </w:tcPr>
          <w:p w:rsidR="00DA6210" w:rsidRPr="008156B0" w:rsidRDefault="00DA6210" w:rsidP="008156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наблюдение 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ад звукописью, звукоподражанием;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Работа в паре.</w:t>
            </w:r>
          </w:p>
        </w:tc>
        <w:tc>
          <w:tcPr>
            <w:tcW w:w="2750" w:type="dxa"/>
          </w:tcPr>
          <w:p w:rsidR="00DA6210" w:rsidRPr="008F219A" w:rsidRDefault="00DA6210" w:rsidP="008156B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вопросительные предложения с использованием вопросительного слова, адекватного ситуации (как? когда? почему? зачем?).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Из детских журналов.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Д.Хармс «Вы знаете?»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изуче-ния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нового материала</w:t>
            </w:r>
          </w:p>
        </w:tc>
        <w:tc>
          <w:tcPr>
            <w:tcW w:w="2530" w:type="dxa"/>
          </w:tcPr>
          <w:p w:rsidR="00DA6210" w:rsidRPr="008F219A" w:rsidRDefault="00DA6210" w:rsidP="008156B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Детские журналы: художественно-развлекательные.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поэтических произведений: эмоциональное состояние слушателя.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067467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изации отрывков из произведений.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 (на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заданную тему).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вопросительного слова, адекватного ситуации (как? когда? почему? зачем?).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Веселые стихи из детских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журналов.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Д.Хармс С.Маршак «Весёлые чижи».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Комби-нирован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Детские журналы: художественно-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развлекательные. Слушание поэтических произведений: эмоциональное состояние слушателя.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Диалог,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точку зрения по обсуждаемому произведению.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онимать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прочитанного произведения, определять его тему (о чем оно), определять главную мысль п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рочитанного (с помощью учителя).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ий, развитие поэтического слуха.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Теку-щий.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 в паре.</w:t>
            </w:r>
          </w:p>
        </w:tc>
        <w:tc>
          <w:tcPr>
            <w:tcW w:w="2750" w:type="dxa"/>
          </w:tcPr>
          <w:p w:rsidR="00DA6210" w:rsidRPr="008F219A" w:rsidRDefault="00DA6210" w:rsidP="005842D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 Участвовать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диалоге: понимать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вопросы собеседника и отвечать на них в соответствии с правилами речевого общения.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вопросительного слова, адекватного ситуации (как? когда? почему? зачем?).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Юмор в произведениях Д.Хармса.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Необычное в обычном.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Д.Хармс «Что это было?». «Очень-очень вкусный пирог».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700A5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поэтических произведений: эмоциональное состояние слушателя. Выразительное чтение стихотворных произведений: интонация, темп речи, тембр голоса, паузы. Чтение наизусть стихотворений. </w:t>
            </w:r>
          </w:p>
        </w:tc>
        <w:tc>
          <w:tcPr>
            <w:tcW w:w="2706" w:type="dxa"/>
          </w:tcPr>
          <w:p w:rsidR="00DA6210" w:rsidRPr="008F219A" w:rsidRDefault="00DA6210" w:rsidP="00700A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Понимать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произведения, определять тему и главную мысль.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8F219A" w:rsidRDefault="00DA6210" w:rsidP="00700A5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вопросительного слова, адекватного ситуации (как? когда? почему? зачем?). </w:t>
            </w: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Юмор в произведении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А.И.Введенский «Учёный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Петя».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Ю.Д.Владимирова «Чудаки».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 изуче-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поэтических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произведений: эмоциональное состояние слушателя.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29569C" w:rsidRDefault="00DA6210" w:rsidP="00AA5DA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на вопросы выборочным чтением. </w:t>
            </w:r>
            <w:r w:rsidRPr="0029569C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Рассказывать-импровизировать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2956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используя различные выразительные средства (тон, темп, тембр, интонацию речи, мимику, жесты).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Инсценировать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ролям.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Обобщение по теме: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«Из детских журналов».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Урок обобщения и систематиза-ции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знаний.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Выразительное чтение стихотворных произведений: интонация, темп речи, тембр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AA5DA4" w:rsidRDefault="00DA6210" w:rsidP="00AA5DA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О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риентироваться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 учебной книге.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 </w:t>
            </w:r>
            <w:r w:rsidRPr="0029569C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изации отрывков из произведений.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Тест.</w:t>
            </w:r>
          </w:p>
        </w:tc>
        <w:tc>
          <w:tcPr>
            <w:tcW w:w="275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E469B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раскрывать последовательность развития сюжета, описывать героев.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1107A9" w:rsidRDefault="00DA6210" w:rsidP="00AA5DA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A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ЛЮБЛЮ ПРИРОДУ РУССКУЮ.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ЗИМА</w:t>
            </w:r>
            <w:r w:rsidRPr="00611A23">
              <w:rPr>
                <w:rFonts w:ascii="Times New Roman" w:hAnsi="Times New Roman"/>
                <w:b/>
                <w:sz w:val="28"/>
                <w:szCs w:val="28"/>
              </w:rPr>
              <w:t>-10ч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Образ зимы в поэзии.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И.Бунин «Зимним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холодом».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 изуче-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поэтических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произведений: эмоциональное состояние слушателя.  Выразительное чтение стихотворных произведений: интонация, темп речи, тембр голоса, паузы. Чтение наизусть стихотворений. Основы стихосложения: ритм, рифма.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слух произведения различных жанров, эмоционально откликаться на них и передавать свое настроение в рисунках, в сов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местном обсуждении услышанного.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наблюдение 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ад звукописью, звукоподражанием.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средствами 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прослушанного художественного произведения: определять жанр.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2956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Образ зимы в поэзии.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К.Бальмонт «Светло-пушистая…»,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Я.Аким «Утром кот…».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изации отрывков из произведений.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й, развитие поэтического слуха.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 средствами 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текст: представлять, предполагать (антиципировать) текст по заголовку, теме, иллюстрациям; определять тему, главную мысль произведения, находить в тексте доказательства отражения мыслей и чувств автора. 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Стихи русских поэтов о зиме.</w:t>
            </w:r>
            <w:r w:rsidRPr="00AF45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Природа в стихах.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Ф.И.Тютчев «Чародейкою зимою…».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поэтических произведений: эмоциональное состояние слушателя.  Выразительное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настроение в рисунках, в сов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местном обсуждении услышанного.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й, развитие поэтического слуха.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со средствами 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ответы с ответами одноклассников и оценивать своё и чужое высказывание по поводу художественного произведения.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Внеклассное чтение. 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Стихи о зиме современных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поэтов.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С.А.Есенин «Поёт зима - аукает».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Комби-нирован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ный урок.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Слушание поэтических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произведений: эмоциональное состояние слушателя. 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lastRenderedPageBreak/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слух произведения различных жанров, эмоционально откликаться на них и передавать свое настроение в рисунках, в совместном обсуждении услышанного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миру поэзии: слушание и заучивание наизусть стихотворений, развитие поэтического слуха, наблюдение н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ад звукописью, звукоподражанием.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средствами художественной 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художественные произведения в исполнении обучающихся и мастеров художественного слова, отвечать на вопросы по содержанию текста.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Читать</w:t>
            </w:r>
            <w:r w:rsidRPr="00E83A8E">
              <w:rPr>
                <w:rFonts w:ascii="Times New Roman" w:hAnsi="Times New Roman"/>
                <w:sz w:val="28"/>
                <w:szCs w:val="28"/>
              </w:rPr>
              <w:t xml:space="preserve"> текст с интонационным выделением знаков препинания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Природа в стихах С. А. Есенина С. А. Есенин «Береза».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243F19" w:rsidRDefault="00DA6210" w:rsidP="00243F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местном обсуждении услышанного.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ознакомить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 средствами художественной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выразительности (эпитетами, сравнениями).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Воспринимать на слух художественное произведение в исполнении мастера художественного слова, отвечать на вопросы по содержанию текста.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художественного произведения. 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Русские народные сказки о зиме.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Русская народная сказка «Два Мороза».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Жанры произведений: сказка. Слушание прозаических произведений: основной сюжет, главные герои. Обсуждение главной мысли произведения (коллективно с помощью учителя), что хотел сказать автор, чем хотел поделиться.</w:t>
            </w:r>
          </w:p>
        </w:tc>
        <w:tc>
          <w:tcPr>
            <w:tcW w:w="2706" w:type="dxa"/>
          </w:tcPr>
          <w:p w:rsidR="00DA6210" w:rsidRPr="00AA5DA4" w:rsidRDefault="00DA6210" w:rsidP="00AA5DA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Понимать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произведения, определять тему и главную мысль.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У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станавливать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т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на вопросы выборочным чтением.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5842D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художественное произведение; отвечать на вопросы по содержанию текста, отражать главную авторскую мысль, оценивать свои эмоциональные реакции.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Раскрывать </w:t>
            </w:r>
            <w:r w:rsidRPr="0077218E">
              <w:rPr>
                <w:rFonts w:ascii="Times New Roman" w:hAnsi="Times New Roman"/>
                <w:sz w:val="28"/>
                <w:szCs w:val="28"/>
              </w:rPr>
              <w:t>посл</w:t>
            </w:r>
            <w:r>
              <w:rPr>
                <w:rFonts w:ascii="Times New Roman" w:hAnsi="Times New Roman"/>
                <w:sz w:val="28"/>
                <w:szCs w:val="28"/>
              </w:rPr>
              <w:t>едовательность развития сюжета.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Характеры героев в русских народных сказках.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Русская народная сказка «Два Мороза».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прозаических произведений: основной сюжет, главные герои. </w:t>
            </w:r>
            <w:r w:rsidRPr="0073505A">
              <w:rPr>
                <w:rFonts w:ascii="Times New Roman" w:hAnsi="Times New Roman"/>
                <w:sz w:val="28"/>
                <w:szCs w:val="28"/>
              </w:rPr>
              <w:t>Выборочный пересказ текста.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Определение главной мысли. </w:t>
            </w:r>
          </w:p>
        </w:tc>
        <w:tc>
          <w:tcPr>
            <w:tcW w:w="2706" w:type="dxa"/>
          </w:tcPr>
          <w:p w:rsidR="00DA6210" w:rsidRPr="00AA5DA4" w:rsidRDefault="00DA6210" w:rsidP="00AA5DA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ередавать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содержание прочитанного в виде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выборочного пересказа прочитанного с использованием приёмов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устного рисования и иллюстраций.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Фронта-льная работа.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выборочно </w:t>
            </w:r>
            <w:r>
              <w:rPr>
                <w:rFonts w:ascii="Times New Roman" w:hAnsi="Times New Roman"/>
                <w:sz w:val="28"/>
                <w:szCs w:val="28"/>
              </w:rPr>
              <w:t>(отдельный фрагмент, описывать героев произведения).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Новогодние истории.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С.Михалков «Новогодняя быль».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 Дрожжин «Улицей гуляет» С.Погорельский «В гору…», А.Прокофьев «Как на горке…»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AA5DA4" w:rsidRDefault="00DA6210" w:rsidP="00AA5DA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 xml:space="preserve"> 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ассказывать-импровизировать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AA5D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раскрывать последовательность развития сюжета, описывать героев.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Новогодние стихи.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Природа в новогодних стихах.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А.Л.Барто «Дело было в январе».</w:t>
            </w:r>
          </w:p>
        </w:tc>
        <w:tc>
          <w:tcPr>
            <w:tcW w:w="121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Урок-концерт</w:t>
            </w:r>
          </w:p>
        </w:tc>
        <w:tc>
          <w:tcPr>
            <w:tcW w:w="2530" w:type="dxa"/>
          </w:tcPr>
          <w:p w:rsidR="00DA6210" w:rsidRPr="008F219A" w:rsidRDefault="00DA6210" w:rsidP="00BA52E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сознательного, правильного, выразительного чтения целыми словами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изации отрывков из 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произведений.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8F219A" w:rsidRDefault="00DA6210" w:rsidP="005842D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 w:rsidRPr="00CA437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4374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Конструировать </w:t>
            </w:r>
            <w:r>
              <w:rPr>
                <w:rFonts w:ascii="Times New Roman" w:hAnsi="Times New Roman"/>
                <w:sz w:val="28"/>
                <w:szCs w:val="28"/>
              </w:rPr>
              <w:t>монологическое высказывание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Обобщение по теме: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Люблю природу русскую. Зима».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обобщения и систематиза-ции знаний.</w:t>
            </w:r>
          </w:p>
        </w:tc>
        <w:tc>
          <w:tcPr>
            <w:tcW w:w="2530" w:type="dxa"/>
          </w:tcPr>
          <w:p w:rsidR="00DA6210" w:rsidRPr="008F219A" w:rsidRDefault="00DA6210" w:rsidP="00BA52E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 Чтение наизусть стихотворений.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В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ладеть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навыком выразительного чтения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</w:t>
            </w:r>
          </w:p>
          <w:p w:rsidR="00DA6210" w:rsidRPr="00BA52E0" w:rsidRDefault="00DA6210" w:rsidP="00BA52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азвивать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изации отрывков из произведений.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П</w:t>
            </w:r>
            <w:r w:rsidRPr="001107A9">
              <w:rPr>
                <w:rFonts w:ascii="Times New Roman" w:hAnsi="Times New Roman"/>
                <w:b/>
                <w:bCs/>
                <w:sz w:val="28"/>
                <w:szCs w:val="28"/>
                <w:lang w:bidi="my-MM"/>
              </w:rPr>
              <w:t>риобщать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 xml:space="preserve"> детей к </w:t>
            </w:r>
            <w:r w:rsidRPr="001107A9"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lastRenderedPageBreak/>
              <w:t>миру поэзии: слушание и заучивание наизусть стихотворений, развитие поэтического слуха</w:t>
            </w:r>
            <w:r>
              <w:rPr>
                <w:rFonts w:ascii="Times New Roman" w:hAnsi="Times New Roman"/>
                <w:bCs/>
                <w:sz w:val="28"/>
                <w:szCs w:val="28"/>
                <w:lang w:bidi="my-MM"/>
              </w:rPr>
              <w:t>.</w:t>
            </w:r>
          </w:p>
        </w:tc>
        <w:tc>
          <w:tcPr>
            <w:tcW w:w="1254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 Тест.</w:t>
            </w:r>
          </w:p>
        </w:tc>
        <w:tc>
          <w:tcPr>
            <w:tcW w:w="2750" w:type="dxa"/>
          </w:tcPr>
          <w:p w:rsidR="00DA6210" w:rsidRPr="008F219A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</w:t>
            </w:r>
            <w:r w:rsidRPr="004C3D38">
              <w:rPr>
                <w:rFonts w:ascii="Times New Roman" w:hAnsi="Times New Roman"/>
                <w:sz w:val="28"/>
                <w:szCs w:val="28"/>
                <w:u w:val="single"/>
              </w:rPr>
              <w:t>выборочно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(отдельный фрагмент, описывать героев произведения)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924846" w:rsidRDefault="00DA6210" w:rsidP="00BA52E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84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ПИСАТЕЛИ-ДЕТЯМ-2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924846">
              <w:rPr>
                <w:rFonts w:ascii="Times New Roman" w:hAnsi="Times New Roman"/>
                <w:b/>
                <w:sz w:val="28"/>
                <w:szCs w:val="28"/>
              </w:rPr>
              <w:t>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К.И.Чуковского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Шутливое искажение действительности.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К.И.Чуковский «Путаница»</w:t>
            </w:r>
          </w:p>
        </w:tc>
        <w:tc>
          <w:tcPr>
            <w:tcW w:w="1210" w:type="dxa"/>
          </w:tcPr>
          <w:p w:rsidR="00DA6210" w:rsidRPr="00E01A62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Урок-игра.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умение,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услышанного; приобщать детей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миру поэзии: слушание стихотворений, развитие поэтического слуха.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Фронта-льная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средства(тон, темп, тембр, интонацию речи, мимику, жесты).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Находить в тексте доказательства отражения мыслей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чувств автора.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Шутливое искажение действительности.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.Чуковский «Путаница»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умение,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услышанного. </w:t>
            </w: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стихотворений, развитие поэтического слуха.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средства(тон, темп, тембр, интонацию речи, мимику, жесты)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Сказки в стихах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К. И. Чуковского.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К.И.Чуковский «Радость»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Расширять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кругозор детей через чтение книг различных жанров, разнообразных по содержанию и тематике, обогащать нравственно- эстетический и познавательный опыт ребенка.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Литературная сказка.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К.И.Чуковский «Федорино горе»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громкого чтения, умение отвечать на вопросы по содержанию услышанного произведения.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сказка.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К.И.Чуковский «Федорино горе».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изуче-ния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нового материала.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Определение последовательно-сти развития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сюжетного действия. 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Устанавливать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 xml:space="preserve">последовательность действий в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произведении, осмысливать взаимосвязь описываемых в нем событий, подкреплять правильный ответ на вопросы выборочным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чтением.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 xml:space="preserve">особенности прослушанного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произведения: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раскрывать последовательность развития сюжета.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F978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средства(тон, темп, тембр, интонация речи, мимика,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Стихи К. И. Чуковского.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Литературная сказка.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К.И.Чуковский «Федорино горе».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поведения героя и описание его автором; определение жанра произведения.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Освоение различных позиций в тексте: чтение по ролям, инсценирование.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7B0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события, действующих лиц.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Воссоздание на этой основе соответствующих словесных картин.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особенности прослушанного художественного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произведения: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определять жанр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описывать героя.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ролям.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героя, используя различные выразительные средства(тон, темп, тембр, интонация речи, мимика,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еклассное чтение. Произведения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С.Я.Маршака.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Юмор в стихах 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С.Я.Маршак «Кот и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лодыри».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Комби-нированный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книгой. Знакомство с книгой (обложка, титульный лист, иллюстрации, оглавление).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Выбор книги с помощью учителя из ряда предложенных.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Обеспечивать развитие речи обучающихся и активно формировать навык чтения и речевые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умения. 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ролям.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героев,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используя различные выразительные средства (тон, темп, тембр, интонация речи, мимика,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Мудрость замысловатой истории.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С.Я.Маршак «Кот и лодыри».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Диалог, особенности диалогического общения: понимать вопросы, отвечать на них и самостоятельно задавать вопросы по тексту. Правила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речевого общения.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Вежливость–первое правило общения. Как задать вопрос собеседнику: правило постановки вопроса.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644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тему, главную мысль.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вопросительного слова, адекватного ситуации (как? когда? почему? зачем?).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диалоге: понимать вопросы собеседника и отвечать на них в соответствии с правилами речевого общения.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чтение. Стихи С. В. Михалкова о детях и их делах.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Страна Фантазии в произведениях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 В.Михалкова.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С. В.Михалков «Мой секрет».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литературы.Тема произведения. Главная мысль произведения. Герой произведения. Характер героя.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D40F7">
              <w:rPr>
                <w:rFonts w:ascii="Times New Roman" w:hAnsi="Times New Roman"/>
                <w:b/>
                <w:sz w:val="28"/>
                <w:szCs w:val="28"/>
              </w:rPr>
              <w:t>Расширять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кругозор детей через чтение книг различных жанров, разнообразных по содержанию и тематике, обогащать нравственно эстетический и познавательный опыт ребенка. </w:t>
            </w:r>
            <w:r w:rsidRPr="00DD40F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Обогащать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чувственный опыт ребенка, его реальные представления об окружающем мире.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CE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монологические высказывания (на заданную тему). Отвечать на вопросы по содержанию литературного текста, отражать главную авторскую мысль, оценивать свои эмоциональные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Воспитательный характер произведений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 В. Михалкова.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С.В.Михалков «Сила воли».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Самостоятельное определение темы текста, главной мысли.  Понимание заглавия произведения.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419B3">
              <w:rPr>
                <w:rFonts w:ascii="Times New Roman" w:hAnsi="Times New Roman"/>
                <w:b/>
                <w:sz w:val="28"/>
                <w:szCs w:val="28"/>
              </w:rPr>
              <w:t>Обогащать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чувственный опыт ребенка, его реальные представления об окружающем мире и природе.</w:t>
            </w:r>
            <w:r w:rsidRPr="001419B3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прочитанного, определять его тему и главную мысль.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худ. слова; отвечать на вопросы по содержанию литературного текста, отражать главную авторскую мысль, оценивать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свои эмоциональные реакции.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свое и чужое высказывание по поводу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Заботливое отношение человека к животным.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С.В.Михалков «Мой щенок».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Самостоятельное определение темы текста, главной мысли.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CE">
              <w:rPr>
                <w:rFonts w:ascii="Times New Roman" w:hAnsi="Times New Roman"/>
                <w:b/>
                <w:sz w:val="28"/>
                <w:szCs w:val="28"/>
              </w:rPr>
              <w:t>Обогащать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чувственный опыт ребенка, его реальные представления об окружающем мире и природе.  </w:t>
            </w:r>
            <w:r w:rsidRPr="001419B3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содержание прочитанного,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его тему и главную мысль.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худ. слова; отвечать на вопросы по содержанию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литературного текста, отражать главную авторскую мысль, оценивать свои эмоциональные реакции. 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свое и чужое высказывание по поводу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чтение. Произведения А.Л. Барто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детях.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Поэтическая речь в  произведении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А.Л.Барто. «Верёвочка».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Классики детской литературы. Антиципация заголовка: предположение, о чем будет рассказываться в данном тексте, цель и назначение заглавия произведения, выбор заголовка предложенного учителем. Стихотворная речь. Тема произведения. Главная мысль произведения. 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3372">
              <w:rPr>
                <w:rFonts w:ascii="Times New Roman" w:hAnsi="Times New Roman"/>
                <w:b/>
                <w:sz w:val="28"/>
                <w:szCs w:val="28"/>
              </w:rPr>
              <w:t>Создавать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условия формирования потребности в самостоятельном чтении художественных произведений, формировать читательскую самостоятельность. Понимать содержание  прочитанного произведения, определять его тему (о чем оно), определять главную мысль прочитанного   (с помощью учителя).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текст: представлять предполагать (антиципировать текст).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 (обложка, титульный лист, иллюстрации, оглавление).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 (по рекомендованному списку).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Поэтическая речь в произведении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А.Л.Барто. «Верёвочка».</w:t>
            </w:r>
          </w:p>
        </w:tc>
        <w:tc>
          <w:tcPr>
            <w:tcW w:w="1210" w:type="dxa"/>
          </w:tcPr>
          <w:p w:rsidR="00DA6210" w:rsidRPr="008A4C08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с выделением смысловых пауз, интонации.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Герой произведения. Характер героя.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3372">
              <w:rPr>
                <w:rFonts w:ascii="Times New Roman" w:hAnsi="Times New Roman"/>
                <w:b/>
                <w:sz w:val="28"/>
                <w:szCs w:val="28"/>
              </w:rPr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героя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текст с интонационным выделением знаков препинания. Описывать героя.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Воспитание чувства сострадания.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А.Л.Барто. «Мы не заметили жука».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7A47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слуха. Развивать умение передавать своё настроение в рисунках.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F95E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Юмористические стихи.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А.Л.Барто. «Вовка- добрая душа», «В школу».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C00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Н.Н.Носова.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Смешные и поучительные рассказы.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Н.Н.Носов «Затейники».</w:t>
            </w:r>
          </w:p>
        </w:tc>
        <w:tc>
          <w:tcPr>
            <w:tcW w:w="121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прозаических произведений: эмоциональная оценка. Антиципация заголовка: предположение, о чем будет рассказываться в данном тексте, цель и назначение заглавия произведения, выбор заголовка предложенного учителем.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C00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навыком сознательного правильного выразительного чтения целыми словами при темпе чтения незнакомого текста–не меньше 50 слов в минуту.</w:t>
            </w:r>
          </w:p>
        </w:tc>
        <w:tc>
          <w:tcPr>
            <w:tcW w:w="1254" w:type="dxa"/>
          </w:tcPr>
          <w:p w:rsidR="00DA6210" w:rsidRPr="00B77789" w:rsidRDefault="00DA6210" w:rsidP="00EF3CA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Читать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вслух слова, предложения; плавно читать целыми словами, постепенно увеличивать скорость чтения в соответствии с индивидуальными возможностями учащихся.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Читать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с интонационным выделением знаков препинания.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Смешные и поучительные рассказы Н. Н. Носова.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 .Н. Носов «Затейники».</w:t>
            </w:r>
          </w:p>
        </w:tc>
        <w:tc>
          <w:tcPr>
            <w:tcW w:w="1210" w:type="dxa"/>
          </w:tcPr>
          <w:p w:rsidR="00DA6210" w:rsidRPr="001D434C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импро-визации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фрагмента для постановки живых картин. Освоение различных ролей в тексте. Выразительные средства для инсценировки(ми мика, жесты). Постановка живых картин.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Рассказывать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импровизировать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  <w:p w:rsidR="00DA6210" w:rsidRPr="00B77789" w:rsidRDefault="00DA6210" w:rsidP="00EF3CA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ролям. Передавать особенности героев, используя различные выразительные средства(тон, темп, тембр, интонацию речи, мимику,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Взаимоотношения между детьми.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Н. Н. Носова «На горке».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главной мысли произведения (коллективно с помощью учителя), что хотел сказать автор, чем хотел поделиться. Слова, словосочетания в тексте, отражающие мысли и чувства автора.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Устанавливать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по заголовку, теме, иллюстрациям; определять тему, главную мысль произведения, находить в тексте доказательства, отражения мыслей и чувств автора.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Взаимоотношения между детьми.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Н.Н.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Носова «На горке».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текста, определение главной мысли текста. Определение темы каждой части. Выделение опорных слов части текста. Озаглавливание части текста (сначала с помощью учителя, затем самостоятельно).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Составлят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план по прочитанному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помощью учителя). </w:t>
            </w: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 в виде подробного пересказа с использованием приемов устного рисования и иллюстраций.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Составлят</w:t>
            </w:r>
            <w:r w:rsidRPr="00F33DE2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слова, определять главную мысль произведения (с начала с помощью учителя).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подробно (с учетом всех сюжетных линий).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Смешные и поучительные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рассказы.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Н.Н.Носов «Живая шляпа».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9E4D8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громкого чтения, умение отвечать на вопросы по содержанию услышанного произведения.</w:t>
            </w:r>
          </w:p>
        </w:tc>
        <w:tc>
          <w:tcPr>
            <w:tcW w:w="2706" w:type="dxa"/>
          </w:tcPr>
          <w:p w:rsidR="00DA6210" w:rsidRPr="001107A9" w:rsidRDefault="00DA6210" w:rsidP="009E4D8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услышанного.</w:t>
            </w:r>
          </w:p>
        </w:tc>
        <w:tc>
          <w:tcPr>
            <w:tcW w:w="1254" w:type="dxa"/>
          </w:tcPr>
          <w:p w:rsidR="00DA6210" w:rsidRPr="001107A9" w:rsidRDefault="00DA6210" w:rsidP="009E4D8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9E4D8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Воспринимат</w:t>
            </w:r>
            <w:r w:rsidRPr="00F33DE2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Составление плана к рассказу.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Н.Н.Носов «Живая шляпа».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главной мысли текста. Составление плана текста. Определение темы каждой части, главной мысли. Выделение опорных слов каждой части текста. Озаглавливание части текста (Сначала с помощью учителя, затем самостоятельно).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прочитанному (с помощью учителя). </w:t>
            </w: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 в виде подробного пересказа с использованием приемов устного рисования и иллюстраций.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слова, определять главную мысль произведения (с начала с помощью учителя). </w:t>
            </w: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>текст художественного произведения: подробно (с учетом всех сюжетных линий).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Обобщение по теме.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«Писатели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детям».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обобщения и систематиза-ции знаний.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Прозаическая и стихотворная речь. Тема произведения. Главная мысль произведения. Герой произведения, характер героя.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Тест.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(на заданную тему). Создавать (устно) текст ( небольшой рассказ).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924846" w:rsidRDefault="00DA6210" w:rsidP="00C0257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И МОИ ДРУЗЬЯ-</w:t>
            </w:r>
            <w:r w:rsidRPr="0092484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Стихи и рассказы о детях.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Произведения о ребятах и их делах. </w:t>
            </w:r>
          </w:p>
        </w:tc>
        <w:tc>
          <w:tcPr>
            <w:tcW w:w="121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детях, природе, взаимоотношения людей. Знакомство с книгой(обложка, титульный лист, иллюстрации, оглавление). Выбор книги с помощью учителя из ряда предложенных. Выбор книги по рекомендованному списку. Особенности поведения героев и описания их автором; определение жанра художественных произведений.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E4D86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слуха, наблюдение над звукописью, звукоподражанием.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33DE2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структуру(обложка, титульный лист, иллюстрации, оглавление). Выбирать книгу в библиотеке (по рекомендованному списку).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произведения: определять жанр, раскрывать последовательность развития сюжета, описывать 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Стих</w:t>
            </w:r>
            <w:r>
              <w:rPr>
                <w:rFonts w:ascii="Times New Roman" w:hAnsi="Times New Roman"/>
                <w:sz w:val="28"/>
                <w:szCs w:val="28"/>
              </w:rPr>
              <w:t>и современных поэтов о детях.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Общение и поступки детей.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В.Берестов «Гляжу с высоты»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детях, природе, взаимоотношения людей. Выразительное чтение стихотворных произведений: интонация, темп речи, тембр голоса, паузы. Анализ (с помощью учителя) причины поступка героя. Сопоставление поступков героев по аналогии или по контрасту.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002A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слуха, наблюдение над звукописью, звукоподражанием.</w:t>
            </w:r>
            <w:r w:rsidRPr="00FB3372">
              <w:rPr>
                <w:rFonts w:ascii="Times New Roman" w:hAnsi="Times New Roman"/>
                <w:b/>
                <w:sz w:val="28"/>
                <w:szCs w:val="28"/>
              </w:rPr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героя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интонацию, паузы, темп в соответствии с особенностями художественного текста.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 </w:t>
            </w:r>
            <w:r w:rsidRPr="004939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Оценивать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поступки героев с опорой на личный опыт.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В.Берестов «За игрой», Э.Мошковская «Я ушёл в свою обиду».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детях, природе, взаимоотношения людей.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Приобщать детей к миру поэзии: слушание и заучивание наизусть стихотворений, развитие поэтического слуха, наблюдение над звукописью, звукоподражанием.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интонацию, паузы, темп в соответствии с особенностями художественного текста.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Стихи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современных поэтов о детях.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Общение и поступки детей.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В.Лунин «Я и Вовка». 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детях, природе, взаимоотношениях людей.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Приобщать детей к миру поэзии: слушание и заучивание наизусть стихотворений, развитие поэтического слуха.</w:t>
            </w:r>
            <w:r w:rsidRPr="00FB3372">
              <w:rPr>
                <w:rFonts w:ascii="Times New Roman" w:hAnsi="Times New Roman"/>
                <w:b/>
                <w:sz w:val="28"/>
                <w:szCs w:val="28"/>
              </w:rPr>
              <w:t xml:space="preserve"> 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героя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интонацию, паузы, темп в соответствии с особенностями художественного текста. </w:t>
            </w:r>
            <w:r w:rsidRPr="00493989">
              <w:rPr>
                <w:rFonts w:ascii="Times New Roman" w:hAnsi="Times New Roman"/>
                <w:sz w:val="28"/>
                <w:szCs w:val="28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Оценивать поступки героев с опорой на личный опыт.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 дружбе и взаимопомощи.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Н.Булгаков «Анна, не грусти!».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громкого чтения, умение отвечать на вопросы по содержанию услышанного произведения.</w:t>
            </w:r>
          </w:p>
        </w:tc>
        <w:tc>
          <w:tcPr>
            <w:tcW w:w="2706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106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услышанного.</w:t>
            </w:r>
          </w:p>
        </w:tc>
        <w:tc>
          <w:tcPr>
            <w:tcW w:w="1254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Рассказы о дружбе.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Анализ произведения и составление плана.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Н.Булгаков «Анна, не грусти!».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плана текста. Определение темы каждой части: деление текста на части. Выделение опорных слов части текста. Озаглавливание частей текста (сначала с помощью учителя, затем самостоятельно).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A7B20">
              <w:rPr>
                <w:rFonts w:ascii="Times New Roman" w:hAnsi="Times New Roman"/>
                <w:b/>
                <w:sz w:val="28"/>
                <w:szCs w:val="28"/>
              </w:rPr>
              <w:t xml:space="preserve">Устанавливать </w:t>
            </w:r>
            <w:r>
              <w:rPr>
                <w:rFonts w:ascii="Times New Roman" w:hAnsi="Times New Roman"/>
                <w:sz w:val="28"/>
                <w:szCs w:val="28"/>
              </w:rPr>
              <w:t>последовательность действий в произведении, осмысливать взаимосвязь описываемых в нем событий, подкреплять ответ на вопросы выборочным чтением.  Составлять план к прочитанному (с помощью учителя).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слова, определять главную мысль произведения (с помощью учителя).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Чувство товарищества в рассказе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Н.Булгакова «Анна, не грусти!».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Подробный пересказ текста. Определение главной мысли. Определение темы каждой части. Пересказ фрагмента текста. Пересказ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1112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подробного пересказа прочитанного с использованием приемов устного рисования и иллюстраций.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подробно ( с учетом всех сюжетных линий).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Воспитание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оложительных качеств личности.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Ю.Ермолаев «Два пирожных».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 материала.</w:t>
            </w:r>
          </w:p>
        </w:tc>
        <w:tc>
          <w:tcPr>
            <w:tcW w:w="2530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главной мысли произведения (коллективно с помощью учителя), что хотел сказать автор, чем хотел поделиться. Слова, словосочетания в тексте, отражающие мысли и чувства автора.</w:t>
            </w:r>
          </w:p>
        </w:tc>
        <w:tc>
          <w:tcPr>
            <w:tcW w:w="2706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5A61">
              <w:rPr>
                <w:rFonts w:ascii="Times New Roman" w:hAnsi="Times New Roman"/>
                <w:b/>
                <w:sz w:val="28"/>
                <w:szCs w:val="28"/>
              </w:rPr>
              <w:t>Устанавливать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чтением.</w:t>
            </w:r>
          </w:p>
        </w:tc>
        <w:tc>
          <w:tcPr>
            <w:tcW w:w="1254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B6741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по заголовку, теме, иллюстрациям; определять тему, главную мысль произведения, находить в тексте доказательства, отражения мыслей и чувств автора.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В.Осеевой.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Отношения между детьми и взрослыми.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В.Осеева «Волшебное слово».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прозаических произведений: эмоциональная оценка. Работа с книгой. Знакомство с книгой (обложка, титульный лист, иллюстрации, оглавление). Выбор книги с помощью учителя из ряда предложенных. Умение отвечать на вопросы по содержанию текста, определение последовательности развития сюжетного действия. Самостоятельное определение темы текста и главной мысли.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самостоятельность. Обеспечивать развитие речи обучающихся и активно формировать навык чтения и речевые умения.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текст, определять цель.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 ( обложка, титульный лист, иллюстрации, оглавление). Выбор книги по рекомендованному списку.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Раскрывать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развития сюжета. Определять тему, главную мысль текста, находить в тексте доказательства отражения мыслей и чувств автора.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В.Осеевой.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Отношения между детьми и взрослыми.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В.Осеева «Волшебное слово».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героев и описания их автором.Анализ (с помощью учителя) причины поступка персонажа. Характеристика героя по предложенному плану.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3372">
              <w:rPr>
                <w:rFonts w:ascii="Times New Roman" w:hAnsi="Times New Roman"/>
                <w:b/>
                <w:sz w:val="28"/>
                <w:szCs w:val="28"/>
              </w:rPr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героя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Описывать героев произведения. </w:t>
            </w:r>
            <w:r w:rsidRPr="004939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Лучше хорошо поступить, чем хорошо говорить.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В.Осеева «Хорошее».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прозаических произведений: основной сюжет, главные герои. Главная мысль текста, обсуждение главной мысли произведения (коллективно с помощью учителя), что хотел сказать автор, чем хотел поделиться. Подробный пересказ текста, определение главной мысли. Определение темы каждой части.  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1112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 (о чем оно), определять главную мысль прочитанного   (с помощью учителя). </w:t>
            </w:r>
            <w:r w:rsidRPr="00BC1112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подробного пересказа.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выбор автором заглавия произведения. </w:t>
            </w:r>
            <w:r w:rsidRPr="004939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произведения: подробно (с учетом всех сюжетных линий).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Нет лучшего дружка, чем родная матушка.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В.Осеева «Почему?».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прозаических произведений: основной сюжет, главные герои. Главная мысль текста, обсуждение главной мысли произведения( коллективно с помощью учителя), что хотел сказать автор, чем хотел поделиться.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84DE4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 (о чем оно), определять главную мысль прочитанного   (с помощью учителя).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художественные произведения разных жанров в исполнении учителя, учащихся, мастеров художественного слова; отвечать на вопросы по содержанию литературного текста, отражать главную авторскую мысль, оценивать свои эмоциональные реакции.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Объяснять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выбор автором заглавия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Произведения В. Осеевой.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Анализ характеров героев рассказа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В.Осеевой «Почему?».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Определение последовательно-сти развития сюжетного действия.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Устанавливать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последовательность действий в произведении, осмысливать взаимосвязь описываемых в нем событий, подкреплять правильный ответ на вопросы выборочным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чтением.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особенности прослушанного художественного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произведения: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раскрывать последовательность развития сюжета.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F978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средства(тон, темп, тембр, интонация речи, мимика,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Воспитание честности и чувства ответственности.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В.Осеева «Почему?».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героя и описание его автором; определение жанра произведения. Освоение различных позиций в тексте: чтение по ролям, инсценирование.</w:t>
            </w:r>
          </w:p>
        </w:tc>
        <w:tc>
          <w:tcPr>
            <w:tcW w:w="2706" w:type="dxa"/>
          </w:tcPr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7B0E">
              <w:rPr>
                <w:rFonts w:ascii="Times New Roman" w:hAnsi="Times New Roman"/>
                <w:b/>
                <w:sz w:val="28"/>
                <w:szCs w:val="28"/>
              </w:rPr>
              <w:t>Отыскивать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тексте слова и выражения, характеризующие события, действующих лиц. Воссоздание на этой основе соответствующих словесных картин.</w:t>
            </w:r>
          </w:p>
        </w:tc>
        <w:tc>
          <w:tcPr>
            <w:tcW w:w="1254" w:type="dxa"/>
          </w:tcPr>
          <w:p w:rsidR="00DA6210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Груп-повая работа.</w:t>
            </w:r>
          </w:p>
        </w:tc>
        <w:tc>
          <w:tcPr>
            <w:tcW w:w="2750" w:type="dxa"/>
          </w:tcPr>
          <w:p w:rsidR="00DA6210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особенности прослушанного художественного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произведения: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78AD">
              <w:rPr>
                <w:rFonts w:ascii="Times New Roman" w:hAnsi="Times New Roman"/>
                <w:sz w:val="28"/>
                <w:szCs w:val="28"/>
              </w:rPr>
              <w:t>определять жанр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описывать героя.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ролям. </w:t>
            </w:r>
          </w:p>
          <w:p w:rsidR="00DA6210" w:rsidRPr="001107A9" w:rsidRDefault="00DA6210" w:rsidP="001D0D1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героя, используя различные выразительные средства(тон, темп, тембр, интонация речи, мимика,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Стихи Е. Благининой.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Е.Благинина «Простокваша», В.Орлов «На печи».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49E3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слуха. 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 читать литературные произведения, используя интонации, паузы, темп в соответствии с особенностями текста.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Урок-обобщение по разделу «Я и мои друзья».</w:t>
            </w:r>
          </w:p>
        </w:tc>
        <w:tc>
          <w:tcPr>
            <w:tcW w:w="1210" w:type="dxa"/>
          </w:tcPr>
          <w:p w:rsidR="00DA6210" w:rsidRPr="001107A9" w:rsidRDefault="00DA6210" w:rsidP="001E3FD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обобщения и систематиза-ции знаний.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Прозаическая и стихотворная речь. Тема произведения. Главная мысль произведения. Герой произведения, характер героя.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C08B8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произведения.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Теку-щий. Тест. 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(на заданную тему). </w:t>
            </w: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CC53EB" w:rsidRDefault="00DA6210" w:rsidP="001E3FD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ЛЮБЛЮ ПРИРОДУ РУССКУЮ! ВЕСНА-</w:t>
            </w:r>
            <w:r w:rsidRPr="00CC53E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6ч.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Весна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самое радостное время года.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Весенние загадки.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Классики детской литературы. Произведения о природе.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Малые жанры фольклора: загадка.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4765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слуха, наблюдение над звукописью, звукоподражанием.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C08B8">
              <w:rPr>
                <w:rFonts w:ascii="Times New Roman" w:hAnsi="Times New Roman"/>
                <w:b/>
                <w:sz w:val="28"/>
                <w:szCs w:val="28"/>
              </w:rPr>
              <w:t>Рассказывать–импровизировать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заданную тему. 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Груп-повая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 (по рекомендованному списку).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398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 Изображение весны в стихах русских поэтов.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Ф.Тютчев «Зима недаром злится…».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природе.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Приобщать детей к миру поэзии: слушание и заучивание наизусть стихотворений, развитие поэтического слуха, наблюдение над звукописью, звукоподражанием.Познакомить со средствами художественной выразительности      ( эпитетами, сравнениями).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12476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0AE0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 (по рекомендованному списку). </w:t>
            </w:r>
            <w:r w:rsidRPr="00B80AE0">
              <w:rPr>
                <w:rFonts w:ascii="Times New Roman" w:hAnsi="Times New Roman"/>
                <w:sz w:val="28"/>
                <w:szCs w:val="28"/>
                <w:u w:val="single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B80AE0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F95E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Любовь к природе.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Ф.Тютчев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«Весенние воды».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русской литературы 19–20 вв.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со средствами художественной выразительности      ( эпитетами, сравнениями).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0AE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Выразительно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B80A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Декламировать</w:t>
            </w:r>
            <w:r w:rsidRPr="001C08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Поэтическое изображение весны.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 Плещеев «Весна».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русской литературы 19-20 вв. литературы. Произведения о природе.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C08B8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слуха. 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b/>
                <w:sz w:val="28"/>
                <w:szCs w:val="28"/>
              </w:rPr>
              <w:t>Познакомить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 средствами художественной выразительности (эпитетами, сравнениями)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B80AE0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Приметы весны.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 Плещеев «Сельская песенка».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русской литературы 19–20 вв. 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C08B8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слуха. </w:t>
            </w:r>
            <w:r w:rsidRPr="006C5935">
              <w:rPr>
                <w:rFonts w:ascii="Times New Roman" w:hAnsi="Times New Roman"/>
                <w:b/>
                <w:sz w:val="28"/>
                <w:szCs w:val="28"/>
              </w:rPr>
              <w:t>Познакомить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 средствами художественной выразительности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(эпитетами, сравнениями).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3190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Приметы весны в произведениях русских поэтов.</w:t>
            </w:r>
          </w:p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А.Блок «На лугу».</w:t>
            </w:r>
          </w:p>
        </w:tc>
        <w:tc>
          <w:tcPr>
            <w:tcW w:w="1210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лассики русской литературы 19–</w:t>
            </w:r>
            <w:r w:rsidRPr="006C5935">
              <w:rPr>
                <w:rFonts w:ascii="Times New Roman" w:hAnsi="Times New Roman"/>
                <w:sz w:val="28"/>
                <w:szCs w:val="28"/>
              </w:rPr>
              <w:t>20 вв. Выразительное чтение стихотворных произведений: интонация, темп речи, тембр голоса, паузы</w:t>
            </w:r>
          </w:p>
        </w:tc>
        <w:tc>
          <w:tcPr>
            <w:tcW w:w="2706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 w:rsidRPr="006C5935"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слуха. </w:t>
            </w:r>
            <w:r w:rsidRPr="006C5935">
              <w:rPr>
                <w:rFonts w:ascii="Times New Roman" w:hAnsi="Times New Roman"/>
                <w:b/>
                <w:sz w:val="28"/>
                <w:szCs w:val="28"/>
              </w:rPr>
              <w:t xml:space="preserve">Познакомить </w:t>
            </w:r>
            <w:r w:rsidRPr="006C5935">
              <w:rPr>
                <w:rFonts w:ascii="Times New Roman" w:hAnsi="Times New Roman"/>
                <w:sz w:val="28"/>
                <w:szCs w:val="28"/>
              </w:rPr>
              <w:t>со средствами художественной выразительности</w:t>
            </w:r>
          </w:p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C5935">
              <w:rPr>
                <w:rFonts w:ascii="Times New Roman" w:hAnsi="Times New Roman"/>
                <w:sz w:val="28"/>
                <w:szCs w:val="28"/>
              </w:rPr>
              <w:t>эпитетами, сравнениями).</w:t>
            </w:r>
          </w:p>
        </w:tc>
        <w:tc>
          <w:tcPr>
            <w:tcW w:w="1254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6C5935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5935">
              <w:rPr>
                <w:rFonts w:ascii="Times New Roman" w:hAnsi="Times New Roman"/>
                <w:sz w:val="28"/>
                <w:szCs w:val="28"/>
              </w:rPr>
              <w:t>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 литературные произведения, используя интонации, паузы, темп в соответствии с особенностями художественного текста.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6C59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5935"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Знакомство с творчеством С.Я.Маршака.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«Снег теперь уже не тот».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Комби-ниро-ванный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природе.Чтение с выделением смысловых пауз, интонации.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105C5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воспринимать на слух произведения, эмоционально откликаться на них и передавать своё настроение в рисунках, в совместном обсуждении услышанного. </w:t>
            </w:r>
            <w:r w:rsidRPr="008105C5">
              <w:rPr>
                <w:rFonts w:ascii="Times New Roman" w:hAnsi="Times New Roman"/>
                <w:b/>
                <w:sz w:val="28"/>
                <w:szCs w:val="28"/>
              </w:rPr>
              <w:t xml:space="preserve">Приобщать </w:t>
            </w:r>
            <w:r>
              <w:rPr>
                <w:rFonts w:ascii="Times New Roman" w:hAnsi="Times New Roman"/>
                <w:sz w:val="28"/>
                <w:szCs w:val="28"/>
              </w:rPr>
              <w:t>детей к миру поэзии: слушание и заучивание наизусть стихотворений, развитие поэтического слуха.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 (по рекомендованному списку).</w:t>
            </w:r>
            <w:r w:rsidRPr="008105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105C5">
              <w:rPr>
                <w:rFonts w:ascii="Times New Roman" w:hAnsi="Times New Roman"/>
                <w:sz w:val="28"/>
                <w:szCs w:val="28"/>
              </w:rPr>
              <w:t>свои ответы с ответами одноклассников и оценивать своё и чужое высказывание.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Приметы весны в произведении С.Маршака «Снег теперь уже не тот».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закреп-ления изучен-ного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 Произведения о природе.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342EF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поэзии: слушание и заучивание наизусть стихотворений, развитие поэтического слуха, наблюдение над звукописью, звукоподражанием</w:t>
            </w:r>
          </w:p>
        </w:tc>
        <w:tc>
          <w:tcPr>
            <w:tcW w:w="1254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Теку-щий.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3190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Женский день.</w:t>
            </w:r>
          </w:p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И.Бунин «Матери».</w:t>
            </w:r>
          </w:p>
        </w:tc>
        <w:tc>
          <w:tcPr>
            <w:tcW w:w="1210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sz w:val="28"/>
                <w:szCs w:val="28"/>
              </w:rPr>
              <w:t>Классики детской литературы.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Произведения о взаимоотноше-ниях людей.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Настроение, выраженное в стихах.</w:t>
            </w:r>
          </w:p>
        </w:tc>
        <w:tc>
          <w:tcPr>
            <w:tcW w:w="2706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43D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  <w:r>
              <w:rPr>
                <w:rFonts w:ascii="Times New Roman" w:hAnsi="Times New Roman"/>
                <w:sz w:val="28"/>
                <w:szCs w:val="28"/>
              </w:rPr>
              <w:t>владеть навыком выразительно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го чтения целыми словами;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определять главную мысль (с помощью учителя).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выбирать книгу в библиотеке(по рекомендованному списку).</w:t>
            </w:r>
          </w:p>
        </w:tc>
        <w:tc>
          <w:tcPr>
            <w:tcW w:w="1254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Теку-щий. </w:t>
            </w:r>
          </w:p>
        </w:tc>
        <w:tc>
          <w:tcPr>
            <w:tcW w:w="2750" w:type="dxa"/>
          </w:tcPr>
          <w:p w:rsidR="00DA6210" w:rsidRPr="00FF543D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Декламировать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Передавать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Сердце матери лучше солнца греет.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И.Бунин «Матери».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Выразительное чтение, использование интонаций, соответствующих смыслу текста.</w:t>
            </w:r>
            <w:r w:rsidRPr="00424A2A">
              <w:rPr>
                <w:rFonts w:ascii="Times New Roman" w:hAnsi="Times New Roman"/>
                <w:sz w:val="28"/>
                <w:szCs w:val="28"/>
              </w:rPr>
              <w:t xml:space="preserve"> Основы стихосложения: ритм, рифма.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543D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владеть навыком выразительно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го чтения целыми словами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Колыбельные песни.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 Плещеев «В бурю».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Составление вопросов к стихотворению</w:t>
            </w:r>
            <w:r>
              <w:rPr>
                <w:rFonts w:ascii="Times New Roman" w:hAnsi="Times New Roman"/>
                <w:sz w:val="28"/>
                <w:szCs w:val="28"/>
              </w:rPr>
              <w:t>. Историко-литературные понятия: фольклор.Малые формы устного народного творчества.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>Наблюдать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над ритмичностью стихотворной речи, над изобразительностью слова в тексте. Характеризовать книгу: анализировать структуру (обложка, титульный лист, иллюстрации, оглавление).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 с использованием вопросительно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го слова, адекватного ситуации (как? когда? почему? зачем?).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Стихи Е. Благининой о детях.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Е.Благинина «Посидим в тишине».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поэтических произведений: эмоциональное состояние слушателя.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Выражение личного отношения к прочитанному.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A2A">
              <w:rPr>
                <w:rFonts w:ascii="Times New Roman" w:hAnsi="Times New Roman"/>
                <w:sz w:val="28"/>
                <w:szCs w:val="28"/>
              </w:rPr>
              <w:t>Основы стихосложения: ритм, рифма.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 с выделением смысловых пауз, интонации.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>Познакомит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 средствами художественной выразительности (эпитетами, сравнениями). </w:t>
            </w:r>
            <w:r w:rsidRPr="001F5260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эмоционально откликаться на произведение и передавать своё настроение в совместном обсуждении прочитанного.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Передавать</w:t>
            </w:r>
            <w:r w:rsidRPr="00FF5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F543D"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 (тон, темп, тембр, интонацию речи, мимику, жесты).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Плавно читать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757F6">
              <w:rPr>
                <w:rFonts w:ascii="Times New Roman" w:hAnsi="Times New Roman"/>
                <w:sz w:val="28"/>
                <w:szCs w:val="28"/>
              </w:rPr>
              <w:t>текст целыми словами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интонационным выделением знаков препинания.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 в стихотворении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Е.Благининой «Посидим в тишине».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Декламация произведения.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61BA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содержание прочитанного произведения, определять его тему (о чём оно), определять главную мысль прочитанного (с помощью учителя).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A6014">
              <w:rPr>
                <w:rFonts w:ascii="Times New Roman" w:hAnsi="Times New Roman"/>
                <w:b/>
                <w:sz w:val="28"/>
                <w:szCs w:val="28"/>
              </w:rPr>
              <w:t xml:space="preserve">Владеть </w:t>
            </w:r>
            <w:r>
              <w:rPr>
                <w:rFonts w:ascii="Times New Roman" w:hAnsi="Times New Roman"/>
                <w:sz w:val="28"/>
                <w:szCs w:val="28"/>
              </w:rPr>
              <w:t>навыком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Образ матери в стихах поэтов.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Э.Мошковская «Я маму мою обидел».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Образ матери в стихах поэтов.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Прогнозирование содержания текста по его названию и оформлению. Самостоятельное определение темы и главной мысли.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A6014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 и главную мысль (с помощью учителя).</w:t>
            </w:r>
            <w:r w:rsidRPr="002A6014">
              <w:rPr>
                <w:rFonts w:ascii="Times New Roman" w:hAnsi="Times New Roman"/>
                <w:b/>
                <w:sz w:val="28"/>
                <w:szCs w:val="28"/>
              </w:rPr>
              <w:t xml:space="preserve"> Владеть </w:t>
            </w:r>
            <w:r>
              <w:rPr>
                <w:rFonts w:ascii="Times New Roman" w:hAnsi="Times New Roman"/>
                <w:sz w:val="28"/>
                <w:szCs w:val="28"/>
              </w:rPr>
              <w:t>навыком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A6014">
              <w:rPr>
                <w:rFonts w:ascii="Times New Roman" w:hAnsi="Times New Roman"/>
                <w:sz w:val="28"/>
                <w:szCs w:val="28"/>
              </w:rPr>
              <w:t>книгу в библиотеке (по рекомендованному списку).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 (обложка, титульный лист, иллюстрации, оглавление).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 стихах.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Э.Мошковская «Я маму мою обидел».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Соотнесение пословиц с текстом.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Выразительное чтение,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6636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воспринимать на слух произведение, эмоционально откликаться на них и передавать свое настроение в рисунках.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Читать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5260">
              <w:rPr>
                <w:rFonts w:ascii="Times New Roman" w:hAnsi="Times New Roman"/>
                <w:sz w:val="28"/>
                <w:szCs w:val="28"/>
              </w:rPr>
              <w:t>текст с интонационным выделением знаков препинания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1428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319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Обобщение по теме: «Люблю природу русскую. Весна».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И.Пивоварова «Здравствуй».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систематиза-ции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и обобщения знаний.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Выражение личного отношения к прочитанному.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Составление по опорным словам рассказа о весне, словесное рисование весеннего пейзажа.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Приобщать </w:t>
            </w:r>
            <w:r>
              <w:rPr>
                <w:rFonts w:ascii="Times New Roman" w:hAnsi="Times New Roman"/>
                <w:sz w:val="28"/>
                <w:szCs w:val="28"/>
              </w:rPr>
              <w:t>детей к миру поэзии: слушание и декламация стихотворений, развитие поэтического слуха. Использование приемов устного рисования и иллюстраций.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Участвовать в </w:t>
            </w:r>
            <w:r w:rsidRPr="00746636">
              <w:rPr>
                <w:rFonts w:ascii="Times New Roman" w:hAnsi="Times New Roman"/>
                <w:sz w:val="28"/>
                <w:szCs w:val="28"/>
              </w:rPr>
              <w:t>диалоге: понимать вопросы и отвечать на них в соответствии с правилами речевого общения.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 w:rsidRPr="007466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свои ответы с ответами одноклассников и оценивать своё и чужое высказывание.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B24E68" w:rsidRDefault="00DA6210" w:rsidP="00EF3CA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В ШУТКУ И ВСЕРЬЁЗ-</w:t>
            </w:r>
            <w:r w:rsidRPr="00746636">
              <w:rPr>
                <w:rFonts w:ascii="Times New Roman" w:hAnsi="Times New Roman"/>
                <w:b/>
                <w:sz w:val="28"/>
                <w:szCs w:val="28"/>
              </w:rPr>
              <w:t>25ч.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«И в шутку и всерьёз».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«Мозговая атака» - метод решения сложных проблем.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Комбинированный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Игра в «чепуху».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Составление плана и рассказа по серии картинок.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Определять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тему, главную мысль устного сочинения. </w:t>
            </w: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Составлять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высказывания окружающим.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210" w:rsidRDefault="00DA6210" w:rsidP="00EF3CAA">
            <w:pPr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</w:t>
            </w:r>
            <w:r w:rsidRPr="00746636">
              <w:rPr>
                <w:rFonts w:ascii="Times New Roman" w:hAnsi="Times New Roman"/>
                <w:sz w:val="28"/>
                <w:szCs w:val="28"/>
                <w:u w:val="single"/>
              </w:rPr>
              <w:t>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еклассное чтение. Произведения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Б.Заходера.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Полезные советы.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Б.Заходер «Товарищам детям»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Классики детской литературы.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Выборочное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Определение фрагмента для устного словесного рисования. Презентация фрагмента.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Приобщать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детей к миру поэзии: развитие поэтического слуха. </w:t>
            </w:r>
            <w:r w:rsidRPr="00E342EF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навыком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Выбирать книгу в библиотеке(по рекомендованному списку). Характеризовать книгу: анализировать структуру (обложка, титульный лист, иллюстрации, оглавление).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Главная мысль стихотворения.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Б.Заходер «Что красивее всего?»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Главная мысль стихотворения.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Умение обосновать своё мнение.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Сравнение ответов героев стихотворения.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содержание прочитанного произведения, определять его тему (о чём оно), </w:t>
            </w: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определять </w:t>
            </w:r>
            <w:r>
              <w:rPr>
                <w:rFonts w:ascii="Times New Roman" w:hAnsi="Times New Roman"/>
                <w:sz w:val="28"/>
                <w:szCs w:val="28"/>
              </w:rPr>
              <w:t>главную мысль прочитанного (с помощью учителя).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860A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Внеклассное чтение.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А. Милн «Винни-Пух и все-все-все».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Веселые и смешные герои.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Б.Заходер «Песенки Вини-Пуха»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Пересказ веселых приключений героев. Нахождение необычных слов (для чего они даны).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58B7">
              <w:rPr>
                <w:rFonts w:ascii="Times New Roman" w:hAnsi="Times New Roman"/>
                <w:b/>
                <w:sz w:val="28"/>
                <w:szCs w:val="28"/>
              </w:rPr>
              <w:t xml:space="preserve">Передавать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содержание прочитанного в виде подробного пересказа прочитанного с использованием приемов устного рисования и иллюстраций. </w:t>
            </w:r>
            <w:r w:rsidRPr="00E342EF">
              <w:rPr>
                <w:rFonts w:ascii="Times New Roman" w:hAnsi="Times New Roman"/>
                <w:b/>
                <w:sz w:val="28"/>
                <w:szCs w:val="28"/>
              </w:rPr>
              <w:t>Рассказывать-импровизировать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Конструиро</w:t>
            </w:r>
            <w:r w:rsidRPr="004758B7">
              <w:rPr>
                <w:rFonts w:ascii="Times New Roman" w:hAnsi="Times New Roman"/>
                <w:sz w:val="28"/>
                <w:szCs w:val="28"/>
                <w:u w:val="single"/>
              </w:rPr>
              <w:t>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кое высказывание (на заданную тему).</w:t>
            </w:r>
          </w:p>
        </w:tc>
      </w:tr>
      <w:tr w:rsidR="00DA6210" w:rsidRPr="001107A9">
        <w:tc>
          <w:tcPr>
            <w:tcW w:w="988" w:type="dxa"/>
          </w:tcPr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3630" w:type="dxa"/>
            <w:gridSpan w:val="2"/>
          </w:tcPr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Необычные герои в произведениях Э.Успенского.</w:t>
            </w:r>
          </w:p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Э. Успенский «Чебурашка».</w:t>
            </w:r>
          </w:p>
        </w:tc>
        <w:tc>
          <w:tcPr>
            <w:tcW w:w="1210" w:type="dxa"/>
          </w:tcPr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Урок изуче-ния нового материала.</w:t>
            </w:r>
          </w:p>
        </w:tc>
        <w:tc>
          <w:tcPr>
            <w:tcW w:w="2530" w:type="dxa"/>
          </w:tcPr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Восприятие громкого чтения: адекватное понимание содержания звучащего текста, умение отвечать на вопросы по содержанию услышанного произведения.</w:t>
            </w:r>
          </w:p>
        </w:tc>
        <w:tc>
          <w:tcPr>
            <w:tcW w:w="2706" w:type="dxa"/>
          </w:tcPr>
          <w:p w:rsidR="00DA6210" w:rsidRPr="00B214EF" w:rsidRDefault="00DA6210" w:rsidP="00EF3CAA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Осмысливать взаимосвязь описываемых в произведении событий, подкреплять правильный ответ на вопросы выборочным чтением.</w:t>
            </w:r>
          </w:p>
        </w:tc>
        <w:tc>
          <w:tcPr>
            <w:tcW w:w="1254" w:type="dxa"/>
          </w:tcPr>
          <w:p w:rsidR="00DA6210" w:rsidRPr="00B214EF" w:rsidRDefault="00DA6210" w:rsidP="00EF3CAA">
            <w:pPr>
              <w:spacing w:line="360" w:lineRule="auto"/>
              <w:rPr>
                <w:color w:val="000000"/>
              </w:rPr>
            </w:pPr>
            <w:r w:rsidRPr="00B214EF">
              <w:rPr>
                <w:rFonts w:ascii="Times New Roman" w:hAnsi="Times New Roman"/>
                <w:color w:val="000000"/>
                <w:sz w:val="28"/>
                <w:szCs w:val="28"/>
              </w:rPr>
              <w:t>Теку-щий.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214EF">
              <w:rPr>
                <w:rFonts w:ascii="Times New Roman" w:hAnsi="Times New Roman"/>
                <w:sz w:val="28"/>
                <w:szCs w:val="28"/>
              </w:rPr>
              <w:t>на слух художественное произведение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отвечать на вопросы по содержанию, отражать главную авторскую мысль.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Читать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плавно целыми словами, постепенно увеличивая скорость в соответствии с индивидуальными возможностями обучающихся.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 дружбе и друзьях.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Э. Успенский «Чебурашка».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последователь-ности развития сюжетного действия.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Составление плана рассказа, используя вопросы.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Пересказ по плану.</w:t>
            </w:r>
          </w:p>
        </w:tc>
        <w:tc>
          <w:tcPr>
            <w:tcW w:w="2706" w:type="dxa"/>
          </w:tcPr>
          <w:p w:rsidR="00DA6210" w:rsidRPr="001C3E1B" w:rsidRDefault="00DA6210" w:rsidP="00EF3CA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C3E1B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делить текст на части, озаглавливать;пере-давать содержание прочитанного в виде выборочного пересказа прочитанного с использованием приемов устного рисования и иллюстраций.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прослушанного художественного произведения: определять жанр, раскрывать последовательность развития сюжета, описывать героев.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 w:rsidRPr="00C5419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план текста.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дружбе и друзьях.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«Крокодил Гена и его друзья».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 дружбе и друзьях.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Особенности поведения героев и описания их автором. Определение жанра произведения.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Выборочный пересказ.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E05B0">
              <w:rPr>
                <w:rFonts w:ascii="Times New Roman" w:hAnsi="Times New Roman"/>
                <w:b/>
                <w:sz w:val="28"/>
                <w:szCs w:val="28"/>
              </w:rPr>
              <w:t xml:space="preserve">Устанавливать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последовательность действий в произведении, </w:t>
            </w:r>
            <w:r w:rsidRPr="00BE05B0">
              <w:rPr>
                <w:rFonts w:ascii="Times New Roman" w:hAnsi="Times New Roman"/>
                <w:b/>
                <w:sz w:val="28"/>
                <w:szCs w:val="28"/>
              </w:rPr>
              <w:t>осмысливать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взаимосвязь описываемых в нем событий, подкреплять правильный ответ на вопросы выборочным чтением.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диалоге: понимать вопросы собеседника и отвечать на них в соответствии с правилами речевого общения.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 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Э. Успенски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«Если был бы я девчонкой».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Рассказ на тему: «Как ты помогаешь маме».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 w:rsidRPr="00BE05B0"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05B0">
              <w:rPr>
                <w:rFonts w:ascii="Times New Roman" w:hAnsi="Times New Roman"/>
                <w:b/>
                <w:sz w:val="28"/>
                <w:szCs w:val="28"/>
              </w:rPr>
              <w:t>Читать,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выделяя смысловые паузы, интонации.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 w:rsidRPr="00BE05B0">
              <w:rPr>
                <w:rFonts w:ascii="Times New Roman" w:hAnsi="Times New Roman"/>
                <w:sz w:val="28"/>
                <w:szCs w:val="28"/>
              </w:rPr>
              <w:t>особенности прослушанного произведения: определять жанр, описывать героя.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Юмористические произведения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Э.Успенского.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«Над нашей квартирой».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Юмор в произведении.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стихотворных произведений. Определение темы и главной мысли.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74D11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навыком выразительного чтения целыми словами.</w:t>
            </w:r>
            <w:r w:rsidRPr="00B74D11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текста, определять тему, главную мысль (с помощью учителя).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BE05B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поведения героя и описания их автором.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Э.Успенский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«Над нашей квартирой».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героя и описания их автором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Использование рисунков в качестве картинного плана.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6636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воспринимать на слух произведение, эмоционально откликаться на них и передавать свое настроение в рисунках.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стихотворение.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монологическое высказывание.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Воспитание эмоционально-эстетической отзывчивости через творчество Э.Успенского.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 Успенский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«Память».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слушателя.Тема произведения, главная мысль.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67E04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произведения. </w:t>
            </w:r>
            <w:r w:rsidRPr="00567E04">
              <w:rPr>
                <w:rFonts w:ascii="Times New Roman" w:hAnsi="Times New Roman"/>
                <w:b/>
                <w:sz w:val="28"/>
                <w:szCs w:val="28"/>
              </w:rPr>
              <w:t>Воспитывать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эмоционально-эстетическ</w:t>
            </w:r>
            <w:r>
              <w:rPr>
                <w:rFonts w:ascii="Times New Roman" w:hAnsi="Times New Roman"/>
                <w:sz w:val="28"/>
                <w:szCs w:val="28"/>
              </w:rPr>
              <w:t>ую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отзывчивост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Приобщать детей к миру поэзии.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F02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произведения.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героя и описания их автором.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Э.Успенский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«Память».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Герой произведения, характер героя.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коллективном обсуждении: умение отвечать на вопросы, слушать выступление товарищей, дополнять ответы по ходу беседы, используя текст.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366F">
              <w:rPr>
                <w:rFonts w:ascii="Times New Roman" w:hAnsi="Times New Roman"/>
                <w:b/>
                <w:sz w:val="28"/>
                <w:szCs w:val="28"/>
              </w:rPr>
              <w:t>Уметь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откликаться на произведение, передавать своё настроение в совместном обсуждении  прочитанного; подкреплять правильный ответ выборочным чтением.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 и оценивать своё и чужое высказывание по поводу произведения.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Отражать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нсценирование произведений В.Берестова.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В.Берестов «Знакомый».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Освоение различных позиций в тексте: постановка живых картин,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инсценирование произведений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366F">
              <w:rPr>
                <w:rFonts w:ascii="Times New Roman" w:hAnsi="Times New Roman"/>
                <w:b/>
                <w:sz w:val="28"/>
                <w:szCs w:val="28"/>
              </w:rPr>
              <w:t>Рассказывать-импровизировать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заданную тему.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художественное произ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ведение (его части): читать по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ролям.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Ребята и их дела.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В.Берестов «Знакомый».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чтение,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1A58">
              <w:rPr>
                <w:rFonts w:ascii="Times New Roman" w:hAnsi="Times New Roman"/>
                <w:b/>
                <w:sz w:val="28"/>
                <w:szCs w:val="28"/>
              </w:rPr>
              <w:t xml:space="preserve">Владеть </w:t>
            </w:r>
            <w:r>
              <w:rPr>
                <w:rFonts w:ascii="Times New Roman" w:hAnsi="Times New Roman"/>
                <w:sz w:val="28"/>
                <w:szCs w:val="28"/>
              </w:rPr>
              <w:t>навыком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Фор</w:t>
            </w:r>
            <w:r>
              <w:rPr>
                <w:rFonts w:ascii="Times New Roman" w:hAnsi="Times New Roman"/>
                <w:sz w:val="28"/>
                <w:szCs w:val="28"/>
              </w:rPr>
              <w:t>мирование эмоционально-оценоч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ных суждений на примере поступков героев произведений В. Берестова.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«Кисточка».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Устное сочинение отдельных сюжетных линий произведения. Короткий рассказ  на заданную тему.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1A58"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Формировать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эмоционально-оценочны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суждени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на примере поступков героев.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ответы с ответами одноклассников, оценивать своё и чужое высказывание по поводу произведения. Создавать (устно) текст (небольшой рассказ).</w:t>
            </w:r>
          </w:p>
        </w:tc>
      </w:tr>
      <w:tr w:rsidR="00DA6210" w:rsidRPr="001107A9">
        <w:tc>
          <w:tcPr>
            <w:tcW w:w="988" w:type="dxa"/>
          </w:tcPr>
          <w:p w:rsidR="00DA6210" w:rsidRPr="00FB3164" w:rsidRDefault="00DA6210" w:rsidP="00EF3CAA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B3164">
              <w:rPr>
                <w:rFonts w:ascii="Times New Roman" w:hAnsi="Times New Roman"/>
                <w:color w:val="FF0000"/>
                <w:sz w:val="28"/>
                <w:szCs w:val="28"/>
              </w:rPr>
              <w:t>114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Ребята и их дела.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В.Берестов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«Путешественн</w:t>
            </w:r>
            <w:r>
              <w:rPr>
                <w:rFonts w:ascii="Times New Roman" w:hAnsi="Times New Roman"/>
                <w:sz w:val="28"/>
                <w:szCs w:val="28"/>
              </w:rPr>
              <w:t>ики».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Юмор в произ- ведении.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Умение доказать своё мнение.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A1635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тему, главную мысль.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И.Токмакова.Стихи для детей.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И.Токмакова «Плим».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чтение,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1A58">
              <w:rPr>
                <w:rFonts w:ascii="Times New Roman" w:hAnsi="Times New Roman"/>
                <w:b/>
                <w:sz w:val="28"/>
                <w:szCs w:val="28"/>
              </w:rPr>
              <w:t xml:space="preserve">Владеть </w:t>
            </w:r>
            <w:r>
              <w:rPr>
                <w:rFonts w:ascii="Times New Roman" w:hAnsi="Times New Roman"/>
                <w:sz w:val="28"/>
                <w:szCs w:val="28"/>
              </w:rPr>
              <w:t>навыком  выразительного  чтения.Развитие поэтического слуха.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особенности героев, используя различные выразительные средства (тон, темп, тембр, интонацию речи, мимику, жесты).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Добрые и веселые выдумщики и фантазеры.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И.Токмакова «Плим»,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«В чудной стране».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Добрые и веселые выдумщики и фантазеры.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Ритм стихотворения помогает определить ударение в слове.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Приобщать </w:t>
            </w:r>
            <w:r w:rsidRPr="0005434D">
              <w:rPr>
                <w:rFonts w:ascii="Times New Roman" w:hAnsi="Times New Roman"/>
                <w:sz w:val="28"/>
                <w:szCs w:val="28"/>
              </w:rPr>
              <w:t>детей к миру поэзии: слушание и заучивание стихотворения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5434D">
              <w:rPr>
                <w:rFonts w:ascii="Times New Roman" w:hAnsi="Times New Roman"/>
                <w:b/>
                <w:sz w:val="28"/>
                <w:szCs w:val="28"/>
              </w:rPr>
              <w:t xml:space="preserve"> Уметь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эмоционально откликаться на произведения.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выбор автором заглавия произведения.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/>
                <w:sz w:val="28"/>
                <w:szCs w:val="28"/>
              </w:rPr>
              <w:t>еклассное чтение. Произведения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Г. Остера.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Г. Остер «Будем знакомы».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Жанры художественных произведений. Основная сюжетная линия.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Общение героев сказки.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55C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тему, главную мысль прочитанного  (с помощью учителя).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351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C755C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слух произведение в исполнении </w:t>
            </w:r>
            <w:r w:rsidRPr="005C755C">
              <w:rPr>
                <w:rFonts w:ascii="Times New Roman" w:hAnsi="Times New Roman"/>
                <w:sz w:val="28"/>
                <w:szCs w:val="28"/>
              </w:rPr>
              <w:t>мастеров художественного слова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Раскрывать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развития сюжета, описывать 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Добрые и веселые герои.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Г. Остер «Будем знакомы».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закрепления изученного.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Характеристи-ка героев сказки. Постановка живых картин, чтение по ролям, инсценирование.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Рассказывать-импровизиро</w:t>
            </w:r>
            <w:r w:rsidRPr="005C755C">
              <w:rPr>
                <w:rFonts w:ascii="Times New Roman" w:hAnsi="Times New Roman"/>
                <w:b/>
                <w:sz w:val="28"/>
                <w:szCs w:val="28"/>
              </w:rPr>
              <w:t xml:space="preserve">вать </w:t>
            </w:r>
            <w:r>
              <w:rPr>
                <w:rFonts w:ascii="Times New Roman" w:hAnsi="Times New Roman"/>
                <w:sz w:val="28"/>
                <w:szCs w:val="28"/>
              </w:rPr>
              <w:t>на заданную тему.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Груп-повая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художественное прои</w:t>
            </w:r>
            <w:r>
              <w:rPr>
                <w:rFonts w:ascii="Times New Roman" w:hAnsi="Times New Roman"/>
                <w:sz w:val="28"/>
                <w:szCs w:val="28"/>
              </w:rPr>
              <w:t>зведение (его части): читать по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ролям.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Воспитательный характер произведений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 Драгунского.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В.Драгунский «Тайное становится явным».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Антиципация заголовка. Восприятие громкого чтения, умение отвечать на вопросы по содержанию услышанного произведения. Тема текста.</w:t>
            </w:r>
          </w:p>
        </w:tc>
        <w:tc>
          <w:tcPr>
            <w:tcW w:w="2706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16BEA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произведения, определять его тему.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Подкреплять правильный ответ на вопросы выборочным чтением.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Выбирать книгу в библиотеке(по рекомендованному списку). Характеризовать книгу: анализировать структуру (обложка, титульный лист, иллюстрации, оглавление). Антиципировать текст по заголовку.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Характеристика главного героя.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В.Драгунский «Тайное становится явным».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последователь-ности развития сюжетного действия. </w:t>
            </w:r>
          </w:p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ный характер произведений.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героя и описания его автором.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C64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навыком сознательного,правильного,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Индивидуаль-ная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Отвечать на вопросы по содержанию текста, отражать главную мысль, оценивать свои эмоциональные реакции.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Определять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жанр, раскрывать последовательность развития сюжета, определять главную </w:t>
            </w:r>
            <w:r w:rsidRPr="00AC5286">
              <w:rPr>
                <w:rFonts w:ascii="Times New Roman" w:hAnsi="Times New Roman"/>
                <w:sz w:val="28"/>
                <w:szCs w:val="28"/>
              </w:rPr>
              <w:t>мысль;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2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описывать </w:t>
            </w:r>
            <w:r>
              <w:rPr>
                <w:rFonts w:ascii="Times New Roman" w:hAnsi="Times New Roman"/>
                <w:sz w:val="28"/>
                <w:szCs w:val="28"/>
              </w:rPr>
              <w:t>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Воспитание честности и правдивости.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Драгунский «Тайное становится явным».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Восстановле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ние последователь-ности событий и нахождение пропущенных эпизодов.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Составление плана текста. Пересказ фрагмента текста.</w:t>
            </w:r>
          </w:p>
        </w:tc>
        <w:tc>
          <w:tcPr>
            <w:tcW w:w="2706" w:type="dxa"/>
          </w:tcPr>
          <w:p w:rsidR="00DA6210" w:rsidRPr="00DA6C8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Устанавливать </w:t>
            </w:r>
            <w:r w:rsidRPr="00DA6C80">
              <w:rPr>
                <w:rFonts w:ascii="Times New Roman" w:hAnsi="Times New Roman"/>
                <w:sz w:val="28"/>
                <w:szCs w:val="28"/>
              </w:rPr>
              <w:t>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A6C80">
              <w:rPr>
                <w:rFonts w:ascii="Times New Roman" w:hAnsi="Times New Roman"/>
                <w:b/>
                <w:sz w:val="28"/>
                <w:szCs w:val="28"/>
              </w:rPr>
              <w:t xml:space="preserve">Передавать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в виде выборочного пересказа.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Фронта-льная работа.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произведения выборочно.</w:t>
            </w:r>
          </w:p>
        </w:tc>
      </w:tr>
      <w:tr w:rsidR="00DA6210" w:rsidRPr="001107A9">
        <w:tc>
          <w:tcPr>
            <w:tcW w:w="988" w:type="dxa"/>
          </w:tcPr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34B16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3630" w:type="dxa"/>
            <w:gridSpan w:val="2"/>
          </w:tcPr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34B16">
              <w:rPr>
                <w:rFonts w:ascii="Times New Roman" w:hAnsi="Times New Roman"/>
                <w:sz w:val="28"/>
                <w:szCs w:val="28"/>
              </w:rPr>
              <w:t>Внеклассное чтение. Произведения Ю. Тувима.</w:t>
            </w:r>
          </w:p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34B16">
              <w:rPr>
                <w:rFonts w:ascii="Times New Roman" w:hAnsi="Times New Roman"/>
                <w:sz w:val="28"/>
                <w:szCs w:val="28"/>
              </w:rPr>
              <w:t>Игры в стихах.</w:t>
            </w:r>
          </w:p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34B16">
              <w:rPr>
                <w:rFonts w:ascii="Times New Roman" w:hAnsi="Times New Roman"/>
                <w:sz w:val="28"/>
                <w:szCs w:val="28"/>
              </w:rPr>
              <w:t>Ю.Тувим «Про пана Трулялянского»</w:t>
            </w:r>
          </w:p>
        </w:tc>
        <w:tc>
          <w:tcPr>
            <w:tcW w:w="1210" w:type="dxa"/>
          </w:tcPr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Урок-игра.</w:t>
            </w:r>
          </w:p>
        </w:tc>
        <w:tc>
          <w:tcPr>
            <w:tcW w:w="2530" w:type="dxa"/>
          </w:tcPr>
          <w:p w:rsidR="00DA6210" w:rsidRPr="00634B16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34B16">
              <w:rPr>
                <w:rFonts w:ascii="Times New Roman" w:hAnsi="Times New Roman"/>
                <w:sz w:val="28"/>
                <w:szCs w:val="28"/>
              </w:rPr>
              <w:t>Слушание поэтических произведений: эмоциональное состояние слушателя.Ответы на вопросы по содержанию услышанного произведения.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B16">
              <w:rPr>
                <w:rFonts w:ascii="Times New Roman" w:hAnsi="Times New Roman"/>
                <w:sz w:val="28"/>
                <w:szCs w:val="28"/>
              </w:rPr>
              <w:t>Выразительное чтение стихотворных произведений: интонация, темп речи, тембр голоса, паузы.</w:t>
            </w:r>
          </w:p>
        </w:tc>
        <w:tc>
          <w:tcPr>
            <w:tcW w:w="2706" w:type="dxa"/>
          </w:tcPr>
          <w:p w:rsidR="00DA6210" w:rsidRPr="00B95C64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72B8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</w:t>
            </w:r>
            <w:r w:rsidRPr="000B4EF0">
              <w:rPr>
                <w:rFonts w:ascii="Times New Roman" w:hAnsi="Times New Roman"/>
                <w:b/>
                <w:sz w:val="28"/>
                <w:szCs w:val="28"/>
              </w:rPr>
              <w:t xml:space="preserve">Владеть </w:t>
            </w:r>
            <w:r>
              <w:rPr>
                <w:rFonts w:ascii="Times New Roman" w:hAnsi="Times New Roman"/>
                <w:sz w:val="28"/>
                <w:szCs w:val="28"/>
              </w:rPr>
              <w:t>навыком правильного, выразительного чтения.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B95C64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 w:rsidRPr="00634B1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4B16">
              <w:rPr>
                <w:rFonts w:ascii="Times New Roman" w:hAnsi="Times New Roman"/>
                <w:sz w:val="28"/>
                <w:szCs w:val="28"/>
              </w:rPr>
              <w:t>на слух художествен-ные произведения в исполнении обучающихся.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Отвечать</w:t>
            </w:r>
            <w:r w:rsidRPr="00634B16">
              <w:rPr>
                <w:rFonts w:ascii="Times New Roman" w:hAnsi="Times New Roman"/>
                <w:sz w:val="28"/>
                <w:szCs w:val="28"/>
              </w:rPr>
              <w:t xml:space="preserve"> на вопросы по содержанию текста.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634B1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4B16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Обобщение по разделу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«И в шутку и всерьёз».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систематиза-ции и обобщения знаний.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живых картин, чтение по ролям, инсценирование.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Декламация произведения.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Оценивание поступка героя с опорой на личный опыт. Выборочный пересказ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Рассказывать-импровизиро</w:t>
            </w:r>
            <w:r w:rsidRPr="005C755C">
              <w:rPr>
                <w:rFonts w:ascii="Times New Roman" w:hAnsi="Times New Roman"/>
                <w:b/>
                <w:sz w:val="28"/>
                <w:szCs w:val="28"/>
              </w:rPr>
              <w:t xml:space="preserve">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заданную тему. </w:t>
            </w:r>
            <w:r w:rsidRPr="00B27D9F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выборочного пересказа. </w:t>
            </w:r>
            <w:r w:rsidRPr="00B27D9F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Груп-повая работа.</w:t>
            </w:r>
          </w:p>
        </w:tc>
        <w:tc>
          <w:tcPr>
            <w:tcW w:w="2750" w:type="dxa"/>
          </w:tcPr>
          <w:p w:rsidR="00DA6210" w:rsidRPr="00464393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художественное прои</w:t>
            </w:r>
            <w:r>
              <w:rPr>
                <w:rFonts w:ascii="Times New Roman" w:hAnsi="Times New Roman"/>
                <w:sz w:val="28"/>
                <w:szCs w:val="28"/>
              </w:rPr>
              <w:t>зведение (его части): читать по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ролям.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 w:rsidRPr="004643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64393">
              <w:rPr>
                <w:rFonts w:ascii="Times New Roman" w:hAnsi="Times New Roman"/>
                <w:sz w:val="28"/>
                <w:szCs w:val="28"/>
              </w:rPr>
              <w:t>стихотворение.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Пересказывать </w:t>
            </w:r>
            <w:r>
              <w:rPr>
                <w:rFonts w:ascii="Times New Roman" w:hAnsi="Times New Roman"/>
                <w:sz w:val="28"/>
                <w:szCs w:val="28"/>
              </w:rPr>
              <w:t>текст выборочно (отдельный фрагмент, описывать героев произведения).</w:t>
            </w:r>
          </w:p>
        </w:tc>
      </w:tr>
      <w:tr w:rsidR="00DA6210" w:rsidRPr="001107A9">
        <w:tc>
          <w:tcPr>
            <w:tcW w:w="15068" w:type="dxa"/>
            <w:gridSpan w:val="8"/>
          </w:tcPr>
          <w:p w:rsidR="00DA6210" w:rsidRPr="0018172E" w:rsidRDefault="00DA6210" w:rsidP="00EF3C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4846">
              <w:rPr>
                <w:rFonts w:ascii="Times New Roman" w:hAnsi="Times New Roman"/>
                <w:b/>
                <w:sz w:val="28"/>
                <w:szCs w:val="28"/>
              </w:rPr>
              <w:t>ЛИТЕРАТУРА ЗАРУБЕЖНЫХ СТРАН-</w:t>
            </w:r>
            <w:r w:rsidRPr="0018172E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ч.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Детский фольклор стран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Западной Европы и Америки.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 дружбе животных и людей.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«Бульдог по кличке Дог».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фольклорных произведений: основная сюжетная линия. Самостоятельный рассказ по иллюстрации Высказывание своего отношения к художествен-ному произведе-нию.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героя произведения. 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содержание прочитанного произведения, определять его тему, главную мысль. </w:t>
            </w: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подробного пересказа с использованием приемов устного рисования и иллюстраций.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210" w:rsidRDefault="00DA6210" w:rsidP="00EF3CAA">
            <w:pPr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Индивидуаль-ный опрос.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библиотеке(по рекомендованному списку).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Раскрывать </w:t>
            </w:r>
            <w:r>
              <w:rPr>
                <w:rFonts w:ascii="Times New Roman" w:hAnsi="Times New Roman"/>
                <w:sz w:val="28"/>
                <w:szCs w:val="28"/>
              </w:rPr>
              <w:t>последовательность развития сюжета. Описывать 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Сравнение произведений.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«Перчатки», «Храбрецы».</w:t>
            </w:r>
          </w:p>
        </w:tc>
        <w:tc>
          <w:tcPr>
            <w:tcW w:w="1210" w:type="dxa"/>
          </w:tcPr>
          <w:p w:rsidR="00DA6210" w:rsidRPr="00B95C64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Урок изуче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ния нового материала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Сравнение произведений.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Нахождение отличий описания героев в переводах разных авторов.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</w:t>
            </w:r>
            <w:r w:rsidRPr="00B95C64">
              <w:rPr>
                <w:rFonts w:ascii="Times New Roman" w:hAnsi="Times New Roman"/>
                <w:b/>
                <w:sz w:val="28"/>
                <w:szCs w:val="28"/>
              </w:rPr>
              <w:t>Приобщать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к миру поэзии.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текст.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Сравнивать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тексты.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Детский фол</w:t>
            </w:r>
            <w:r>
              <w:rPr>
                <w:rFonts w:ascii="Times New Roman" w:hAnsi="Times New Roman"/>
                <w:sz w:val="28"/>
                <w:szCs w:val="28"/>
              </w:rPr>
              <w:t>ьклор стран Западной Европы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и Америки.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«Сюзон и мотылёк», «Знают мамы, знают дети».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фольклорных произведений: основная сюжетная линия.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диалога.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Выбор нужной интонации.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Рисование иллюстраций к произведению.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C64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произведений, определять тему и главную мысль произведений. </w:t>
            </w:r>
            <w:r w:rsidRPr="00B95C64">
              <w:rPr>
                <w:rFonts w:ascii="Times New Roman" w:hAnsi="Times New Roman"/>
                <w:b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приемов устного рисования и иллюстраций.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54E85">
              <w:rPr>
                <w:rFonts w:ascii="Times New Roman" w:hAnsi="Times New Roman"/>
                <w:sz w:val="28"/>
                <w:szCs w:val="28"/>
              </w:rPr>
              <w:t>на слух художественные произведения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исполнении обучающихся.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прослушанного произведения: определять жанр. Выразительно читать литературные произведения.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Декламировать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Зарубежные сказки.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Ш.Перро «Кот в сапогах».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громкого чтения. Умение отвечать на вопросы по содержанию услышанного. Определение жанра художественного произведения.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мысль.Постепенный переход к плавному осмысленному правильному чтению целыми словами.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 (обложка, титульный лист, иллюстрации, оглавление).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художественное произведение в исполнении обучающихся; отвечать на вопросы по содержанию текста, отражать главную авторскую мысль, оценивать свои эмоциональные реакции.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Волшебная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сказка. Характеристика героев и их сравнение.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Ш.Перро «Кот в сапогах».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последователь-ности развития сюжетного действия.; особенностей поведения героев и описания их автором. Самостоятельное определение темы текста, главной мысли. 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4284">
              <w:rPr>
                <w:rFonts w:ascii="Times New Roman" w:hAnsi="Times New Roman"/>
                <w:b/>
                <w:sz w:val="28"/>
                <w:szCs w:val="28"/>
              </w:rPr>
              <w:t>Устанавливать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чтением.</w:t>
            </w:r>
            <w:r w:rsidRPr="00E64284">
              <w:rPr>
                <w:rFonts w:ascii="Times New Roman" w:hAnsi="Times New Roman"/>
                <w:b/>
                <w:sz w:val="28"/>
                <w:szCs w:val="28"/>
              </w:rPr>
              <w:t xml:space="preserve"> Составлять </w:t>
            </w:r>
            <w:r>
              <w:rPr>
                <w:rFonts w:ascii="Times New Roman" w:hAnsi="Times New Roman"/>
                <w:sz w:val="28"/>
                <w:szCs w:val="28"/>
              </w:rPr>
              <w:t>план к прочитанному (с помощью учителя).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Фронта-льная работа.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Раскрывать </w:t>
            </w:r>
            <w:r w:rsidRPr="00BA7AA6">
              <w:rPr>
                <w:rFonts w:ascii="Times New Roman" w:hAnsi="Times New Roman"/>
                <w:sz w:val="28"/>
                <w:szCs w:val="28"/>
              </w:rPr>
              <w:t>последовательность развития сюжета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слова.</w:t>
            </w:r>
          </w:p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A7AA6">
              <w:rPr>
                <w:rFonts w:ascii="Times New Roman" w:hAnsi="Times New Roman"/>
                <w:sz w:val="28"/>
                <w:szCs w:val="28"/>
              </w:rPr>
              <w:t>Описывать героев.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борочный пересказ прочитанного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использованием приёмов устного рисования и иллюстраций.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Ш.Перро «Кот в сапогах».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Выборочный пересказ прочитанного.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7056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выборочного пересказа с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 приёмов устного рисования и иллюстраций.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A0B67">
              <w:rPr>
                <w:rFonts w:ascii="Times New Roman" w:hAnsi="Times New Roman"/>
                <w:sz w:val="28"/>
                <w:szCs w:val="28"/>
              </w:rPr>
              <w:t>выборочно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(отдельные фрагменты).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Олиц</w:t>
            </w:r>
            <w:r>
              <w:rPr>
                <w:rFonts w:ascii="Times New Roman" w:hAnsi="Times New Roman"/>
                <w:sz w:val="28"/>
                <w:szCs w:val="28"/>
              </w:rPr>
              <w:t>етворение добра и зла в сказке.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Ш.Перро «Красная шапочка».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изуче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ния нового материала.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живых картин, чтение по ролям.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Олицетворение добра и зла в сказке.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Подтверждение своего ответа примерами из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Рассказывать</w:t>
            </w:r>
            <w:r w:rsidRPr="00AD056E">
              <w:rPr>
                <w:rFonts w:ascii="Times New Roman" w:hAnsi="Times New Roman"/>
                <w:b/>
                <w:sz w:val="28"/>
                <w:szCs w:val="28"/>
              </w:rPr>
              <w:t>-импровизировать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на заданную тему.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10D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эмоционально откликаться на произведение и передавать своё настроение.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ать по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ролям.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Сказки Г.Х.Андерсена.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Г.Х.Андерсен «Принцесса на горошине».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нирован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ный 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Уточнение темы текста (на основе содержания произведения: о взаимоотношениях взрослых). Обсуждение главной мысли произведения, что хотел сказать автор, чем хотел поделиться. Работа с фразеологиз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мом.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C5286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 в библиотеке(по рекомендованному списку). </w:t>
            </w:r>
            <w:r w:rsidRPr="00AC5286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книгу: анализировать структуру (обложка, титульный лист, иллюстрации, оглавление).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Создавать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(устно) текст (небольшой рассказ).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Образ принцессы в сказке.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Г.Х.Андерсен «Принцесса на горошине».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понятие: художественный образ. Рассказ о герое по коллективно составленному плану. Пересказ сказки.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7056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навыком сознательного, правильного, выразительного чтения целыми словами. </w:t>
            </w:r>
            <w:r w:rsidRPr="002F7056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содержание прочитанного в виде подробного пересказа.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Контро-льное т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сти-рование.</w:t>
            </w:r>
          </w:p>
        </w:tc>
        <w:tc>
          <w:tcPr>
            <w:tcW w:w="2750" w:type="dxa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Описывать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героя произведения.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Пересказывать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художественного произведения подробно.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3630" w:type="dxa"/>
            <w:gridSpan w:val="2"/>
          </w:tcPr>
          <w:p w:rsidR="00DA6210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 дружбе и друзьях.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 xml:space="preserve">Эни Хогарт «Мафин и паук» 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изуче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ния нового матери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ала.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громкого чтения: адекватное понимание содержания текста; умение отвечать на вопросы по содержанию. Самостоятельное определение темы текста, главной мысли.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Воспринимать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слух текст; отвечать на вопросы по содержанию текста, отражать авторскую мысль, оценивать свои эмоциональные реакции.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Определять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тему, главную мысль произведения, находить в тексте доказательства отражения мыслей и чувств автора.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Эни Хогарт «Мафин и паук».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последовательнос-ти развития сюжетного действия. Высказывание своего отношения к художествен-ному произведе-нию. Деление текста на части, составление плана–в виде назывных предложений из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4284">
              <w:rPr>
                <w:rFonts w:ascii="Times New Roman" w:hAnsi="Times New Roman"/>
                <w:b/>
                <w:sz w:val="28"/>
                <w:szCs w:val="28"/>
              </w:rPr>
              <w:t>Устанавливать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чтением. </w:t>
            </w:r>
            <w:r w:rsidRPr="00E64284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Составлять </w:t>
            </w:r>
            <w:r>
              <w:rPr>
                <w:rFonts w:ascii="Times New Roman" w:hAnsi="Times New Roman"/>
                <w:sz w:val="28"/>
                <w:szCs w:val="28"/>
              </w:rPr>
              <w:t>план к прочитанному (с помощью учителя).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Раскрывать </w:t>
            </w:r>
            <w:r w:rsidRPr="00BA7AA6">
              <w:rPr>
                <w:rFonts w:ascii="Times New Roman" w:hAnsi="Times New Roman"/>
                <w:sz w:val="28"/>
                <w:szCs w:val="28"/>
              </w:rPr>
              <w:t>последовательность развития сюжета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Составлять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текста: делить текст на части, озаглавливать каждую часть, выделять опорные слова.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Рассказывание -импровизация на заданную тему.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Эни Хогарт «Мафин и паук».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Урок закреп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ления изучен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ного.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поведения героев и описания их автором. Постановка живых картин, чтение по ролям.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Рассказывать</w:t>
            </w:r>
            <w:r w:rsidRPr="00AD056E">
              <w:rPr>
                <w:rFonts w:ascii="Times New Roman" w:hAnsi="Times New Roman"/>
                <w:b/>
                <w:sz w:val="28"/>
                <w:szCs w:val="28"/>
              </w:rPr>
              <w:t>-импровизировать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на заданную тему.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10D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эмоционально откликаться на произведение и передавать своё настроение.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Фронта-льный опрос.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A7AA6">
              <w:rPr>
                <w:rFonts w:ascii="Times New Roman" w:hAnsi="Times New Roman"/>
                <w:sz w:val="28"/>
                <w:szCs w:val="28"/>
              </w:rPr>
              <w:t>Описывать героев.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Инсценировать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 xml:space="preserve"> художественное произведение (его части): читать по  ролям.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 w:rsidRPr="001107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 диалоге: понимать вопросы собеседника и отвечать на них в соответствии с правилами речевого общения.</w:t>
            </w:r>
          </w:p>
        </w:tc>
      </w:tr>
      <w:tr w:rsidR="00DA6210" w:rsidRPr="001107A9">
        <w:tc>
          <w:tcPr>
            <w:tcW w:w="988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3630" w:type="dxa"/>
            <w:gridSpan w:val="2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Внеклассное чтение.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«Бременские музыканты».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К.Чуковский.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Котауси и Мауси.</w:t>
            </w:r>
          </w:p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Обобщение по теме.</w:t>
            </w:r>
          </w:p>
        </w:tc>
        <w:tc>
          <w:tcPr>
            <w:tcW w:w="121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107A9">
              <w:rPr>
                <w:rFonts w:ascii="Times New Roman" w:hAnsi="Times New Roman"/>
                <w:sz w:val="28"/>
                <w:szCs w:val="28"/>
              </w:rPr>
              <w:t>Комби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-нированный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урок.</w:t>
            </w:r>
          </w:p>
        </w:tc>
        <w:tc>
          <w:tcPr>
            <w:tcW w:w="253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Диалог, особенности диалогического общения. Нормы и формы речевого общения. </w:t>
            </w:r>
            <w:r w:rsidRPr="001107A9">
              <w:rPr>
                <w:rFonts w:ascii="Times New Roman" w:hAnsi="Times New Roman"/>
                <w:sz w:val="28"/>
                <w:szCs w:val="28"/>
              </w:rPr>
              <w:t>Выразительное чтение, использование интонаций, соответствующих смыслу текста.</w:t>
            </w:r>
          </w:p>
        </w:tc>
        <w:tc>
          <w:tcPr>
            <w:tcW w:w="2706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0E">
              <w:rPr>
                <w:rFonts w:ascii="Times New Roman" w:hAnsi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 прочитанного произведения, определять его тему, главную мысль.</w:t>
            </w:r>
            <w:r w:rsidRPr="0081410D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навыками правильного, выразительного чтения целыми словами.</w:t>
            </w:r>
          </w:p>
        </w:tc>
        <w:tc>
          <w:tcPr>
            <w:tcW w:w="1254" w:type="dxa"/>
          </w:tcPr>
          <w:p w:rsidR="00DA6210" w:rsidRDefault="00DA6210" w:rsidP="00EF3CAA">
            <w:pPr>
              <w:spacing w:line="360" w:lineRule="auto"/>
            </w:pPr>
            <w:r w:rsidRPr="006B7D26">
              <w:rPr>
                <w:rFonts w:ascii="Times New Roman" w:hAnsi="Times New Roman"/>
                <w:sz w:val="28"/>
                <w:szCs w:val="28"/>
              </w:rPr>
              <w:t>Теку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B7D26">
              <w:rPr>
                <w:rFonts w:ascii="Times New Roman" w:hAnsi="Times New Roman"/>
                <w:sz w:val="28"/>
                <w:szCs w:val="28"/>
              </w:rPr>
              <w:t>щий</w:t>
            </w:r>
            <w:r>
              <w:rPr>
                <w:rFonts w:ascii="Times New Roman" w:hAnsi="Times New Roman"/>
                <w:sz w:val="28"/>
                <w:szCs w:val="28"/>
              </w:rPr>
              <w:t>. Работа в паре.</w:t>
            </w:r>
          </w:p>
        </w:tc>
        <w:tc>
          <w:tcPr>
            <w:tcW w:w="2750" w:type="dxa"/>
          </w:tcPr>
          <w:p w:rsidR="00DA6210" w:rsidRPr="001107A9" w:rsidRDefault="00DA6210" w:rsidP="00EF3CA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60A99">
              <w:rPr>
                <w:rFonts w:ascii="Times New Roman" w:hAnsi="Times New Roman"/>
                <w:sz w:val="28"/>
                <w:szCs w:val="28"/>
                <w:u w:val="single"/>
              </w:rPr>
              <w:t>Характеризовать</w:t>
            </w:r>
            <w:r w:rsidRPr="0027738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книгу: анализировать структуру (обложка, титульный лист, иллюстрации, оглавление). </w:t>
            </w:r>
            <w:r w:rsidRPr="00AD056E">
              <w:rPr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диалоге: понимать вопросы собеседника и отвечать на них в соответствии с правилами речевого общения. Выразительно читать литературные произведения, используя интонации, паузы, темп в соответствии с особенностями текста.</w:t>
            </w:r>
          </w:p>
        </w:tc>
      </w:tr>
    </w:tbl>
    <w:p w:rsidR="00DA6210" w:rsidRDefault="00DA6210" w:rsidP="00B3018F">
      <w:pPr>
        <w:spacing w:line="360" w:lineRule="auto"/>
      </w:pPr>
    </w:p>
    <w:sectPr w:rsidR="00DA6210" w:rsidSect="008A4A42">
      <w:pgSz w:w="16838" w:h="11906" w:orient="landscape"/>
      <w:pgMar w:top="719" w:right="88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5169"/>
    <w:multiLevelType w:val="hybridMultilevel"/>
    <w:tmpl w:val="4A6A5166"/>
    <w:lvl w:ilvl="0" w:tplc="AFAA9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B45544"/>
    <w:multiLevelType w:val="hybridMultilevel"/>
    <w:tmpl w:val="64A688CE"/>
    <w:lvl w:ilvl="0" w:tplc="7778C9BC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21E8021B"/>
    <w:multiLevelType w:val="hybridMultilevel"/>
    <w:tmpl w:val="DA0E0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454CA7"/>
    <w:multiLevelType w:val="hybridMultilevel"/>
    <w:tmpl w:val="C1241B2C"/>
    <w:lvl w:ilvl="0" w:tplc="DF3209CE">
      <w:start w:val="1"/>
      <w:numFmt w:val="bullet"/>
      <w:lvlText w:val="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AA00FBF"/>
    <w:multiLevelType w:val="hybridMultilevel"/>
    <w:tmpl w:val="E812780C"/>
    <w:lvl w:ilvl="0" w:tplc="FAE612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E875EEE"/>
    <w:multiLevelType w:val="hybridMultilevel"/>
    <w:tmpl w:val="75A0EEB2"/>
    <w:lvl w:ilvl="0" w:tplc="C4C65FEA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drawingGridHorizontalSpacing w:val="110"/>
  <w:displayHorizontalDrawingGridEvery w:val="2"/>
  <w:characterSpacingControl w:val="doNotCompress"/>
  <w:compat/>
  <w:rsids>
    <w:rsidRoot w:val="00AB15C4"/>
    <w:rsid w:val="00000EB4"/>
    <w:rsid w:val="00001AC5"/>
    <w:rsid w:val="00003D54"/>
    <w:rsid w:val="00003E23"/>
    <w:rsid w:val="000077D7"/>
    <w:rsid w:val="00010106"/>
    <w:rsid w:val="00027CDF"/>
    <w:rsid w:val="0005123F"/>
    <w:rsid w:val="00053316"/>
    <w:rsid w:val="00053DE6"/>
    <w:rsid w:val="0005434D"/>
    <w:rsid w:val="0006094D"/>
    <w:rsid w:val="00061630"/>
    <w:rsid w:val="00067467"/>
    <w:rsid w:val="000716E9"/>
    <w:rsid w:val="00072556"/>
    <w:rsid w:val="00077848"/>
    <w:rsid w:val="00085DB4"/>
    <w:rsid w:val="000879E7"/>
    <w:rsid w:val="000946ED"/>
    <w:rsid w:val="000B4EF0"/>
    <w:rsid w:val="000B6890"/>
    <w:rsid w:val="000B73EA"/>
    <w:rsid w:val="000B74FD"/>
    <w:rsid w:val="000C1F9C"/>
    <w:rsid w:val="000C33A8"/>
    <w:rsid w:val="000C3BD6"/>
    <w:rsid w:val="000D2F9C"/>
    <w:rsid w:val="000E2285"/>
    <w:rsid w:val="000E5EF6"/>
    <w:rsid w:val="000F5DFC"/>
    <w:rsid w:val="00104BD1"/>
    <w:rsid w:val="00110023"/>
    <w:rsid w:val="001107A9"/>
    <w:rsid w:val="00117ED4"/>
    <w:rsid w:val="00124765"/>
    <w:rsid w:val="00127966"/>
    <w:rsid w:val="00130C5E"/>
    <w:rsid w:val="0013417D"/>
    <w:rsid w:val="0013636C"/>
    <w:rsid w:val="001419B3"/>
    <w:rsid w:val="00144AE1"/>
    <w:rsid w:val="00147A4F"/>
    <w:rsid w:val="001506C4"/>
    <w:rsid w:val="0015085D"/>
    <w:rsid w:val="00171C88"/>
    <w:rsid w:val="00175683"/>
    <w:rsid w:val="00176F1F"/>
    <w:rsid w:val="0018172E"/>
    <w:rsid w:val="00191235"/>
    <w:rsid w:val="00193754"/>
    <w:rsid w:val="001A0B40"/>
    <w:rsid w:val="001B130F"/>
    <w:rsid w:val="001B2932"/>
    <w:rsid w:val="001B37BB"/>
    <w:rsid w:val="001B38E8"/>
    <w:rsid w:val="001C08B8"/>
    <w:rsid w:val="001C3E1B"/>
    <w:rsid w:val="001D0D18"/>
    <w:rsid w:val="001D434C"/>
    <w:rsid w:val="001D5A79"/>
    <w:rsid w:val="001E3FD4"/>
    <w:rsid w:val="001E41C3"/>
    <w:rsid w:val="001E62B3"/>
    <w:rsid w:val="001E69A4"/>
    <w:rsid w:val="001F348A"/>
    <w:rsid w:val="001F4F4A"/>
    <w:rsid w:val="001F5260"/>
    <w:rsid w:val="002020A8"/>
    <w:rsid w:val="0020360C"/>
    <w:rsid w:val="00207510"/>
    <w:rsid w:val="00221A53"/>
    <w:rsid w:val="00225182"/>
    <w:rsid w:val="00225245"/>
    <w:rsid w:val="00230AFA"/>
    <w:rsid w:val="00240B04"/>
    <w:rsid w:val="00243F19"/>
    <w:rsid w:val="00261E75"/>
    <w:rsid w:val="00272468"/>
    <w:rsid w:val="00277389"/>
    <w:rsid w:val="00277C62"/>
    <w:rsid w:val="00280277"/>
    <w:rsid w:val="0029078B"/>
    <w:rsid w:val="00293584"/>
    <w:rsid w:val="0029569C"/>
    <w:rsid w:val="002A0679"/>
    <w:rsid w:val="002A6014"/>
    <w:rsid w:val="002B2520"/>
    <w:rsid w:val="002B50DB"/>
    <w:rsid w:val="002C7A81"/>
    <w:rsid w:val="002D595A"/>
    <w:rsid w:val="002D5E8E"/>
    <w:rsid w:val="002E0F25"/>
    <w:rsid w:val="002E2B0D"/>
    <w:rsid w:val="002E7092"/>
    <w:rsid w:val="002F644C"/>
    <w:rsid w:val="002F7056"/>
    <w:rsid w:val="003000C9"/>
    <w:rsid w:val="00301D4F"/>
    <w:rsid w:val="00302628"/>
    <w:rsid w:val="00306063"/>
    <w:rsid w:val="003101AE"/>
    <w:rsid w:val="00316BEA"/>
    <w:rsid w:val="00316E8E"/>
    <w:rsid w:val="00320015"/>
    <w:rsid w:val="0032431E"/>
    <w:rsid w:val="00324F87"/>
    <w:rsid w:val="003263AB"/>
    <w:rsid w:val="00354B18"/>
    <w:rsid w:val="0036426B"/>
    <w:rsid w:val="00366155"/>
    <w:rsid w:val="00371B94"/>
    <w:rsid w:val="003757F6"/>
    <w:rsid w:val="00384DE4"/>
    <w:rsid w:val="00385BB4"/>
    <w:rsid w:val="003900A2"/>
    <w:rsid w:val="00395B07"/>
    <w:rsid w:val="003A7B20"/>
    <w:rsid w:val="003B0E88"/>
    <w:rsid w:val="003B11E9"/>
    <w:rsid w:val="003B6697"/>
    <w:rsid w:val="003C49E3"/>
    <w:rsid w:val="003C4CE2"/>
    <w:rsid w:val="003C5E11"/>
    <w:rsid w:val="003C6CCF"/>
    <w:rsid w:val="003D12F7"/>
    <w:rsid w:val="003D7135"/>
    <w:rsid w:val="003D7558"/>
    <w:rsid w:val="003E15BD"/>
    <w:rsid w:val="003E4DC9"/>
    <w:rsid w:val="003E730F"/>
    <w:rsid w:val="00403DB4"/>
    <w:rsid w:val="00407B87"/>
    <w:rsid w:val="0041718D"/>
    <w:rsid w:val="00421887"/>
    <w:rsid w:val="00424A2A"/>
    <w:rsid w:val="0043511A"/>
    <w:rsid w:val="004362A3"/>
    <w:rsid w:val="00446238"/>
    <w:rsid w:val="00450709"/>
    <w:rsid w:val="004519D3"/>
    <w:rsid w:val="004578D9"/>
    <w:rsid w:val="00460C7C"/>
    <w:rsid w:val="00461CE7"/>
    <w:rsid w:val="00461D97"/>
    <w:rsid w:val="00464393"/>
    <w:rsid w:val="00474979"/>
    <w:rsid w:val="00475575"/>
    <w:rsid w:val="004758B7"/>
    <w:rsid w:val="00486CEC"/>
    <w:rsid w:val="00486DEB"/>
    <w:rsid w:val="0049383B"/>
    <w:rsid w:val="00493989"/>
    <w:rsid w:val="00493E9D"/>
    <w:rsid w:val="00495B7A"/>
    <w:rsid w:val="0049680E"/>
    <w:rsid w:val="004A0B67"/>
    <w:rsid w:val="004A21A8"/>
    <w:rsid w:val="004A75C0"/>
    <w:rsid w:val="004B10F8"/>
    <w:rsid w:val="004B1E45"/>
    <w:rsid w:val="004B72B8"/>
    <w:rsid w:val="004C3D38"/>
    <w:rsid w:val="004D3EED"/>
    <w:rsid w:val="00520CBA"/>
    <w:rsid w:val="00522DB3"/>
    <w:rsid w:val="00526E96"/>
    <w:rsid w:val="00534004"/>
    <w:rsid w:val="005363D4"/>
    <w:rsid w:val="00545CFA"/>
    <w:rsid w:val="005473AD"/>
    <w:rsid w:val="00550943"/>
    <w:rsid w:val="00551789"/>
    <w:rsid w:val="00564C80"/>
    <w:rsid w:val="0056689E"/>
    <w:rsid w:val="00567E04"/>
    <w:rsid w:val="005752A2"/>
    <w:rsid w:val="00577247"/>
    <w:rsid w:val="005842D3"/>
    <w:rsid w:val="00584E0E"/>
    <w:rsid w:val="00595233"/>
    <w:rsid w:val="005A4650"/>
    <w:rsid w:val="005A5D02"/>
    <w:rsid w:val="005B0869"/>
    <w:rsid w:val="005B230D"/>
    <w:rsid w:val="005B4A64"/>
    <w:rsid w:val="005C0B98"/>
    <w:rsid w:val="005C6169"/>
    <w:rsid w:val="005C755C"/>
    <w:rsid w:val="005D3976"/>
    <w:rsid w:val="005E469B"/>
    <w:rsid w:val="005E6E85"/>
    <w:rsid w:val="005E7BD1"/>
    <w:rsid w:val="005F1A58"/>
    <w:rsid w:val="005F36CE"/>
    <w:rsid w:val="00606EB2"/>
    <w:rsid w:val="00611A23"/>
    <w:rsid w:val="0061245C"/>
    <w:rsid w:val="00614D89"/>
    <w:rsid w:val="00615BB0"/>
    <w:rsid w:val="00623C5B"/>
    <w:rsid w:val="00625B4A"/>
    <w:rsid w:val="0063244A"/>
    <w:rsid w:val="00634B16"/>
    <w:rsid w:val="00662959"/>
    <w:rsid w:val="00664C2F"/>
    <w:rsid w:val="006650F6"/>
    <w:rsid w:val="00671710"/>
    <w:rsid w:val="00677652"/>
    <w:rsid w:val="0068115A"/>
    <w:rsid w:val="00681B70"/>
    <w:rsid w:val="006877B5"/>
    <w:rsid w:val="00692BA6"/>
    <w:rsid w:val="00695B1C"/>
    <w:rsid w:val="0069700B"/>
    <w:rsid w:val="00697999"/>
    <w:rsid w:val="006A117E"/>
    <w:rsid w:val="006B25C0"/>
    <w:rsid w:val="006B7C4A"/>
    <w:rsid w:val="006B7D26"/>
    <w:rsid w:val="006C36F5"/>
    <w:rsid w:val="006C460B"/>
    <w:rsid w:val="006C5935"/>
    <w:rsid w:val="006D17CD"/>
    <w:rsid w:val="006E3293"/>
    <w:rsid w:val="006F2517"/>
    <w:rsid w:val="006F497D"/>
    <w:rsid w:val="00700A57"/>
    <w:rsid w:val="007022D6"/>
    <w:rsid w:val="00707C27"/>
    <w:rsid w:val="00713BBB"/>
    <w:rsid w:val="0072184F"/>
    <w:rsid w:val="00727C97"/>
    <w:rsid w:val="0073505A"/>
    <w:rsid w:val="00736BF9"/>
    <w:rsid w:val="00740B3D"/>
    <w:rsid w:val="00746636"/>
    <w:rsid w:val="00751A9D"/>
    <w:rsid w:val="00753B15"/>
    <w:rsid w:val="00757AA2"/>
    <w:rsid w:val="0076095D"/>
    <w:rsid w:val="0076107F"/>
    <w:rsid w:val="007617ED"/>
    <w:rsid w:val="00770569"/>
    <w:rsid w:val="007709E6"/>
    <w:rsid w:val="00771E5C"/>
    <w:rsid w:val="0077218E"/>
    <w:rsid w:val="00790E07"/>
    <w:rsid w:val="00793536"/>
    <w:rsid w:val="007965D2"/>
    <w:rsid w:val="007B0258"/>
    <w:rsid w:val="007B176E"/>
    <w:rsid w:val="007B5C3E"/>
    <w:rsid w:val="007E2137"/>
    <w:rsid w:val="007E5C00"/>
    <w:rsid w:val="007F44A2"/>
    <w:rsid w:val="007F5B3D"/>
    <w:rsid w:val="00800563"/>
    <w:rsid w:val="00801C34"/>
    <w:rsid w:val="008105C5"/>
    <w:rsid w:val="0081410D"/>
    <w:rsid w:val="008155EE"/>
    <w:rsid w:val="008156B0"/>
    <w:rsid w:val="00820DB9"/>
    <w:rsid w:val="00821F8F"/>
    <w:rsid w:val="00822233"/>
    <w:rsid w:val="00823962"/>
    <w:rsid w:val="0082491F"/>
    <w:rsid w:val="0085350F"/>
    <w:rsid w:val="00856CA0"/>
    <w:rsid w:val="00860A99"/>
    <w:rsid w:val="008623C0"/>
    <w:rsid w:val="0087662C"/>
    <w:rsid w:val="00880696"/>
    <w:rsid w:val="0089030D"/>
    <w:rsid w:val="008965DB"/>
    <w:rsid w:val="008A4A42"/>
    <w:rsid w:val="008A4C08"/>
    <w:rsid w:val="008B2B7C"/>
    <w:rsid w:val="008B541D"/>
    <w:rsid w:val="008C2FAF"/>
    <w:rsid w:val="008C5A56"/>
    <w:rsid w:val="008D3456"/>
    <w:rsid w:val="008D7426"/>
    <w:rsid w:val="008E24C6"/>
    <w:rsid w:val="008E2F10"/>
    <w:rsid w:val="008F219A"/>
    <w:rsid w:val="008F4284"/>
    <w:rsid w:val="008F4729"/>
    <w:rsid w:val="009102C3"/>
    <w:rsid w:val="00913C02"/>
    <w:rsid w:val="00916FAE"/>
    <w:rsid w:val="00924846"/>
    <w:rsid w:val="00931237"/>
    <w:rsid w:val="009318B7"/>
    <w:rsid w:val="0093796B"/>
    <w:rsid w:val="009435DB"/>
    <w:rsid w:val="009547D8"/>
    <w:rsid w:val="00955271"/>
    <w:rsid w:val="0095741E"/>
    <w:rsid w:val="009712AA"/>
    <w:rsid w:val="00981AEA"/>
    <w:rsid w:val="00984979"/>
    <w:rsid w:val="009901E9"/>
    <w:rsid w:val="00997B0E"/>
    <w:rsid w:val="009A1A59"/>
    <w:rsid w:val="009A2DCC"/>
    <w:rsid w:val="009B4021"/>
    <w:rsid w:val="009B6AC5"/>
    <w:rsid w:val="009C7065"/>
    <w:rsid w:val="009D0CF0"/>
    <w:rsid w:val="009D1E93"/>
    <w:rsid w:val="009D3B30"/>
    <w:rsid w:val="009D5C6A"/>
    <w:rsid w:val="009D6004"/>
    <w:rsid w:val="009D6202"/>
    <w:rsid w:val="009E0434"/>
    <w:rsid w:val="009E3ABF"/>
    <w:rsid w:val="009E495C"/>
    <w:rsid w:val="009E4D86"/>
    <w:rsid w:val="009F17E5"/>
    <w:rsid w:val="009F5B0B"/>
    <w:rsid w:val="00A14ADF"/>
    <w:rsid w:val="00A175C6"/>
    <w:rsid w:val="00A23306"/>
    <w:rsid w:val="00A30D9A"/>
    <w:rsid w:val="00A32C8A"/>
    <w:rsid w:val="00A3366F"/>
    <w:rsid w:val="00A3455B"/>
    <w:rsid w:val="00A37A47"/>
    <w:rsid w:val="00A40A53"/>
    <w:rsid w:val="00A455B6"/>
    <w:rsid w:val="00A5015C"/>
    <w:rsid w:val="00A53999"/>
    <w:rsid w:val="00A67B62"/>
    <w:rsid w:val="00A87BE1"/>
    <w:rsid w:val="00A908A9"/>
    <w:rsid w:val="00AA261E"/>
    <w:rsid w:val="00AA3D79"/>
    <w:rsid w:val="00AA5DA4"/>
    <w:rsid w:val="00AB15C4"/>
    <w:rsid w:val="00AB5151"/>
    <w:rsid w:val="00AB5C17"/>
    <w:rsid w:val="00AC182B"/>
    <w:rsid w:val="00AC4431"/>
    <w:rsid w:val="00AC5286"/>
    <w:rsid w:val="00AD056E"/>
    <w:rsid w:val="00AD3640"/>
    <w:rsid w:val="00AE50F3"/>
    <w:rsid w:val="00AE5ED2"/>
    <w:rsid w:val="00AF2E09"/>
    <w:rsid w:val="00AF2FBA"/>
    <w:rsid w:val="00AF4507"/>
    <w:rsid w:val="00AF5467"/>
    <w:rsid w:val="00AF5BD5"/>
    <w:rsid w:val="00B05C69"/>
    <w:rsid w:val="00B132F4"/>
    <w:rsid w:val="00B214EF"/>
    <w:rsid w:val="00B24E68"/>
    <w:rsid w:val="00B27D9F"/>
    <w:rsid w:val="00B3018F"/>
    <w:rsid w:val="00B306F2"/>
    <w:rsid w:val="00B407D6"/>
    <w:rsid w:val="00B47163"/>
    <w:rsid w:val="00B57366"/>
    <w:rsid w:val="00B631ED"/>
    <w:rsid w:val="00B663B5"/>
    <w:rsid w:val="00B67416"/>
    <w:rsid w:val="00B67BE1"/>
    <w:rsid w:val="00B71687"/>
    <w:rsid w:val="00B72E0A"/>
    <w:rsid w:val="00B74D11"/>
    <w:rsid w:val="00B77789"/>
    <w:rsid w:val="00B80AE0"/>
    <w:rsid w:val="00B87D2C"/>
    <w:rsid w:val="00B92E8E"/>
    <w:rsid w:val="00B95C64"/>
    <w:rsid w:val="00BA0927"/>
    <w:rsid w:val="00BA2E24"/>
    <w:rsid w:val="00BA52E0"/>
    <w:rsid w:val="00BA692D"/>
    <w:rsid w:val="00BA7AA6"/>
    <w:rsid w:val="00BB472C"/>
    <w:rsid w:val="00BC1112"/>
    <w:rsid w:val="00BC6906"/>
    <w:rsid w:val="00BE05B0"/>
    <w:rsid w:val="00BE1499"/>
    <w:rsid w:val="00BE58B0"/>
    <w:rsid w:val="00BE7BD5"/>
    <w:rsid w:val="00BF4A62"/>
    <w:rsid w:val="00C013EA"/>
    <w:rsid w:val="00C0257C"/>
    <w:rsid w:val="00C10728"/>
    <w:rsid w:val="00C10BFA"/>
    <w:rsid w:val="00C10D59"/>
    <w:rsid w:val="00C112B7"/>
    <w:rsid w:val="00C21AEF"/>
    <w:rsid w:val="00C22EC9"/>
    <w:rsid w:val="00C243C4"/>
    <w:rsid w:val="00C2501F"/>
    <w:rsid w:val="00C30F42"/>
    <w:rsid w:val="00C34DF7"/>
    <w:rsid w:val="00C43CB2"/>
    <w:rsid w:val="00C45501"/>
    <w:rsid w:val="00C50BDE"/>
    <w:rsid w:val="00C51A05"/>
    <w:rsid w:val="00C52447"/>
    <w:rsid w:val="00C54198"/>
    <w:rsid w:val="00C5601B"/>
    <w:rsid w:val="00C60F6A"/>
    <w:rsid w:val="00C71643"/>
    <w:rsid w:val="00C72ACE"/>
    <w:rsid w:val="00C87374"/>
    <w:rsid w:val="00CA4374"/>
    <w:rsid w:val="00CB1CF8"/>
    <w:rsid w:val="00CB3D70"/>
    <w:rsid w:val="00CB453A"/>
    <w:rsid w:val="00CC15E5"/>
    <w:rsid w:val="00CC3DD5"/>
    <w:rsid w:val="00CC53EB"/>
    <w:rsid w:val="00CC58AD"/>
    <w:rsid w:val="00CC5A61"/>
    <w:rsid w:val="00CC721C"/>
    <w:rsid w:val="00CE0916"/>
    <w:rsid w:val="00CE6D64"/>
    <w:rsid w:val="00CF1819"/>
    <w:rsid w:val="00CF6CEC"/>
    <w:rsid w:val="00D115AA"/>
    <w:rsid w:val="00D12AB4"/>
    <w:rsid w:val="00D20002"/>
    <w:rsid w:val="00D2261E"/>
    <w:rsid w:val="00D23B72"/>
    <w:rsid w:val="00D278A9"/>
    <w:rsid w:val="00D30553"/>
    <w:rsid w:val="00D31279"/>
    <w:rsid w:val="00D3368A"/>
    <w:rsid w:val="00D356FB"/>
    <w:rsid w:val="00D405F1"/>
    <w:rsid w:val="00D41236"/>
    <w:rsid w:val="00D54B7B"/>
    <w:rsid w:val="00D54E85"/>
    <w:rsid w:val="00D561BA"/>
    <w:rsid w:val="00D63AF1"/>
    <w:rsid w:val="00D94459"/>
    <w:rsid w:val="00D948FD"/>
    <w:rsid w:val="00DA1635"/>
    <w:rsid w:val="00DA2EA5"/>
    <w:rsid w:val="00DA6210"/>
    <w:rsid w:val="00DA6C80"/>
    <w:rsid w:val="00DB031D"/>
    <w:rsid w:val="00DC1622"/>
    <w:rsid w:val="00DC5685"/>
    <w:rsid w:val="00DC7EDA"/>
    <w:rsid w:val="00DD1A39"/>
    <w:rsid w:val="00DD40F7"/>
    <w:rsid w:val="00DE1252"/>
    <w:rsid w:val="00DE2B22"/>
    <w:rsid w:val="00DE4A94"/>
    <w:rsid w:val="00DF029F"/>
    <w:rsid w:val="00DF1908"/>
    <w:rsid w:val="00DF634A"/>
    <w:rsid w:val="00E01A62"/>
    <w:rsid w:val="00E02716"/>
    <w:rsid w:val="00E03211"/>
    <w:rsid w:val="00E05BDD"/>
    <w:rsid w:val="00E10DA6"/>
    <w:rsid w:val="00E20F89"/>
    <w:rsid w:val="00E24BD6"/>
    <w:rsid w:val="00E24FE9"/>
    <w:rsid w:val="00E32ABF"/>
    <w:rsid w:val="00E342EF"/>
    <w:rsid w:val="00E351A9"/>
    <w:rsid w:val="00E353DF"/>
    <w:rsid w:val="00E427F6"/>
    <w:rsid w:val="00E44BB7"/>
    <w:rsid w:val="00E5637D"/>
    <w:rsid w:val="00E64284"/>
    <w:rsid w:val="00E706E6"/>
    <w:rsid w:val="00E70D08"/>
    <w:rsid w:val="00E74248"/>
    <w:rsid w:val="00E74B0C"/>
    <w:rsid w:val="00E77A86"/>
    <w:rsid w:val="00E83A8E"/>
    <w:rsid w:val="00E8474D"/>
    <w:rsid w:val="00E918F3"/>
    <w:rsid w:val="00EA1E34"/>
    <w:rsid w:val="00EA4599"/>
    <w:rsid w:val="00EA48CA"/>
    <w:rsid w:val="00EA72F6"/>
    <w:rsid w:val="00EB0F65"/>
    <w:rsid w:val="00EB4014"/>
    <w:rsid w:val="00EB6BA9"/>
    <w:rsid w:val="00EF3814"/>
    <w:rsid w:val="00EF3CAA"/>
    <w:rsid w:val="00EF510D"/>
    <w:rsid w:val="00F235E7"/>
    <w:rsid w:val="00F33DE2"/>
    <w:rsid w:val="00F37D19"/>
    <w:rsid w:val="00F46044"/>
    <w:rsid w:val="00F4639E"/>
    <w:rsid w:val="00F5002A"/>
    <w:rsid w:val="00F5520D"/>
    <w:rsid w:val="00F63B90"/>
    <w:rsid w:val="00F679F2"/>
    <w:rsid w:val="00F81EC3"/>
    <w:rsid w:val="00F8311A"/>
    <w:rsid w:val="00F94B14"/>
    <w:rsid w:val="00F95EDF"/>
    <w:rsid w:val="00F978AD"/>
    <w:rsid w:val="00FA4E5E"/>
    <w:rsid w:val="00FB1DF6"/>
    <w:rsid w:val="00FB3164"/>
    <w:rsid w:val="00FB3372"/>
    <w:rsid w:val="00FB608F"/>
    <w:rsid w:val="00FC16E5"/>
    <w:rsid w:val="00FC3352"/>
    <w:rsid w:val="00FC7451"/>
    <w:rsid w:val="00FD1957"/>
    <w:rsid w:val="00FD1EF5"/>
    <w:rsid w:val="00FD7552"/>
    <w:rsid w:val="00FE79FC"/>
    <w:rsid w:val="00FF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B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A4A42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A4A42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9"/>
    <w:semiHidden/>
    <w:locked/>
    <w:rsid w:val="0029078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29078B"/>
    <w:rPr>
      <w:rFonts w:ascii="Calibri" w:hAnsi="Calibri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rsid w:val="00AB15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E0321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E03211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E03211"/>
    <w:rPr>
      <w:rFonts w:cs="Calibri"/>
      <w:lang w:val="en-US"/>
    </w:rPr>
  </w:style>
  <w:style w:type="character" w:customStyle="1" w:styleId="30">
    <w:name w:val="Заголовок 3 Знак"/>
    <w:link w:val="3"/>
    <w:uiPriority w:val="99"/>
    <w:semiHidden/>
    <w:locked/>
    <w:rsid w:val="008A4A4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semiHidden/>
    <w:locked/>
    <w:rsid w:val="008A4A42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FontStyle19">
    <w:name w:val="Font Style19"/>
    <w:uiPriority w:val="99"/>
    <w:rsid w:val="008A4A42"/>
    <w:rPr>
      <w:rFonts w:ascii="Times New Roman" w:hAnsi="Times New Roman" w:cs="Times New Roman"/>
      <w:sz w:val="22"/>
      <w:szCs w:val="22"/>
    </w:rPr>
  </w:style>
  <w:style w:type="character" w:customStyle="1" w:styleId="FontStyle98">
    <w:name w:val="Font Style98"/>
    <w:uiPriority w:val="99"/>
    <w:rsid w:val="00AD364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uiPriority w:val="99"/>
    <w:rsid w:val="00AD3640"/>
    <w:rPr>
      <w:rFonts w:ascii="Times New Roman" w:hAnsi="Times New Roman" w:cs="Times New Roman"/>
      <w:b/>
      <w:bCs/>
      <w:spacing w:val="-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81</Pages>
  <Words>17887</Words>
  <Characters>101961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BEST</cp:lastModifiedBy>
  <cp:revision>2</cp:revision>
  <cp:lastPrinted>2011-01-23T18:06:00Z</cp:lastPrinted>
  <dcterms:created xsi:type="dcterms:W3CDTF">2017-11-21T18:41:00Z</dcterms:created>
  <dcterms:modified xsi:type="dcterms:W3CDTF">2017-11-21T18:41:00Z</dcterms:modified>
</cp:coreProperties>
</file>