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34" w:rsidRPr="00694751" w:rsidRDefault="002A2434" w:rsidP="002A24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f771563fc4364d87b3f3b3865315c3d50449c0a3"/>
      <w:r w:rsidRPr="006947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геометрии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6947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6947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класс.</w:t>
      </w:r>
    </w:p>
    <w:p w:rsidR="002A2434" w:rsidRDefault="002A2434" w:rsidP="002A24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2434" w:rsidRPr="002A2434" w:rsidRDefault="002A2434" w:rsidP="002A243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 по геометрии 7-9 классы разработана на основе примерной программы по геометрии 7-9 классы, составитель</w:t>
      </w: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 </w:t>
      </w: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Т.А. Бурмистрова. - М.: Просвещение, 2009год, в соответствии со следующими нормативно-правовыми документами:</w:t>
      </w:r>
    </w:p>
    <w:p w:rsidR="002A2434" w:rsidRPr="002A2434" w:rsidRDefault="002A2434" w:rsidP="002A2434">
      <w:pPr>
        <w:numPr>
          <w:ilvl w:val="0"/>
          <w:numId w:val="41"/>
        </w:numPr>
        <w:shd w:val="clear" w:color="auto" w:fill="FFFFFF"/>
        <w:spacing w:after="0" w:line="240" w:lineRule="auto"/>
        <w:ind w:left="1432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2A2434" w:rsidRPr="002A2434" w:rsidRDefault="002A2434" w:rsidP="002A2434">
      <w:pPr>
        <w:numPr>
          <w:ilvl w:val="0"/>
          <w:numId w:val="41"/>
        </w:numPr>
        <w:shd w:val="clear" w:color="auto" w:fill="FFFFFF"/>
        <w:spacing w:after="0" w:line="240" w:lineRule="auto"/>
        <w:ind w:left="1432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 (Приказ Министерства образования от 5.03.2004 № 1089);</w:t>
      </w:r>
    </w:p>
    <w:p w:rsidR="002A2434" w:rsidRPr="002A2434" w:rsidRDefault="002A2434" w:rsidP="002A2434">
      <w:pPr>
        <w:numPr>
          <w:ilvl w:val="0"/>
          <w:numId w:val="41"/>
        </w:numPr>
        <w:shd w:val="clear" w:color="auto" w:fill="FFFFFF"/>
        <w:spacing w:after="0" w:line="240" w:lineRule="auto"/>
        <w:ind w:left="1432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 на 2013-2014 гг.</w:t>
      </w:r>
    </w:p>
    <w:p w:rsidR="002A2434" w:rsidRPr="002A2434" w:rsidRDefault="002A2434" w:rsidP="002A2434">
      <w:pPr>
        <w:numPr>
          <w:ilvl w:val="0"/>
          <w:numId w:val="41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2A2434" w:rsidRPr="002A2434" w:rsidRDefault="002A2434" w:rsidP="002A243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данной программе на изучение курса математики в объёме обязательного минимума содержания основного общего образования требуется:</w:t>
      </w:r>
    </w:p>
    <w:p w:rsidR="002A2434" w:rsidRPr="002A2434" w:rsidRDefault="002A2434" w:rsidP="002A2434">
      <w:pPr>
        <w:shd w:val="clear" w:color="auto" w:fill="FFFFFF"/>
        <w:spacing w:after="0" w:line="240" w:lineRule="auto"/>
        <w:ind w:left="1416" w:right="100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7 классе  два часа в неделю,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</w:t>
      </w: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 в год;</w:t>
      </w:r>
    </w:p>
    <w:p w:rsidR="002A2434" w:rsidRPr="002A2434" w:rsidRDefault="002A2434" w:rsidP="002A2434">
      <w:pPr>
        <w:shd w:val="clear" w:color="auto" w:fill="FFFFFF"/>
        <w:spacing w:after="0" w:line="240" w:lineRule="auto"/>
        <w:ind w:left="1416" w:right="100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8 классе  два часа в неделю,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</w:t>
      </w: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часов в год;  </w:t>
      </w:r>
    </w:p>
    <w:p w:rsidR="002A2434" w:rsidRPr="002A2434" w:rsidRDefault="002A2434" w:rsidP="002A2434">
      <w:pPr>
        <w:shd w:val="clear" w:color="auto" w:fill="FFFFFF"/>
        <w:spacing w:after="0" w:line="240" w:lineRule="auto"/>
        <w:ind w:left="1416" w:right="100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9 классе  два часа в неделю, 68 часов в год;</w:t>
      </w:r>
    </w:p>
    <w:p w:rsidR="002A2434" w:rsidRPr="002A2434" w:rsidRDefault="002A2434" w:rsidP="002A2434">
      <w:pPr>
        <w:shd w:val="clear" w:color="auto" w:fill="FFFFFF"/>
        <w:spacing w:after="0" w:line="240" w:lineRule="auto"/>
        <w:ind w:left="360" w:right="100" w:firstLine="360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Курс, соответствующий этой программе, изложен в опубликованном издательством «Просвещение» учебнике геометрии А.В. Погорелов 7-9класс, М.: Просвещение, 2009 год.</w:t>
      </w:r>
    </w:p>
    <w:p w:rsidR="002A2434" w:rsidRPr="002A2434" w:rsidRDefault="002A2434" w:rsidP="002A24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Геометрия</w:t>
      </w: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 вклад в развитие логического мышления, в формирование понятия доказательства.</w:t>
      </w:r>
    </w:p>
    <w:p w:rsidR="002A2434" w:rsidRPr="002A2434" w:rsidRDefault="002A2434" w:rsidP="002A24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Целью изучения курса геометрии </w:t>
      </w: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2A2434" w:rsidRPr="002A2434" w:rsidRDefault="002A2434" w:rsidP="002A24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 </w:t>
      </w:r>
    </w:p>
    <w:p w:rsidR="002A2434" w:rsidRPr="002A2434" w:rsidRDefault="002A2434" w:rsidP="002A24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программного материала ставит перед учащимися следующие</w:t>
      </w: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задачи:</w:t>
      </w:r>
    </w:p>
    <w:p w:rsidR="002A2434" w:rsidRPr="002A2434" w:rsidRDefault="002A2434" w:rsidP="002A2434">
      <w:pPr>
        <w:numPr>
          <w:ilvl w:val="0"/>
          <w:numId w:val="4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осознать,</w:t>
      </w: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геометрические формы являются идеализированными образами реальных объектов;</w:t>
      </w:r>
    </w:p>
    <w:p w:rsidR="002A2434" w:rsidRPr="002A2434" w:rsidRDefault="002A2434" w:rsidP="002A2434">
      <w:pPr>
        <w:numPr>
          <w:ilvl w:val="0"/>
          <w:numId w:val="4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научиться</w:t>
      </w: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геометрический язык для описания предметов окружающего мира;</w:t>
      </w:r>
    </w:p>
    <w:p w:rsidR="002A2434" w:rsidRPr="002A2434" w:rsidRDefault="002A2434" w:rsidP="002A2434">
      <w:pPr>
        <w:numPr>
          <w:ilvl w:val="0"/>
          <w:numId w:val="4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получить </w:t>
      </w: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представления</w:t>
      </w: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некоторых областях применения геометрии в быту, науке, технике, искусстве;</w:t>
      </w:r>
    </w:p>
    <w:p w:rsidR="002A2434" w:rsidRPr="002A2434" w:rsidRDefault="002A2434" w:rsidP="002A2434">
      <w:pPr>
        <w:numPr>
          <w:ilvl w:val="0"/>
          <w:numId w:val="4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усвоить</w:t>
      </w: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систематизированные сведения о плоских фигурах и основных геометрических отношениях;</w:t>
      </w:r>
    </w:p>
    <w:p w:rsidR="002A2434" w:rsidRPr="002A2434" w:rsidRDefault="002A2434" w:rsidP="002A2434">
      <w:pPr>
        <w:numPr>
          <w:ilvl w:val="0"/>
          <w:numId w:val="4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приобрести</w:t>
      </w: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опыт</w:t>
      </w: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2A2434" w:rsidRPr="002A2434" w:rsidRDefault="002A2434" w:rsidP="002A2434">
      <w:pPr>
        <w:numPr>
          <w:ilvl w:val="0"/>
          <w:numId w:val="4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научиться</w:t>
      </w: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задачи</w:t>
      </w: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доказательство, вычисление и построение;</w:t>
      </w:r>
    </w:p>
    <w:p w:rsidR="002A2434" w:rsidRPr="002A2434" w:rsidRDefault="002A2434" w:rsidP="002A2434">
      <w:pPr>
        <w:numPr>
          <w:ilvl w:val="0"/>
          <w:numId w:val="4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овладеть</w:t>
      </w: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2A2434" w:rsidRPr="002A2434" w:rsidRDefault="002A2434" w:rsidP="002A2434">
      <w:pPr>
        <w:numPr>
          <w:ilvl w:val="0"/>
          <w:numId w:val="42"/>
        </w:num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приобрести</w:t>
      </w: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опыт</w:t>
      </w: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применения аналитического аппарат (алгебраические уравнения и др.) для решения геометрических задач.</w:t>
      </w:r>
    </w:p>
    <w:p w:rsidR="002A2434" w:rsidRPr="002A2434" w:rsidRDefault="002A2434" w:rsidP="002A24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</w:t>
      </w:r>
    </w:p>
    <w:p w:rsidR="002A2434" w:rsidRPr="002A2434" w:rsidRDefault="002A2434" w:rsidP="002A24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Целями изучения курса геометрии является:</w:t>
      </w:r>
    </w:p>
    <w:p w:rsidR="002A2434" w:rsidRPr="002A2434" w:rsidRDefault="002A2434" w:rsidP="002A24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7 класс</w:t>
      </w:r>
    </w:p>
    <w:p w:rsidR="002A2434" w:rsidRPr="002A2434" w:rsidRDefault="002A2434" w:rsidP="002A2434">
      <w:pPr>
        <w:numPr>
          <w:ilvl w:val="0"/>
          <w:numId w:val="43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систематическое изучение свойств геометрических фигур на плоскости;</w:t>
      </w:r>
    </w:p>
    <w:p w:rsidR="002A2434" w:rsidRPr="002A2434" w:rsidRDefault="002A2434" w:rsidP="002A2434">
      <w:pPr>
        <w:numPr>
          <w:ilvl w:val="0"/>
          <w:numId w:val="43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пространственных представлений;</w:t>
      </w:r>
    </w:p>
    <w:p w:rsidR="002A2434" w:rsidRPr="002A2434" w:rsidRDefault="002A2434" w:rsidP="002A2434">
      <w:pPr>
        <w:numPr>
          <w:ilvl w:val="0"/>
          <w:numId w:val="43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логического мышления и подготовки аппарата, необходимого для изучения смежных дисциплин (физика, черчение и т.д.) и курса стереометрии в старших классах.</w:t>
      </w:r>
    </w:p>
    <w:p w:rsidR="002A2434" w:rsidRPr="002A2434" w:rsidRDefault="002A2434" w:rsidP="002A24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8 класс</w:t>
      </w:r>
    </w:p>
    <w:p w:rsidR="002A2434" w:rsidRPr="002A2434" w:rsidRDefault="002A2434" w:rsidP="002A2434">
      <w:pPr>
        <w:numPr>
          <w:ilvl w:val="0"/>
          <w:numId w:val="44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пространственное мышление и математическую культуру;</w:t>
      </w:r>
    </w:p>
    <w:p w:rsidR="002A2434" w:rsidRPr="002A2434" w:rsidRDefault="002A2434" w:rsidP="002A2434">
      <w:pPr>
        <w:numPr>
          <w:ilvl w:val="0"/>
          <w:numId w:val="44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ясно и точно излагать свои мысли;</w:t>
      </w:r>
    </w:p>
    <w:p w:rsidR="002A2434" w:rsidRPr="002A2434" w:rsidRDefault="002A2434" w:rsidP="002A2434">
      <w:pPr>
        <w:numPr>
          <w:ilvl w:val="0"/>
          <w:numId w:val="44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2A2434" w:rsidRPr="002A2434" w:rsidRDefault="002A2434" w:rsidP="002A2434">
      <w:pPr>
        <w:numPr>
          <w:ilvl w:val="0"/>
          <w:numId w:val="44"/>
        </w:numPr>
        <w:shd w:val="clear" w:color="auto" w:fill="FFFFFF"/>
        <w:spacing w:after="0" w:line="240" w:lineRule="auto"/>
        <w:ind w:left="1428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помочь приобрести опыт исследовательской работы.</w:t>
      </w:r>
    </w:p>
    <w:p w:rsidR="002A2434" w:rsidRPr="002A2434" w:rsidRDefault="002A2434" w:rsidP="002A24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9класс</w:t>
      </w:r>
    </w:p>
    <w:p w:rsidR="002A2434" w:rsidRPr="002A2434" w:rsidRDefault="002A2434" w:rsidP="002A2434">
      <w:pPr>
        <w:numPr>
          <w:ilvl w:val="0"/>
          <w:numId w:val="45"/>
        </w:numPr>
        <w:shd w:val="clear" w:color="auto" w:fill="FFFFFF"/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усвоить признаки подобия треугольников и отработать навыки их применения;</w:t>
      </w:r>
    </w:p>
    <w:p w:rsidR="002A2434" w:rsidRPr="002A2434" w:rsidRDefault="002A2434" w:rsidP="002A2434">
      <w:pPr>
        <w:numPr>
          <w:ilvl w:val="0"/>
          <w:numId w:val="45"/>
        </w:numPr>
        <w:shd w:val="clear" w:color="auto" w:fill="FFFFFF"/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познакомить учащихся с основными алгоритмами решения произвольных треугольников;</w:t>
      </w:r>
    </w:p>
    <w:p w:rsidR="002A2434" w:rsidRPr="002A2434" w:rsidRDefault="002A2434" w:rsidP="002A2434">
      <w:pPr>
        <w:numPr>
          <w:ilvl w:val="0"/>
          <w:numId w:val="45"/>
        </w:numPr>
        <w:shd w:val="clear" w:color="auto" w:fill="FFFFFF"/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расширить и систематизировать сведения о многоугольниках и окружностях.</w:t>
      </w:r>
    </w:p>
    <w:p w:rsidR="002A2434" w:rsidRPr="002A2434" w:rsidRDefault="002A2434" w:rsidP="002A2434">
      <w:pPr>
        <w:numPr>
          <w:ilvl w:val="0"/>
          <w:numId w:val="45"/>
        </w:numPr>
        <w:shd w:val="clear" w:color="auto" w:fill="FFFFFF"/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у учащихся общее представление о площади и умение вычислять площади фигур;</w:t>
      </w:r>
    </w:p>
    <w:p w:rsidR="002A2434" w:rsidRPr="002A2434" w:rsidRDefault="002A2434" w:rsidP="002A2434">
      <w:pPr>
        <w:numPr>
          <w:ilvl w:val="0"/>
          <w:numId w:val="45"/>
        </w:numPr>
        <w:shd w:val="clear" w:color="auto" w:fill="FFFFFF"/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начальное  представление о телах и поверхностях в пространстве, о расположении прямых и плоскостей в пространстве.</w:t>
      </w:r>
    </w:p>
    <w:p w:rsidR="002A2434" w:rsidRPr="002A2434" w:rsidRDefault="002A2434" w:rsidP="002A2434">
      <w:pPr>
        <w:numPr>
          <w:ilvl w:val="0"/>
          <w:numId w:val="45"/>
        </w:numPr>
        <w:shd w:val="clear" w:color="auto" w:fill="FFFFFF"/>
        <w:spacing w:after="0" w:line="240" w:lineRule="auto"/>
        <w:ind w:left="1352"/>
        <w:rPr>
          <w:rFonts w:ascii="Arial" w:eastAsia="Times New Roman" w:hAnsi="Arial" w:cs="Arial"/>
          <w:color w:val="000000"/>
          <w:lang w:eastAsia="ru-RU"/>
        </w:rPr>
      </w:pPr>
      <w:r w:rsidRPr="002A24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Обобщающее повторение (18 ч)</w:t>
      </w:r>
    </w:p>
    <w:p w:rsidR="002A2434" w:rsidRDefault="002A2434" w:rsidP="005362B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82A0A" w:rsidRPr="00694751" w:rsidRDefault="00CF197A" w:rsidP="005362B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947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 к рабочей программе по геометрии 10-11 класс.</w:t>
      </w:r>
    </w:p>
    <w:p w:rsidR="00CF197A" w:rsidRDefault="00CF197A" w:rsidP="00CF19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5362B3"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абочая программа составлена на основе авторской программы:  «Программы по геометрии. 10-11 классы / [Л.С. Атанасян, В.Ф. Бутузов, С.Б. Кадомцев] // Программы общеобразовательных учреждений.Геометрия. 10 – 11 классы /  Составитель Т.А. Бурмистрова.  М.: Просвещение, 2010. С.26 – 38.» 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 учебнику </w:t>
      </w: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Геометрия. 10-11 классы : учеб. для общеобразов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ат.  учреждений : </w:t>
      </w: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Л.С. Атанасян, В.Ф.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Бутузов, С. Б. Кадомцев и  др.</w:t>
      </w: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.-20-е изд.- М.: Просвещение, 2010.-255с</w:t>
      </w:r>
    </w:p>
    <w:p w:rsidR="00F82A0A" w:rsidRPr="00940291" w:rsidRDefault="00CF197A" w:rsidP="00CF19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82A0A"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геометрии в 10-11 классах направлено на достижение следующих целей:</w:t>
      </w:r>
    </w:p>
    <w:p w:rsidR="00F82A0A" w:rsidRPr="00940291" w:rsidRDefault="00F82A0A" w:rsidP="00F82A0A">
      <w:pPr>
        <w:numPr>
          <w:ilvl w:val="0"/>
          <w:numId w:val="33"/>
        </w:numPr>
        <w:spacing w:after="0" w:line="240" w:lineRule="auto"/>
        <w:ind w:left="128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представлений о геометрии как универсальном языке науки, средстве моделирования явлений и процессов, об идеях и методах математики;</w:t>
      </w:r>
    </w:p>
    <w:p w:rsidR="00F82A0A" w:rsidRPr="00940291" w:rsidRDefault="00F82A0A" w:rsidP="00F82A0A">
      <w:pPr>
        <w:numPr>
          <w:ilvl w:val="0"/>
          <w:numId w:val="33"/>
        </w:numPr>
        <w:spacing w:after="0" w:line="240" w:lineRule="auto"/>
        <w:ind w:left="128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</w:t>
      </w: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для обучения в высшей школе по соответствующей специальности, в будущей профессиональной деятельности;</w:t>
      </w:r>
    </w:p>
    <w:p w:rsidR="00F82A0A" w:rsidRPr="00940291" w:rsidRDefault="00F82A0A" w:rsidP="00F82A0A">
      <w:pPr>
        <w:numPr>
          <w:ilvl w:val="0"/>
          <w:numId w:val="33"/>
        </w:numPr>
        <w:spacing w:after="0" w:line="240" w:lineRule="auto"/>
        <w:ind w:left="128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естественно-научных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82A0A" w:rsidRPr="00940291" w:rsidRDefault="00F82A0A" w:rsidP="00F82A0A">
      <w:pPr>
        <w:numPr>
          <w:ilvl w:val="0"/>
          <w:numId w:val="33"/>
        </w:numPr>
        <w:spacing w:after="0" w:line="240" w:lineRule="auto"/>
        <w:ind w:left="128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средствами математики культуры личности, отношения к математике как к части общечеловеческой культуры через знакомство с историей развития математики, эволюцией математических идей; понимания значимости математики для общественного прогресса.</w:t>
      </w:r>
    </w:p>
    <w:p w:rsidR="009C113B" w:rsidRPr="00940291" w:rsidRDefault="009C113B" w:rsidP="009C11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ТРЕБОВАНИЯ К УРОВНЮ </w:t>
      </w:r>
      <w:r w:rsidRPr="00940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ПОДГОТОВКИ  </w:t>
      </w:r>
      <w:r w:rsidRPr="00940291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выпускников</w:t>
      </w:r>
    </w:p>
    <w:p w:rsidR="009C113B" w:rsidRPr="00940291" w:rsidRDefault="009C113B" w:rsidP="009C113B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 результате изучения </w:t>
      </w:r>
      <w:r w:rsidR="00CF197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геометрии</w:t>
      </w:r>
      <w:r w:rsidRPr="0094029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на базовом уровне ученик должен</w:t>
      </w:r>
    </w:p>
    <w:p w:rsidR="009C113B" w:rsidRPr="00940291" w:rsidRDefault="009C113B" w:rsidP="009C113B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знать/понимать</w:t>
      </w:r>
      <w:r w:rsidRPr="00940291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footnoteReference w:id="2"/>
      </w:r>
    </w:p>
    <w:p w:rsidR="009C113B" w:rsidRPr="00940291" w:rsidRDefault="009C113B" w:rsidP="009C113B">
      <w:pPr>
        <w:widowControl w:val="0"/>
        <w:numPr>
          <w:ilvl w:val="0"/>
          <w:numId w:val="38"/>
        </w:numPr>
        <w:tabs>
          <w:tab w:val="num" w:pos="567"/>
        </w:tabs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C113B" w:rsidRPr="00940291" w:rsidRDefault="009C113B" w:rsidP="009C113B">
      <w:pPr>
        <w:widowControl w:val="0"/>
        <w:numPr>
          <w:ilvl w:val="0"/>
          <w:numId w:val="38"/>
        </w:numPr>
        <w:tabs>
          <w:tab w:val="num" w:pos="567"/>
        </w:tabs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sz w:val="24"/>
          <w:szCs w:val="24"/>
          <w:lang w:eastAsia="ru-RU"/>
        </w:rPr>
        <w:t>значение практики и вопросов, возникающих в самой математике, для формирования и развития математической науки; историю возникновения и развития геометрии;</w:t>
      </w:r>
    </w:p>
    <w:p w:rsidR="009C113B" w:rsidRPr="00940291" w:rsidRDefault="009C113B" w:rsidP="009C113B">
      <w:pPr>
        <w:widowControl w:val="0"/>
        <w:numPr>
          <w:ilvl w:val="0"/>
          <w:numId w:val="38"/>
        </w:numPr>
        <w:tabs>
          <w:tab w:val="num" w:pos="567"/>
        </w:tabs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C113B" w:rsidRPr="00940291" w:rsidRDefault="009C113B" w:rsidP="009C113B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9C113B" w:rsidRPr="00940291" w:rsidRDefault="009C113B" w:rsidP="009C113B">
      <w:pPr>
        <w:widowControl w:val="0"/>
        <w:numPr>
          <w:ilvl w:val="1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C113B" w:rsidRPr="00940291" w:rsidRDefault="009C113B" w:rsidP="009C113B">
      <w:pPr>
        <w:widowControl w:val="0"/>
        <w:numPr>
          <w:ilvl w:val="1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описывать взаимное расположение прямых и плоскостей в пространстве, </w:t>
      </w:r>
      <w:r w:rsidRPr="009402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аргументиро</w:t>
      </w:r>
      <w:r w:rsidRPr="009402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вать свои суждения об этом расположении;</w:t>
      </w:r>
    </w:p>
    <w:p w:rsidR="009C113B" w:rsidRPr="00940291" w:rsidRDefault="009C113B" w:rsidP="009C113B">
      <w:pPr>
        <w:widowControl w:val="0"/>
        <w:numPr>
          <w:ilvl w:val="1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в простейших случаях взаимное расположение объектов в пространстве;</w:t>
      </w:r>
    </w:p>
    <w:p w:rsidR="009C113B" w:rsidRPr="00940291" w:rsidRDefault="009C113B" w:rsidP="009C113B">
      <w:pPr>
        <w:widowControl w:val="0"/>
        <w:numPr>
          <w:ilvl w:val="1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изображать основные многогранники и круглые тела; выполнять чертежи по условиям задач; </w:t>
      </w:r>
    </w:p>
    <w:p w:rsidR="009C113B" w:rsidRPr="00940291" w:rsidRDefault="009C113B" w:rsidP="009C113B">
      <w:pPr>
        <w:widowControl w:val="0"/>
        <w:numPr>
          <w:ilvl w:val="1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строить простейшие сечения куба, призмы, пирамиды;</w:t>
      </w:r>
    </w:p>
    <w:p w:rsidR="009C113B" w:rsidRPr="00940291" w:rsidRDefault="009C113B" w:rsidP="009C113B">
      <w:pPr>
        <w:widowControl w:val="0"/>
        <w:numPr>
          <w:ilvl w:val="1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C113B" w:rsidRPr="00940291" w:rsidRDefault="009C113B" w:rsidP="009C113B">
      <w:pPr>
        <w:widowControl w:val="0"/>
        <w:numPr>
          <w:ilvl w:val="1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при решении стереометрических задач планиметрические факты и методы;</w:t>
      </w:r>
    </w:p>
    <w:p w:rsidR="009C113B" w:rsidRPr="00940291" w:rsidRDefault="009C113B" w:rsidP="009C113B">
      <w:pPr>
        <w:widowControl w:val="0"/>
        <w:numPr>
          <w:ilvl w:val="1"/>
          <w:numId w:val="3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доказательные рассуждения в ходе решения задач;</w:t>
      </w:r>
    </w:p>
    <w:p w:rsidR="009C113B" w:rsidRPr="00940291" w:rsidRDefault="009C113B" w:rsidP="009C113B">
      <w:pPr>
        <w:widowControl w:val="0"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C113B" w:rsidRPr="00940291" w:rsidRDefault="009C113B" w:rsidP="009C113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9C113B" w:rsidRPr="00940291" w:rsidRDefault="009C113B" w:rsidP="009C113B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 w:after="0" w:line="24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0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bookmarkEnd w:id="0"/>
    <w:p w:rsidR="009C113B" w:rsidRPr="00940291" w:rsidRDefault="009C113B" w:rsidP="009C113B">
      <w:pPr>
        <w:pStyle w:val="c9"/>
        <w:spacing w:before="0" w:beforeAutospacing="0" w:after="0" w:afterAutospacing="0"/>
        <w:ind w:firstLine="568"/>
        <w:jc w:val="both"/>
        <w:rPr>
          <w:rStyle w:val="c5"/>
          <w:color w:val="000000"/>
        </w:rPr>
      </w:pPr>
    </w:p>
    <w:sectPr w:rsidR="009C113B" w:rsidRPr="00940291" w:rsidSect="00CF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F6B" w:rsidRDefault="00B45F6B" w:rsidP="009C113B">
      <w:pPr>
        <w:spacing w:after="0" w:line="240" w:lineRule="auto"/>
      </w:pPr>
      <w:r>
        <w:separator/>
      </w:r>
    </w:p>
  </w:endnote>
  <w:endnote w:type="continuationSeparator" w:id="1">
    <w:p w:rsidR="00B45F6B" w:rsidRDefault="00B45F6B" w:rsidP="009C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F6B" w:rsidRDefault="00B45F6B" w:rsidP="009C113B">
      <w:pPr>
        <w:spacing w:after="0" w:line="240" w:lineRule="auto"/>
      </w:pPr>
      <w:r>
        <w:separator/>
      </w:r>
    </w:p>
  </w:footnote>
  <w:footnote w:type="continuationSeparator" w:id="1">
    <w:p w:rsidR="00B45F6B" w:rsidRDefault="00B45F6B" w:rsidP="009C113B">
      <w:pPr>
        <w:spacing w:after="0" w:line="240" w:lineRule="auto"/>
      </w:pPr>
      <w:r>
        <w:continuationSeparator/>
      </w:r>
    </w:p>
  </w:footnote>
  <w:footnote w:id="2">
    <w:p w:rsidR="000B594B" w:rsidRDefault="000B594B" w:rsidP="009C113B">
      <w:pPr>
        <w:pStyle w:val="a4"/>
        <w:spacing w:line="240" w:lineRule="auto"/>
        <w:ind w:left="360" w:hanging="36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683"/>
    <w:multiLevelType w:val="multilevel"/>
    <w:tmpl w:val="E97C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1C4BCB"/>
    <w:multiLevelType w:val="multilevel"/>
    <w:tmpl w:val="B9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D0F43"/>
    <w:multiLevelType w:val="multilevel"/>
    <w:tmpl w:val="514E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4249F5"/>
    <w:multiLevelType w:val="hybridMultilevel"/>
    <w:tmpl w:val="461C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5C3162"/>
    <w:multiLevelType w:val="multilevel"/>
    <w:tmpl w:val="8882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561E4"/>
    <w:multiLevelType w:val="multilevel"/>
    <w:tmpl w:val="4922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D502F4"/>
    <w:multiLevelType w:val="multilevel"/>
    <w:tmpl w:val="15E075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05F8C"/>
    <w:multiLevelType w:val="multilevel"/>
    <w:tmpl w:val="9A2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441F82"/>
    <w:multiLevelType w:val="multilevel"/>
    <w:tmpl w:val="EEBA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B791C"/>
    <w:multiLevelType w:val="multilevel"/>
    <w:tmpl w:val="E80C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994BBA"/>
    <w:multiLevelType w:val="multilevel"/>
    <w:tmpl w:val="CF4AC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8241D4"/>
    <w:multiLevelType w:val="multilevel"/>
    <w:tmpl w:val="62ACC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452E4"/>
    <w:multiLevelType w:val="hybridMultilevel"/>
    <w:tmpl w:val="84261D64"/>
    <w:lvl w:ilvl="0" w:tplc="5EBA5AFC">
      <w:start w:val="1"/>
      <w:numFmt w:val="bullet"/>
      <w:lvlText w:val=""/>
      <w:lvlJc w:val="left"/>
      <w:pPr>
        <w:tabs>
          <w:tab w:val="num" w:pos="1702"/>
        </w:tabs>
        <w:ind w:left="2825" w:hanging="283"/>
      </w:pPr>
      <w:rPr>
        <w:rFonts w:ascii="Symbol" w:hAnsi="Symbol" w:cs="Symbol" w:hint="default"/>
        <w:sz w:val="24"/>
        <w:szCs w:val="24"/>
      </w:rPr>
    </w:lvl>
    <w:lvl w:ilvl="1" w:tplc="949215D0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3">
    <w:nsid w:val="237F0366"/>
    <w:multiLevelType w:val="multilevel"/>
    <w:tmpl w:val="203A9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7A485B"/>
    <w:multiLevelType w:val="multilevel"/>
    <w:tmpl w:val="428C4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76101C"/>
    <w:multiLevelType w:val="multilevel"/>
    <w:tmpl w:val="4EB4C8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AB0449"/>
    <w:multiLevelType w:val="multilevel"/>
    <w:tmpl w:val="1C3C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494397"/>
    <w:multiLevelType w:val="multilevel"/>
    <w:tmpl w:val="92565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C47115"/>
    <w:multiLevelType w:val="multilevel"/>
    <w:tmpl w:val="E7121E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2E758B"/>
    <w:multiLevelType w:val="multilevel"/>
    <w:tmpl w:val="2DCE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0332EF"/>
    <w:multiLevelType w:val="multilevel"/>
    <w:tmpl w:val="60C8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9C7ECE"/>
    <w:multiLevelType w:val="multilevel"/>
    <w:tmpl w:val="E092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EF6662"/>
    <w:multiLevelType w:val="multilevel"/>
    <w:tmpl w:val="3168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A13721D"/>
    <w:multiLevelType w:val="multilevel"/>
    <w:tmpl w:val="0CD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3C29F4"/>
    <w:multiLevelType w:val="multilevel"/>
    <w:tmpl w:val="4304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A33801"/>
    <w:multiLevelType w:val="multilevel"/>
    <w:tmpl w:val="992EF7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E253D2"/>
    <w:multiLevelType w:val="hybridMultilevel"/>
    <w:tmpl w:val="B0100B68"/>
    <w:lvl w:ilvl="0" w:tplc="CDA4B876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9182392"/>
    <w:multiLevelType w:val="multilevel"/>
    <w:tmpl w:val="9628F4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064B4E"/>
    <w:multiLevelType w:val="multilevel"/>
    <w:tmpl w:val="544AED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056354"/>
    <w:multiLevelType w:val="hybridMultilevel"/>
    <w:tmpl w:val="B3E01410"/>
    <w:lvl w:ilvl="0" w:tplc="13E24CE4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1F303EF"/>
    <w:multiLevelType w:val="multilevel"/>
    <w:tmpl w:val="518E29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104A87"/>
    <w:multiLevelType w:val="multilevel"/>
    <w:tmpl w:val="E2DE1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AA6ACF"/>
    <w:multiLevelType w:val="multilevel"/>
    <w:tmpl w:val="9968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E122FB"/>
    <w:multiLevelType w:val="multilevel"/>
    <w:tmpl w:val="3A0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4E72ED"/>
    <w:multiLevelType w:val="hybridMultilevel"/>
    <w:tmpl w:val="CD4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57C32"/>
    <w:multiLevelType w:val="multilevel"/>
    <w:tmpl w:val="9A7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334854"/>
    <w:multiLevelType w:val="multilevel"/>
    <w:tmpl w:val="E916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D21E7F"/>
    <w:multiLevelType w:val="multilevel"/>
    <w:tmpl w:val="5BA0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068A0"/>
    <w:multiLevelType w:val="multilevel"/>
    <w:tmpl w:val="FED243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C451AC"/>
    <w:multiLevelType w:val="multilevel"/>
    <w:tmpl w:val="F7B21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8663F2"/>
    <w:multiLevelType w:val="multilevel"/>
    <w:tmpl w:val="E8E062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812C4F"/>
    <w:multiLevelType w:val="multilevel"/>
    <w:tmpl w:val="30DA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4B0C14"/>
    <w:multiLevelType w:val="multilevel"/>
    <w:tmpl w:val="FAD4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FC0BBE"/>
    <w:multiLevelType w:val="multilevel"/>
    <w:tmpl w:val="6B52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5"/>
  </w:num>
  <w:num w:numId="3">
    <w:abstractNumId w:val="9"/>
  </w:num>
  <w:num w:numId="4">
    <w:abstractNumId w:val="23"/>
  </w:num>
  <w:num w:numId="5">
    <w:abstractNumId w:val="20"/>
  </w:num>
  <w:num w:numId="6">
    <w:abstractNumId w:val="4"/>
  </w:num>
  <w:num w:numId="7">
    <w:abstractNumId w:val="21"/>
  </w:num>
  <w:num w:numId="8">
    <w:abstractNumId w:val="1"/>
  </w:num>
  <w:num w:numId="9">
    <w:abstractNumId w:val="10"/>
  </w:num>
  <w:num w:numId="10">
    <w:abstractNumId w:val="17"/>
  </w:num>
  <w:num w:numId="11">
    <w:abstractNumId w:val="6"/>
  </w:num>
  <w:num w:numId="12">
    <w:abstractNumId w:val="30"/>
  </w:num>
  <w:num w:numId="13">
    <w:abstractNumId w:val="40"/>
  </w:num>
  <w:num w:numId="14">
    <w:abstractNumId w:val="19"/>
  </w:num>
  <w:num w:numId="15">
    <w:abstractNumId w:val="42"/>
  </w:num>
  <w:num w:numId="16">
    <w:abstractNumId w:val="36"/>
  </w:num>
  <w:num w:numId="17">
    <w:abstractNumId w:val="16"/>
  </w:num>
  <w:num w:numId="18">
    <w:abstractNumId w:val="24"/>
  </w:num>
  <w:num w:numId="19">
    <w:abstractNumId w:val="2"/>
  </w:num>
  <w:num w:numId="20">
    <w:abstractNumId w:val="13"/>
  </w:num>
  <w:num w:numId="21">
    <w:abstractNumId w:val="31"/>
  </w:num>
  <w:num w:numId="22">
    <w:abstractNumId w:val="14"/>
  </w:num>
  <w:num w:numId="23">
    <w:abstractNumId w:val="41"/>
  </w:num>
  <w:num w:numId="24">
    <w:abstractNumId w:val="39"/>
  </w:num>
  <w:num w:numId="25">
    <w:abstractNumId w:val="15"/>
  </w:num>
  <w:num w:numId="26">
    <w:abstractNumId w:val="11"/>
  </w:num>
  <w:num w:numId="27">
    <w:abstractNumId w:val="18"/>
  </w:num>
  <w:num w:numId="28">
    <w:abstractNumId w:val="27"/>
  </w:num>
  <w:num w:numId="29">
    <w:abstractNumId w:val="28"/>
  </w:num>
  <w:num w:numId="30">
    <w:abstractNumId w:val="25"/>
  </w:num>
  <w:num w:numId="31">
    <w:abstractNumId w:val="34"/>
  </w:num>
  <w:num w:numId="32">
    <w:abstractNumId w:val="3"/>
  </w:num>
  <w:num w:numId="33">
    <w:abstractNumId w:val="44"/>
  </w:num>
  <w:num w:numId="34">
    <w:abstractNumId w:val="7"/>
  </w:num>
  <w:num w:numId="35">
    <w:abstractNumId w:val="0"/>
  </w:num>
  <w:num w:numId="36">
    <w:abstractNumId w:val="22"/>
  </w:num>
  <w:num w:numId="37">
    <w:abstractNumId w:val="38"/>
  </w:num>
  <w:num w:numId="38">
    <w:abstractNumId w:val="29"/>
  </w:num>
  <w:num w:numId="39">
    <w:abstractNumId w:val="12"/>
  </w:num>
  <w:num w:numId="40">
    <w:abstractNumId w:val="26"/>
  </w:num>
  <w:num w:numId="41">
    <w:abstractNumId w:val="37"/>
  </w:num>
  <w:num w:numId="42">
    <w:abstractNumId w:val="43"/>
  </w:num>
  <w:num w:numId="43">
    <w:abstractNumId w:val="5"/>
  </w:num>
  <w:num w:numId="44">
    <w:abstractNumId w:val="32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B84"/>
    <w:rsid w:val="000B594B"/>
    <w:rsid w:val="0012390A"/>
    <w:rsid w:val="001478E5"/>
    <w:rsid w:val="001A6F5F"/>
    <w:rsid w:val="00237A17"/>
    <w:rsid w:val="002A2434"/>
    <w:rsid w:val="002C147F"/>
    <w:rsid w:val="003134E0"/>
    <w:rsid w:val="003319FD"/>
    <w:rsid w:val="00333B84"/>
    <w:rsid w:val="00466C58"/>
    <w:rsid w:val="005362B3"/>
    <w:rsid w:val="00565066"/>
    <w:rsid w:val="00587E80"/>
    <w:rsid w:val="005902BC"/>
    <w:rsid w:val="005B6371"/>
    <w:rsid w:val="00694751"/>
    <w:rsid w:val="00864686"/>
    <w:rsid w:val="00864D51"/>
    <w:rsid w:val="00940291"/>
    <w:rsid w:val="009C113B"/>
    <w:rsid w:val="00A06E0B"/>
    <w:rsid w:val="00AA7896"/>
    <w:rsid w:val="00B45F6B"/>
    <w:rsid w:val="00C62A64"/>
    <w:rsid w:val="00CF197A"/>
    <w:rsid w:val="00E41CE5"/>
    <w:rsid w:val="00E5349C"/>
    <w:rsid w:val="00F82A0A"/>
    <w:rsid w:val="00FB335B"/>
    <w:rsid w:val="00FD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9C"/>
    <w:pPr>
      <w:ind w:left="720"/>
      <w:contextualSpacing/>
    </w:pPr>
  </w:style>
  <w:style w:type="paragraph" w:customStyle="1" w:styleId="c9">
    <w:name w:val="c9"/>
    <w:basedOn w:val="a"/>
    <w:rsid w:val="009C1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9C113B"/>
  </w:style>
  <w:style w:type="paragraph" w:customStyle="1" w:styleId="c34">
    <w:name w:val="c34"/>
    <w:basedOn w:val="a"/>
    <w:rsid w:val="009C1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C113B"/>
  </w:style>
  <w:style w:type="paragraph" w:customStyle="1" w:styleId="c19">
    <w:name w:val="c19"/>
    <w:basedOn w:val="a"/>
    <w:rsid w:val="009C1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C113B"/>
    <w:rPr>
      <w:sz w:val="20"/>
      <w:szCs w:val="20"/>
      <w:lang/>
    </w:rPr>
  </w:style>
  <w:style w:type="character" w:customStyle="1" w:styleId="a5">
    <w:name w:val="Текст сноски Знак"/>
    <w:link w:val="a4"/>
    <w:uiPriority w:val="99"/>
    <w:semiHidden/>
    <w:rsid w:val="009C113B"/>
    <w:rPr>
      <w:lang w:eastAsia="en-US"/>
    </w:rPr>
  </w:style>
  <w:style w:type="character" w:styleId="a6">
    <w:name w:val="footnote reference"/>
    <w:uiPriority w:val="99"/>
    <w:semiHidden/>
    <w:rsid w:val="009C113B"/>
    <w:rPr>
      <w:vertAlign w:val="superscript"/>
    </w:rPr>
  </w:style>
  <w:style w:type="paragraph" w:customStyle="1" w:styleId="c2">
    <w:name w:val="c2"/>
    <w:basedOn w:val="a"/>
    <w:rsid w:val="002A2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A2434"/>
  </w:style>
  <w:style w:type="paragraph" w:customStyle="1" w:styleId="c43">
    <w:name w:val="c43"/>
    <w:basedOn w:val="a"/>
    <w:rsid w:val="002A2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BEST</cp:lastModifiedBy>
  <cp:revision>2</cp:revision>
  <dcterms:created xsi:type="dcterms:W3CDTF">2017-11-11T09:41:00Z</dcterms:created>
  <dcterms:modified xsi:type="dcterms:W3CDTF">2017-11-11T09:41:00Z</dcterms:modified>
</cp:coreProperties>
</file>