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78" w:rsidRPr="00446938" w:rsidRDefault="009F266F" w:rsidP="00563F7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F266F">
        <w:rPr>
          <w:rFonts w:ascii="Times New Roman" w:hAnsi="Times New Roman"/>
          <w:sz w:val="32"/>
          <w:szCs w:val="32"/>
        </w:rPr>
        <w:t xml:space="preserve">  </w:t>
      </w:r>
      <w:r w:rsidRPr="00446938">
        <w:rPr>
          <w:rFonts w:ascii="Times New Roman" w:hAnsi="Times New Roman"/>
          <w:sz w:val="32"/>
          <w:szCs w:val="32"/>
        </w:rPr>
        <w:t>Аннотация к рабочей программе по истории Дагестана  8-11 классов</w:t>
      </w:r>
    </w:p>
    <w:p w:rsidR="00563F78" w:rsidRDefault="00563F78" w:rsidP="00563F7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В соответствии с переходом на новую структуру (1993-1994 </w:t>
      </w:r>
      <w:proofErr w:type="spellStart"/>
      <w:r w:rsidRPr="009F266F">
        <w:rPr>
          <w:rFonts w:ascii="Times New Roman" w:hAnsi="Times New Roman"/>
          <w:sz w:val="28"/>
          <w:szCs w:val="28"/>
        </w:rPr>
        <w:t>уч.г</w:t>
      </w:r>
      <w:proofErr w:type="spellEnd"/>
      <w:r w:rsidRPr="009F266F">
        <w:rPr>
          <w:rFonts w:ascii="Times New Roman" w:hAnsi="Times New Roman"/>
          <w:sz w:val="28"/>
          <w:szCs w:val="28"/>
        </w:rPr>
        <w:t>.) составлена новая программа по Истории Дагестана в 8-9 и 10-11 классах.</w:t>
      </w: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8клас</w:t>
      </w:r>
      <w:proofErr w:type="gramStart"/>
      <w:r w:rsidRPr="009F266F">
        <w:rPr>
          <w:rFonts w:ascii="Times New Roman" w:hAnsi="Times New Roman"/>
          <w:sz w:val="28"/>
          <w:szCs w:val="28"/>
        </w:rPr>
        <w:t>с-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с древнейших времен до конца </w:t>
      </w:r>
      <w:r w:rsidRPr="009F266F">
        <w:rPr>
          <w:rFonts w:ascii="Times New Roman" w:hAnsi="Times New Roman"/>
          <w:sz w:val="28"/>
          <w:szCs w:val="28"/>
          <w:lang w:val="en-US"/>
        </w:rPr>
        <w:t>XVIII</w:t>
      </w:r>
      <w:r w:rsidRPr="009F266F">
        <w:rPr>
          <w:rFonts w:ascii="Times New Roman" w:hAnsi="Times New Roman"/>
          <w:sz w:val="28"/>
          <w:szCs w:val="28"/>
        </w:rPr>
        <w:t xml:space="preserve"> века,   автор </w:t>
      </w:r>
      <w:proofErr w:type="spellStart"/>
      <w:r w:rsidRPr="009F266F">
        <w:rPr>
          <w:rFonts w:ascii="Times New Roman" w:hAnsi="Times New Roman"/>
          <w:sz w:val="28"/>
          <w:szCs w:val="28"/>
        </w:rPr>
        <w:t>Автор</w:t>
      </w:r>
      <w:proofErr w:type="spellEnd"/>
      <w:r w:rsidRPr="009F266F">
        <w:rPr>
          <w:rFonts w:ascii="Times New Roman" w:hAnsi="Times New Roman"/>
          <w:sz w:val="28"/>
          <w:szCs w:val="28"/>
        </w:rPr>
        <w:t xml:space="preserve"> Магомедов Р. М. – Махачкала: издательство НИИ педагогики, 2002г.-288 страниц.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1 часа в неделю 34ч</w:t>
      </w:r>
      <w:proofErr w:type="gramStart"/>
      <w:r w:rsidRPr="009F266F">
        <w:rPr>
          <w:rFonts w:ascii="Times New Roman" w:hAnsi="Times New Roman"/>
          <w:sz w:val="28"/>
          <w:szCs w:val="28"/>
        </w:rPr>
        <w:t>.в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год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66F" w:rsidRPr="009F266F" w:rsidRDefault="00563F78" w:rsidP="009F26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9 класс- конец </w:t>
      </w:r>
      <w:r w:rsidRPr="009F266F">
        <w:rPr>
          <w:rFonts w:ascii="Times New Roman" w:hAnsi="Times New Roman"/>
          <w:sz w:val="28"/>
          <w:szCs w:val="28"/>
          <w:lang w:val="en-US"/>
        </w:rPr>
        <w:t>XVIII</w:t>
      </w:r>
      <w:r w:rsidRPr="009F266F">
        <w:rPr>
          <w:rFonts w:ascii="Times New Roman" w:hAnsi="Times New Roman"/>
          <w:sz w:val="28"/>
          <w:szCs w:val="28"/>
        </w:rPr>
        <w:t xml:space="preserve">-начало </w:t>
      </w:r>
      <w:r w:rsidRPr="009F266F">
        <w:rPr>
          <w:rFonts w:ascii="Times New Roman" w:hAnsi="Times New Roman"/>
          <w:sz w:val="28"/>
          <w:szCs w:val="28"/>
          <w:lang w:val="en-US"/>
        </w:rPr>
        <w:t>XIX</w:t>
      </w:r>
      <w:r w:rsidRPr="009F266F">
        <w:rPr>
          <w:rFonts w:ascii="Times New Roman" w:hAnsi="Times New Roman"/>
          <w:sz w:val="28"/>
          <w:szCs w:val="28"/>
        </w:rPr>
        <w:t xml:space="preserve"> века, </w:t>
      </w:r>
      <w:r w:rsidR="009F266F" w:rsidRPr="009F266F">
        <w:rPr>
          <w:rFonts w:ascii="Times New Roman" w:hAnsi="Times New Roman"/>
          <w:sz w:val="28"/>
          <w:szCs w:val="28"/>
        </w:rPr>
        <w:t xml:space="preserve">  Автор В.Г.Гаджиев, 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М.Ш.Шигабудинов</w:t>
      </w:r>
      <w:proofErr w:type="gramStart"/>
      <w:r w:rsidR="009F266F" w:rsidRPr="009F266F">
        <w:rPr>
          <w:rFonts w:ascii="Times New Roman" w:hAnsi="Times New Roman"/>
          <w:sz w:val="28"/>
          <w:szCs w:val="28"/>
        </w:rPr>
        <w:t>.-</w:t>
      </w:r>
      <w:proofErr w:type="gramEnd"/>
      <w:r w:rsidR="009F266F" w:rsidRPr="009F266F">
        <w:rPr>
          <w:rFonts w:ascii="Times New Roman" w:hAnsi="Times New Roman"/>
          <w:sz w:val="28"/>
          <w:szCs w:val="28"/>
        </w:rPr>
        <w:t>Махачкала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 1993г.157 страниц.</w:t>
      </w:r>
    </w:p>
    <w:p w:rsidR="00563F78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1 ч</w:t>
      </w:r>
      <w:proofErr w:type="gramStart"/>
      <w:r w:rsidRPr="009F266F">
        <w:rPr>
          <w:rFonts w:ascii="Times New Roman" w:hAnsi="Times New Roman"/>
          <w:sz w:val="28"/>
          <w:szCs w:val="28"/>
        </w:rPr>
        <w:t>.в</w:t>
      </w:r>
      <w:proofErr w:type="gramEnd"/>
      <w:r w:rsidR="00563F78" w:rsidRPr="009F266F">
        <w:rPr>
          <w:rFonts w:ascii="Times New Roman" w:hAnsi="Times New Roman"/>
          <w:sz w:val="28"/>
          <w:szCs w:val="28"/>
        </w:rPr>
        <w:t xml:space="preserve"> неделю 34ч.в год</w:t>
      </w: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16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10 класс-начало XIX-до послевоенного периода(1946-1960),</w:t>
      </w:r>
      <w:r w:rsidR="009F266F" w:rsidRPr="009F266F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В.П.Егоров</w:t>
      </w:r>
      <w:proofErr w:type="gramStart"/>
      <w:r w:rsidR="009F266F" w:rsidRPr="009F266F">
        <w:rPr>
          <w:rFonts w:ascii="Times New Roman" w:hAnsi="Times New Roman"/>
          <w:sz w:val="28"/>
          <w:szCs w:val="28"/>
        </w:rPr>
        <w:t>,М</w:t>
      </w:r>
      <w:proofErr w:type="gramEnd"/>
      <w:r w:rsidR="009F266F" w:rsidRPr="009F266F">
        <w:rPr>
          <w:rFonts w:ascii="Times New Roman" w:hAnsi="Times New Roman"/>
          <w:sz w:val="28"/>
          <w:szCs w:val="28"/>
        </w:rPr>
        <w:t>.-Г.А.Разаков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6F" w:rsidRPr="009F266F">
        <w:rPr>
          <w:rFonts w:ascii="Times New Roman" w:hAnsi="Times New Roman"/>
          <w:sz w:val="28"/>
          <w:szCs w:val="28"/>
        </w:rPr>
        <w:t>А.-М.Б.Бабаев</w:t>
      </w:r>
      <w:proofErr w:type="spellEnd"/>
      <w:r w:rsidR="009F266F" w:rsidRPr="009F266F">
        <w:rPr>
          <w:rFonts w:ascii="Times New Roman" w:hAnsi="Times New Roman"/>
          <w:sz w:val="28"/>
          <w:szCs w:val="28"/>
        </w:rPr>
        <w:t xml:space="preserve">, М.А.Магомедов. 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 1 ч. </w:t>
      </w:r>
      <w:r w:rsidR="009F266F" w:rsidRPr="009F266F">
        <w:rPr>
          <w:rFonts w:ascii="Times New Roman" w:hAnsi="Times New Roman"/>
          <w:sz w:val="28"/>
          <w:szCs w:val="28"/>
        </w:rPr>
        <w:t>в</w:t>
      </w:r>
      <w:r w:rsidRPr="009F266F">
        <w:rPr>
          <w:rFonts w:ascii="Times New Roman" w:hAnsi="Times New Roman"/>
          <w:sz w:val="28"/>
          <w:szCs w:val="28"/>
        </w:rPr>
        <w:t xml:space="preserve"> неделю 34ч</w:t>
      </w:r>
      <w:proofErr w:type="gramStart"/>
      <w:r w:rsidRPr="009F266F">
        <w:rPr>
          <w:rFonts w:ascii="Times New Roman" w:hAnsi="Times New Roman"/>
          <w:sz w:val="28"/>
          <w:szCs w:val="28"/>
        </w:rPr>
        <w:t>.в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год</w:t>
      </w:r>
    </w:p>
    <w:p w:rsidR="009F266F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716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11 класс-История и культура Дагестана с середины 40-х-90-х </w:t>
      </w:r>
      <w:proofErr w:type="spellStart"/>
      <w:proofErr w:type="gramStart"/>
      <w:r w:rsidRPr="009F266F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F266F">
        <w:rPr>
          <w:rFonts w:ascii="Times New Roman" w:hAnsi="Times New Roman"/>
          <w:sz w:val="28"/>
          <w:szCs w:val="28"/>
        </w:rPr>
        <w:t xml:space="preserve">  </w:t>
      </w:r>
      <w:r w:rsidR="009F266F" w:rsidRPr="009F266F">
        <w:rPr>
          <w:rFonts w:ascii="Times New Roman" w:hAnsi="Times New Roman"/>
          <w:sz w:val="28"/>
          <w:szCs w:val="28"/>
        </w:rPr>
        <w:t>Автор А.Р. Исмаилов. Материалы к урокам истории Дагестана в 11-х классах.</w:t>
      </w:r>
    </w:p>
    <w:p w:rsidR="00844716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Махачкала 1999г</w:t>
      </w:r>
    </w:p>
    <w:p w:rsidR="00563F78" w:rsidRPr="009F266F" w:rsidRDefault="009F266F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 </w:t>
      </w:r>
      <w:r w:rsidR="00563F78" w:rsidRPr="009F266F">
        <w:rPr>
          <w:rFonts w:ascii="Times New Roman" w:hAnsi="Times New Roman"/>
          <w:sz w:val="28"/>
          <w:szCs w:val="28"/>
        </w:rPr>
        <w:t xml:space="preserve">1 ч. </w:t>
      </w:r>
      <w:r w:rsidRPr="009F266F">
        <w:rPr>
          <w:rFonts w:ascii="Times New Roman" w:hAnsi="Times New Roman"/>
          <w:sz w:val="28"/>
          <w:szCs w:val="28"/>
        </w:rPr>
        <w:t>в</w:t>
      </w:r>
      <w:r w:rsidR="00563F78" w:rsidRPr="009F266F">
        <w:rPr>
          <w:rFonts w:ascii="Times New Roman" w:hAnsi="Times New Roman"/>
          <w:sz w:val="28"/>
          <w:szCs w:val="28"/>
        </w:rPr>
        <w:t xml:space="preserve"> неделю (34ч.) в год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 xml:space="preserve">Она дает учащимся необходимые представления </w:t>
      </w:r>
      <w:proofErr w:type="gramStart"/>
      <w:r w:rsidRPr="009F266F">
        <w:rPr>
          <w:rFonts w:ascii="Times New Roman" w:hAnsi="Times New Roman"/>
          <w:sz w:val="28"/>
          <w:szCs w:val="28"/>
        </w:rPr>
        <w:t>о</w:t>
      </w:r>
      <w:proofErr w:type="gramEnd"/>
      <w:r w:rsidRPr="009F266F">
        <w:rPr>
          <w:rFonts w:ascii="Times New Roman" w:hAnsi="Times New Roman"/>
          <w:sz w:val="28"/>
          <w:szCs w:val="28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66F">
        <w:rPr>
          <w:rFonts w:ascii="Times New Roman" w:hAnsi="Times New Roman"/>
          <w:sz w:val="28"/>
          <w:szCs w:val="28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844716" w:rsidRDefault="00844716" w:rsidP="00563F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266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44716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 xml:space="preserve">Одной из задач  прохождения курса, это- </w:t>
      </w:r>
    </w:p>
    <w:p w:rsidR="00563F78" w:rsidRP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>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 xml:space="preserve"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</w:t>
      </w:r>
    </w:p>
    <w:p w:rsidR="00563F78" w:rsidRPr="00844716" w:rsidRDefault="00563F78" w:rsidP="00844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4716">
        <w:rPr>
          <w:rFonts w:ascii="Times New Roman" w:hAnsi="Times New Roman"/>
          <w:i/>
          <w:sz w:val="28"/>
          <w:szCs w:val="28"/>
        </w:rPr>
        <w:t xml:space="preserve">Познакомить с выдающимися деятелями прошлого и настоящего Страны гор, еще раз убедиться в том, что в любых испытаниях наши </w:t>
      </w:r>
      <w:r w:rsidRPr="00844716">
        <w:rPr>
          <w:rFonts w:ascii="Times New Roman" w:hAnsi="Times New Roman"/>
          <w:i/>
          <w:sz w:val="28"/>
          <w:szCs w:val="28"/>
        </w:rPr>
        <w:lastRenderedPageBreak/>
        <w:t>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563F78" w:rsidRPr="009F266F" w:rsidRDefault="00563F78" w:rsidP="00563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266F">
        <w:rPr>
          <w:rFonts w:ascii="Times New Roman" w:hAnsi="Times New Roman"/>
          <w:i/>
          <w:sz w:val="28"/>
          <w:szCs w:val="28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D960CC" w:rsidRDefault="00D960CC"/>
    <w:sectPr w:rsidR="00D960CC" w:rsidSect="00D9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7FCD"/>
    <w:multiLevelType w:val="hybridMultilevel"/>
    <w:tmpl w:val="34C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78"/>
    <w:rsid w:val="00060E4B"/>
    <w:rsid w:val="00446938"/>
    <w:rsid w:val="00563F78"/>
    <w:rsid w:val="007D5FB4"/>
    <w:rsid w:val="00844716"/>
    <w:rsid w:val="009F266F"/>
    <w:rsid w:val="00D960CC"/>
    <w:rsid w:val="00EB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BEST</cp:lastModifiedBy>
  <cp:revision>2</cp:revision>
  <dcterms:created xsi:type="dcterms:W3CDTF">2017-11-01T20:13:00Z</dcterms:created>
  <dcterms:modified xsi:type="dcterms:W3CDTF">2017-11-01T20:13:00Z</dcterms:modified>
</cp:coreProperties>
</file>