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9B" w:rsidRPr="008C6799" w:rsidRDefault="0006429B" w:rsidP="008C6799">
      <w:pPr>
        <w:pStyle w:val="a8"/>
        <w:jc w:val="center"/>
        <w:rPr>
          <w:rFonts w:ascii="Times New Roman" w:hAnsi="Times New Roman"/>
          <w:noProof/>
        </w:rPr>
      </w:pPr>
    </w:p>
    <w:p w:rsidR="0006429B" w:rsidRPr="008C6799" w:rsidRDefault="0006429B" w:rsidP="008C6799">
      <w:pPr>
        <w:pStyle w:val="a8"/>
        <w:jc w:val="center"/>
        <w:rPr>
          <w:rFonts w:ascii="Times New Roman" w:hAnsi="Times New Roman"/>
          <w:b/>
        </w:rPr>
      </w:pPr>
    </w:p>
    <w:p w:rsidR="0006429B" w:rsidRPr="008C6799" w:rsidRDefault="0006429B" w:rsidP="008C6799">
      <w:pPr>
        <w:pStyle w:val="a8"/>
        <w:jc w:val="center"/>
        <w:rPr>
          <w:rFonts w:ascii="Times New Roman" w:hAnsi="Times New Roman"/>
          <w:b/>
        </w:rPr>
      </w:pPr>
      <w:r w:rsidRPr="008C6799">
        <w:rPr>
          <w:rFonts w:ascii="Times New Roman" w:hAnsi="Times New Roman"/>
          <w:b/>
        </w:rPr>
        <w:t>УПРАВЛЕНИЕ  ОБРАЗОВАНИЯ АДМИНИСТРАЦИИ</w:t>
      </w:r>
    </w:p>
    <w:p w:rsidR="0006429B" w:rsidRPr="008C6799" w:rsidRDefault="00222237" w:rsidP="008C6799">
      <w:pPr>
        <w:pStyle w:val="a8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Сергокалинского</w:t>
      </w:r>
      <w:proofErr w:type="spellEnd"/>
      <w:r>
        <w:rPr>
          <w:rFonts w:ascii="Times New Roman" w:hAnsi="Times New Roman"/>
          <w:b/>
        </w:rPr>
        <w:t xml:space="preserve"> района Республики Дагестан</w:t>
      </w:r>
    </w:p>
    <w:p w:rsidR="0006429B" w:rsidRPr="008C6799" w:rsidRDefault="0006429B" w:rsidP="008C6799">
      <w:pPr>
        <w:pStyle w:val="a8"/>
        <w:jc w:val="center"/>
        <w:rPr>
          <w:rFonts w:ascii="Times New Roman" w:hAnsi="Times New Roman"/>
          <w:sz w:val="18"/>
          <w:szCs w:val="18"/>
        </w:rPr>
      </w:pPr>
    </w:p>
    <w:p w:rsidR="0006429B" w:rsidRPr="008C6799" w:rsidRDefault="0006429B" w:rsidP="00AB5B66">
      <w:pPr>
        <w:pStyle w:val="a8"/>
        <w:ind w:left="-426"/>
        <w:jc w:val="center"/>
        <w:rPr>
          <w:rFonts w:ascii="Times New Roman" w:hAnsi="Times New Roman"/>
          <w:b/>
        </w:rPr>
      </w:pPr>
      <w:r w:rsidRPr="008C6799">
        <w:rPr>
          <w:rFonts w:ascii="Times New Roman" w:hAnsi="Times New Roman"/>
          <w:b/>
        </w:rPr>
        <w:t>Муниципальное казённое общеобразовательное учреждение</w:t>
      </w:r>
    </w:p>
    <w:p w:rsidR="0006429B" w:rsidRPr="00AB5B66" w:rsidRDefault="0006429B" w:rsidP="00222237">
      <w:pPr>
        <w:pStyle w:val="a8"/>
        <w:ind w:left="-426"/>
        <w:jc w:val="center"/>
        <w:rPr>
          <w:rFonts w:ascii="Times New Roman" w:hAnsi="Times New Roman"/>
          <w:b/>
          <w:u w:val="single"/>
        </w:rPr>
      </w:pPr>
      <w:r w:rsidRPr="00AB5B66">
        <w:rPr>
          <w:rFonts w:ascii="Times New Roman" w:hAnsi="Times New Roman"/>
          <w:b/>
        </w:rPr>
        <w:t>«</w:t>
      </w:r>
      <w:r w:rsidR="00222237">
        <w:rPr>
          <w:rFonts w:ascii="Times New Roman" w:hAnsi="Times New Roman"/>
          <w:b/>
        </w:rPr>
        <w:t>Лицей №» им. Абдуллаева С.Г.»</w:t>
      </w:r>
    </w:p>
    <w:p w:rsidR="0006429B" w:rsidRDefault="00A84AD8" w:rsidP="008C6799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pict>
          <v:rect id="_x0000_s1028" style="position:absolute;left:0;text-align:left;margin-left:256.5pt;margin-top:9.15pt;width:246.75pt;height:90.75pt;z-index:251659264" strokecolor="white [3212]">
            <v:textbox>
              <w:txbxContent>
                <w:p w:rsidR="00222237" w:rsidRPr="009D2ED7" w:rsidRDefault="00222237" w:rsidP="0022223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ED7">
                    <w:rPr>
                      <w:rFonts w:ascii="Times New Roman" w:hAnsi="Times New Roman"/>
                      <w:sz w:val="24"/>
                      <w:szCs w:val="24"/>
                    </w:rPr>
                    <w:t>Введено в действие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приказом</w:t>
                  </w:r>
                </w:p>
                <w:p w:rsidR="00222237" w:rsidRDefault="00222237" w:rsidP="0022223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директора школы </w:t>
                  </w:r>
                </w:p>
                <w:p w:rsidR="00222237" w:rsidRPr="009D2ED7" w:rsidRDefault="00222237" w:rsidP="0022223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«20» ноября  2014 г. № 1-527</w:t>
                  </w:r>
                </w:p>
                <w:p w:rsidR="00222237" w:rsidRDefault="00222237" w:rsidP="0022223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0DAB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школы_________  Магомедов И.Р.</w:t>
                  </w:r>
                </w:p>
                <w:p w:rsidR="00222237" w:rsidRDefault="00222237"/>
              </w:txbxContent>
            </v:textbox>
          </v:rect>
        </w:pict>
      </w:r>
    </w:p>
    <w:p w:rsidR="0006429B" w:rsidRPr="008C6799" w:rsidRDefault="0006429B" w:rsidP="008C6799">
      <w:pPr>
        <w:pStyle w:val="a8"/>
        <w:jc w:val="center"/>
        <w:rPr>
          <w:rFonts w:ascii="Times New Roman" w:hAnsi="Times New Roman"/>
          <w:b/>
        </w:rPr>
      </w:pPr>
    </w:p>
    <w:p w:rsidR="0006429B" w:rsidRDefault="00222237" w:rsidP="009A618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6429B" w:rsidRPr="009A6182" w:rsidRDefault="0006429B" w:rsidP="008C6799">
      <w:pPr>
        <w:spacing w:before="100" w:beforeAutospacing="1" w:after="100" w:afterAutospacing="1" w:line="240" w:lineRule="auto"/>
        <w:ind w:left="14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 </w:t>
      </w:r>
      <w:r w:rsidRPr="00C76968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222237" w:rsidRDefault="00222237" w:rsidP="00230CD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2237" w:rsidRDefault="00222237" w:rsidP="00230CD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2237" w:rsidRDefault="00222237" w:rsidP="00230CD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429B" w:rsidRPr="00230CDC" w:rsidRDefault="0006429B" w:rsidP="00230CD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0CDC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06429B" w:rsidRPr="00C76968" w:rsidRDefault="0006429B" w:rsidP="00222237">
      <w:pPr>
        <w:pStyle w:val="a8"/>
        <w:ind w:left="-426"/>
        <w:jc w:val="center"/>
        <w:rPr>
          <w:lang w:eastAsia="ru-RU"/>
        </w:rPr>
      </w:pPr>
      <w:r w:rsidRPr="00230CDC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proofErr w:type="spellStart"/>
      <w:r w:rsidRPr="00230CDC">
        <w:rPr>
          <w:rFonts w:ascii="Times New Roman" w:hAnsi="Times New Roman"/>
          <w:b/>
          <w:sz w:val="24"/>
          <w:szCs w:val="24"/>
          <w:lang w:eastAsia="ru-RU"/>
        </w:rPr>
        <w:t>антикоррупционной</w:t>
      </w:r>
      <w:proofErr w:type="spellEnd"/>
      <w:r w:rsidRPr="00230CDC">
        <w:rPr>
          <w:rFonts w:ascii="Times New Roman" w:hAnsi="Times New Roman"/>
          <w:b/>
          <w:sz w:val="24"/>
          <w:szCs w:val="24"/>
          <w:lang w:eastAsia="ru-RU"/>
        </w:rPr>
        <w:t xml:space="preserve"> политике</w:t>
      </w:r>
      <w:r w:rsidRPr="00230CDC">
        <w:rPr>
          <w:rFonts w:ascii="Times New Roman" w:hAnsi="Times New Roman"/>
          <w:b/>
          <w:sz w:val="24"/>
          <w:szCs w:val="24"/>
          <w:lang w:eastAsia="ru-RU"/>
        </w:rPr>
        <w:br/>
      </w:r>
      <w:r w:rsidR="00222237">
        <w:rPr>
          <w:rFonts w:ascii="Times New Roman" w:hAnsi="Times New Roman"/>
          <w:b/>
        </w:rPr>
        <w:t>МКОУ</w:t>
      </w:r>
      <w:proofErr w:type="gramStart"/>
      <w:r w:rsidR="00222237" w:rsidRPr="00AB5B66">
        <w:rPr>
          <w:rFonts w:ascii="Times New Roman" w:hAnsi="Times New Roman"/>
          <w:b/>
        </w:rPr>
        <w:t>«</w:t>
      </w:r>
      <w:r w:rsidR="00222237">
        <w:rPr>
          <w:rFonts w:ascii="Times New Roman" w:hAnsi="Times New Roman"/>
          <w:b/>
        </w:rPr>
        <w:t>Л</w:t>
      </w:r>
      <w:proofErr w:type="gramEnd"/>
      <w:r w:rsidR="00222237">
        <w:rPr>
          <w:rFonts w:ascii="Times New Roman" w:hAnsi="Times New Roman"/>
          <w:b/>
        </w:rPr>
        <w:t>ицей №» им. Абдуллаева С.Г.»</w:t>
      </w:r>
    </w:p>
    <w:p w:rsidR="0006429B" w:rsidRPr="00C76968" w:rsidRDefault="0006429B" w:rsidP="008C679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C7696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Основные положения  внедрения </w:t>
      </w:r>
      <w:proofErr w:type="spellStart"/>
      <w:r w:rsidRPr="00C7696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антикоррупционной</w:t>
      </w:r>
      <w:proofErr w:type="spellEnd"/>
      <w:r w:rsidRPr="00C7696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политики </w:t>
      </w:r>
    </w:p>
    <w:p w:rsidR="00222237" w:rsidRPr="008C6799" w:rsidRDefault="0006429B" w:rsidP="00222237">
      <w:pPr>
        <w:pStyle w:val="a8"/>
        <w:ind w:left="-426"/>
        <w:jc w:val="center"/>
        <w:rPr>
          <w:rFonts w:ascii="Times New Roman" w:hAnsi="Times New Roman"/>
          <w:b/>
        </w:rPr>
      </w:pPr>
      <w:proofErr w:type="spellStart"/>
      <w:r w:rsidRPr="00C76968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Антикоррупционная</w:t>
      </w:r>
      <w:proofErr w:type="spellEnd"/>
      <w:r w:rsidRPr="00C76968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политика  </w:t>
      </w:r>
      <w:r w:rsidRPr="008C6799">
        <w:rPr>
          <w:rFonts w:ascii="Times New Roman" w:hAnsi="Times New Roman"/>
          <w:b/>
          <w:sz w:val="24"/>
          <w:szCs w:val="24"/>
        </w:rPr>
        <w:t xml:space="preserve">МКОУ </w:t>
      </w:r>
    </w:p>
    <w:p w:rsidR="0006429B" w:rsidRPr="00C76968" w:rsidRDefault="00222237" w:rsidP="008C679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B5B66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Лицей №» им. Абдуллаева С.Г.»</w:t>
      </w:r>
      <w:r w:rsidR="00FA4050">
        <w:rPr>
          <w:rFonts w:ascii="Times New Roman" w:hAnsi="Times New Roman"/>
          <w:b/>
        </w:rPr>
        <w:t xml:space="preserve"> </w:t>
      </w:r>
      <w:r w:rsidR="0006429B" w:rsidRPr="00C76968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(</w:t>
      </w:r>
      <w:proofErr w:type="spellStart"/>
      <w:r w:rsidR="0006429B" w:rsidRPr="00C76968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далее-школа</w:t>
      </w:r>
      <w:proofErr w:type="spellEnd"/>
      <w:r w:rsidR="0006429B" w:rsidRPr="00C76968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)  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230CDC" w:rsidRDefault="0006429B" w:rsidP="00230CD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CDC">
        <w:rPr>
          <w:rFonts w:ascii="Times New Roman" w:hAnsi="Times New Roman"/>
          <w:sz w:val="24"/>
          <w:szCs w:val="24"/>
          <w:lang w:eastAsia="ru-RU"/>
        </w:rPr>
        <w:t xml:space="preserve">         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</w:t>
      </w:r>
      <w:proofErr w:type="spellStart"/>
      <w:r w:rsidRPr="00230CDC">
        <w:rPr>
          <w:rFonts w:ascii="Times New Roman" w:hAnsi="Times New Roman"/>
          <w:sz w:val="24"/>
          <w:szCs w:val="24"/>
          <w:lang w:eastAsia="ru-RU"/>
        </w:rPr>
        <w:t>антикоррупционную</w:t>
      </w:r>
      <w:proofErr w:type="spellEnd"/>
      <w:r w:rsidRPr="00230CDC">
        <w:rPr>
          <w:rFonts w:ascii="Times New Roman" w:hAnsi="Times New Roman"/>
          <w:sz w:val="24"/>
          <w:szCs w:val="24"/>
          <w:lang w:eastAsia="ru-RU"/>
        </w:rPr>
        <w:t xml:space="preserve"> политику школы,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и другие локальные акты.</w:t>
      </w:r>
      <w:r w:rsidRPr="00230CDC">
        <w:rPr>
          <w:rFonts w:ascii="Times New Roman" w:hAnsi="Times New Roman"/>
          <w:sz w:val="24"/>
          <w:szCs w:val="24"/>
          <w:lang w:eastAsia="ru-RU"/>
        </w:rPr>
        <w:br/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230CDC" w:rsidRDefault="0006429B" w:rsidP="00230CD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CDC">
        <w:rPr>
          <w:rFonts w:ascii="Times New Roman" w:hAnsi="Times New Roman"/>
          <w:sz w:val="24"/>
          <w:szCs w:val="24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230CDC" w:rsidRDefault="0006429B" w:rsidP="00230CD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CDC">
        <w:rPr>
          <w:rFonts w:ascii="Times New Roman" w:hAnsi="Times New Roman"/>
          <w:sz w:val="24"/>
          <w:szCs w:val="24"/>
          <w:lang w:eastAsia="ru-RU"/>
        </w:rPr>
        <w:t>2) сотрудничество организации с правоохранительными органами;</w:t>
      </w:r>
    </w:p>
    <w:p w:rsidR="00230CDC" w:rsidRDefault="0006429B" w:rsidP="00230CD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CDC">
        <w:rPr>
          <w:rFonts w:ascii="Times New Roman" w:hAnsi="Times New Roman"/>
          <w:sz w:val="24"/>
          <w:szCs w:val="24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230CDC" w:rsidRDefault="0006429B" w:rsidP="00230CD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CDC">
        <w:rPr>
          <w:rFonts w:ascii="Times New Roman" w:hAnsi="Times New Roman"/>
          <w:sz w:val="24"/>
          <w:szCs w:val="24"/>
          <w:lang w:eastAsia="ru-RU"/>
        </w:rPr>
        <w:t>4) принятие кодекса этики и служебного поведения работников организации;</w:t>
      </w:r>
    </w:p>
    <w:p w:rsidR="00230CDC" w:rsidRDefault="0006429B" w:rsidP="00230CD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CDC">
        <w:rPr>
          <w:rFonts w:ascii="Times New Roman" w:hAnsi="Times New Roman"/>
          <w:sz w:val="24"/>
          <w:szCs w:val="24"/>
          <w:lang w:eastAsia="ru-RU"/>
        </w:rPr>
        <w:t>5) предотвращение и урегулирование конфликта интересов;</w:t>
      </w:r>
    </w:p>
    <w:p w:rsidR="0006429B" w:rsidRPr="00230CDC" w:rsidRDefault="0006429B" w:rsidP="00230CD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30CDC">
        <w:rPr>
          <w:rFonts w:ascii="Times New Roman" w:hAnsi="Times New Roman"/>
          <w:sz w:val="24"/>
          <w:szCs w:val="24"/>
          <w:lang w:eastAsia="ru-RU"/>
        </w:rPr>
        <w:t>6) недопущение составления неофициальной отчетности и использования поддельных документов.</w:t>
      </w:r>
      <w:r w:rsidRPr="00230CDC">
        <w:rPr>
          <w:rFonts w:ascii="Times New Roman" w:hAnsi="Times New Roman"/>
          <w:sz w:val="24"/>
          <w:szCs w:val="24"/>
          <w:lang w:eastAsia="ru-RU"/>
        </w:rPr>
        <w:br/>
        <w:t>           </w:t>
      </w:r>
      <w:proofErr w:type="spellStart"/>
      <w:r w:rsidRPr="00230CDC">
        <w:rPr>
          <w:rFonts w:ascii="Times New Roman" w:hAnsi="Times New Roman"/>
          <w:sz w:val="24"/>
          <w:szCs w:val="24"/>
          <w:lang w:eastAsia="ru-RU"/>
        </w:rPr>
        <w:t>Антикоррупционная</w:t>
      </w:r>
      <w:proofErr w:type="spellEnd"/>
      <w:r w:rsidRPr="00230CDC">
        <w:rPr>
          <w:rFonts w:ascii="Times New Roman" w:hAnsi="Times New Roman"/>
          <w:sz w:val="24"/>
          <w:szCs w:val="24"/>
          <w:lang w:eastAsia="ru-RU"/>
        </w:rPr>
        <w:t xml:space="preserve"> политика  школы направлена на реализацию данных мер.</w:t>
      </w:r>
      <w:r w:rsidRPr="00230CDC">
        <w:rPr>
          <w:rFonts w:ascii="Times New Roman" w:hAnsi="Times New Roman"/>
          <w:sz w:val="24"/>
          <w:szCs w:val="24"/>
          <w:lang w:eastAsia="ru-RU"/>
        </w:rPr>
        <w:br/>
        <w:t xml:space="preserve">     </w:t>
      </w:r>
    </w:p>
    <w:p w:rsidR="0006429B" w:rsidRPr="00C76968" w:rsidRDefault="0006429B" w:rsidP="008C6799">
      <w:pPr>
        <w:spacing w:before="100" w:beforeAutospacing="1" w:after="100" w:afterAutospacing="1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968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C76968">
        <w:rPr>
          <w:rFonts w:ascii="Times New Roman" w:hAnsi="Times New Roman"/>
          <w:b/>
          <w:bCs/>
          <w:sz w:val="24"/>
          <w:szCs w:val="24"/>
          <w:lang w:eastAsia="ru-RU"/>
        </w:rPr>
        <w:t>Используемые в политике понятия и определения</w:t>
      </w:r>
    </w:p>
    <w:p w:rsidR="0006429B" w:rsidRPr="00230CDC" w:rsidRDefault="0006429B" w:rsidP="00230CDC">
      <w:pPr>
        <w:pStyle w:val="a8"/>
        <w:ind w:firstLine="709"/>
        <w:jc w:val="both"/>
        <w:rPr>
          <w:rFonts w:ascii="Times New Roman" w:hAnsi="Times New Roman"/>
          <w:lang w:eastAsia="ru-RU"/>
        </w:rPr>
      </w:pPr>
      <w:r w:rsidRPr="00C76968">
        <w:rPr>
          <w:lang w:eastAsia="ru-RU"/>
        </w:rPr>
        <w:t> </w:t>
      </w:r>
    </w:p>
    <w:p w:rsidR="00230CDC" w:rsidRDefault="0006429B" w:rsidP="00230CDC">
      <w:pPr>
        <w:pStyle w:val="a8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230CDC">
        <w:rPr>
          <w:rFonts w:ascii="Times New Roman" w:hAnsi="Times New Roman"/>
          <w:b/>
          <w:bCs/>
          <w:i/>
          <w:iCs/>
          <w:lang w:eastAsia="ru-RU"/>
        </w:rPr>
        <w:t>Коррупция</w:t>
      </w:r>
      <w:r w:rsidRPr="00230CDC">
        <w:rPr>
          <w:rFonts w:ascii="Times New Roman" w:hAnsi="Times New Roman"/>
          <w:lang w:eastAsia="ru-RU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230CDC">
        <w:rPr>
          <w:rFonts w:ascii="Times New Roman" w:hAnsi="Times New Roman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230CDC" w:rsidRDefault="0006429B" w:rsidP="00230CDC">
      <w:pPr>
        <w:pStyle w:val="a8"/>
        <w:ind w:firstLine="709"/>
        <w:jc w:val="both"/>
        <w:rPr>
          <w:rFonts w:ascii="Times New Roman" w:hAnsi="Times New Roman"/>
          <w:lang w:eastAsia="ru-RU"/>
        </w:rPr>
      </w:pPr>
      <w:r w:rsidRPr="00230CDC">
        <w:rPr>
          <w:rFonts w:ascii="Times New Roman" w:hAnsi="Times New Roman"/>
          <w:lang w:eastAsia="ru-RU"/>
        </w:rPr>
        <w:lastRenderedPageBreak/>
        <w:br/>
      </w:r>
      <w:r w:rsidRPr="00230CDC">
        <w:rPr>
          <w:rFonts w:ascii="Times New Roman" w:hAnsi="Times New Roman"/>
          <w:b/>
          <w:bCs/>
          <w:i/>
          <w:iCs/>
          <w:lang w:eastAsia="ru-RU"/>
        </w:rPr>
        <w:t>Противодействие коррупции</w:t>
      </w:r>
      <w:r w:rsidRPr="00230CDC">
        <w:rPr>
          <w:rFonts w:ascii="Times New Roman" w:hAnsi="Times New Roman"/>
          <w:lang w:eastAsia="ru-RU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230CDC" w:rsidRDefault="0006429B" w:rsidP="00230CDC">
      <w:pPr>
        <w:pStyle w:val="a8"/>
        <w:ind w:firstLine="709"/>
        <w:jc w:val="both"/>
        <w:rPr>
          <w:rFonts w:ascii="Times New Roman" w:hAnsi="Times New Roman"/>
          <w:lang w:eastAsia="ru-RU"/>
        </w:rPr>
      </w:pPr>
      <w:r w:rsidRPr="00230CDC">
        <w:rPr>
          <w:rFonts w:ascii="Times New Roman" w:hAnsi="Times New Roman"/>
          <w:lang w:eastAsia="ru-RU"/>
        </w:rPr>
        <w:br/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230CDC" w:rsidRDefault="0006429B" w:rsidP="00230CDC">
      <w:pPr>
        <w:pStyle w:val="a8"/>
        <w:ind w:firstLine="709"/>
        <w:jc w:val="both"/>
        <w:rPr>
          <w:rFonts w:ascii="Times New Roman" w:hAnsi="Times New Roman"/>
          <w:lang w:eastAsia="ru-RU"/>
        </w:rPr>
      </w:pPr>
      <w:r w:rsidRPr="00230CDC">
        <w:rPr>
          <w:rFonts w:ascii="Times New Roman" w:hAnsi="Times New Roman"/>
          <w:lang w:eastAsia="ru-RU"/>
        </w:rPr>
        <w:br/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230CDC" w:rsidRDefault="0006429B" w:rsidP="00230CDC">
      <w:pPr>
        <w:pStyle w:val="a8"/>
        <w:ind w:firstLine="709"/>
        <w:jc w:val="both"/>
        <w:rPr>
          <w:rFonts w:ascii="Times New Roman" w:hAnsi="Times New Roman"/>
          <w:lang w:eastAsia="ru-RU"/>
        </w:rPr>
      </w:pPr>
      <w:r w:rsidRPr="00230CDC">
        <w:rPr>
          <w:rFonts w:ascii="Times New Roman" w:hAnsi="Times New Roman"/>
          <w:lang w:eastAsia="ru-RU"/>
        </w:rPr>
        <w:br/>
        <w:t>в) по минимизации и (или) ликвидации последствий коррупционных правонарушений.</w:t>
      </w:r>
      <w:r w:rsidRPr="00230CDC">
        <w:rPr>
          <w:rFonts w:ascii="Times New Roman" w:hAnsi="Times New Roman"/>
          <w:lang w:eastAsia="ru-RU"/>
        </w:rPr>
        <w:br/>
      </w:r>
      <w:r w:rsidRPr="00230CDC">
        <w:rPr>
          <w:rFonts w:ascii="Times New Roman" w:hAnsi="Times New Roman"/>
          <w:b/>
          <w:bCs/>
          <w:i/>
          <w:iCs/>
          <w:lang w:eastAsia="ru-RU"/>
        </w:rPr>
        <w:t>Организация</w:t>
      </w:r>
      <w:r w:rsidRPr="00230CDC">
        <w:rPr>
          <w:rFonts w:ascii="Times New Roman" w:hAnsi="Times New Roman"/>
          <w:lang w:eastAsia="ru-RU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230CDC" w:rsidRDefault="0006429B" w:rsidP="00230CDC">
      <w:pPr>
        <w:pStyle w:val="a8"/>
        <w:ind w:firstLine="709"/>
        <w:jc w:val="both"/>
        <w:rPr>
          <w:rFonts w:ascii="Times New Roman" w:hAnsi="Times New Roman"/>
          <w:lang w:eastAsia="ru-RU"/>
        </w:rPr>
      </w:pPr>
      <w:r w:rsidRPr="00230CDC">
        <w:rPr>
          <w:rFonts w:ascii="Times New Roman" w:hAnsi="Times New Roman"/>
          <w:lang w:eastAsia="ru-RU"/>
        </w:rPr>
        <w:br/>
      </w:r>
      <w:r w:rsidRPr="00230CDC">
        <w:rPr>
          <w:rFonts w:ascii="Times New Roman" w:hAnsi="Times New Roman"/>
          <w:b/>
          <w:bCs/>
          <w:i/>
          <w:iCs/>
          <w:lang w:eastAsia="ru-RU"/>
        </w:rPr>
        <w:t>Контрагент</w:t>
      </w:r>
      <w:r w:rsidRPr="00230CDC">
        <w:rPr>
          <w:rFonts w:ascii="Times New Roman" w:hAnsi="Times New Roman"/>
          <w:lang w:eastAsia="ru-RU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  <w:r w:rsidRPr="00230CDC">
        <w:rPr>
          <w:rFonts w:ascii="Times New Roman" w:hAnsi="Times New Roman"/>
          <w:lang w:eastAsia="ru-RU"/>
        </w:rPr>
        <w:br/>
      </w:r>
      <w:proofErr w:type="gramStart"/>
      <w:r w:rsidRPr="00230CDC">
        <w:rPr>
          <w:rFonts w:ascii="Times New Roman" w:hAnsi="Times New Roman"/>
          <w:b/>
          <w:bCs/>
          <w:i/>
          <w:iCs/>
          <w:lang w:eastAsia="ru-RU"/>
        </w:rPr>
        <w:t>Взятка</w:t>
      </w:r>
      <w:r w:rsidRPr="00230CDC">
        <w:rPr>
          <w:rFonts w:ascii="Times New Roman" w:hAnsi="Times New Roman"/>
          <w:lang w:eastAsia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230CDC">
        <w:rPr>
          <w:rFonts w:ascii="Times New Roman" w:hAnsi="Times New Roman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r w:rsidRPr="00230CDC">
        <w:rPr>
          <w:rFonts w:ascii="Times New Roman" w:hAnsi="Times New Roman"/>
          <w:lang w:eastAsia="ru-RU"/>
        </w:rPr>
        <w:br/>
      </w:r>
      <w:proofErr w:type="gramStart"/>
      <w:r w:rsidRPr="00230CDC">
        <w:rPr>
          <w:rFonts w:ascii="Times New Roman" w:hAnsi="Times New Roman"/>
          <w:b/>
          <w:bCs/>
          <w:i/>
          <w:iCs/>
          <w:lang w:eastAsia="ru-RU"/>
        </w:rPr>
        <w:t>Коммерческий подкуп</w:t>
      </w:r>
      <w:r w:rsidRPr="00230CDC">
        <w:rPr>
          <w:rFonts w:ascii="Times New Roman" w:hAnsi="Times New Roman"/>
          <w:lang w:eastAsia="ru-RU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230CDC" w:rsidRDefault="0006429B" w:rsidP="00230CDC">
      <w:pPr>
        <w:pStyle w:val="a8"/>
        <w:ind w:firstLine="709"/>
        <w:jc w:val="both"/>
        <w:rPr>
          <w:rFonts w:ascii="Times New Roman" w:hAnsi="Times New Roman"/>
          <w:lang w:eastAsia="ru-RU"/>
        </w:rPr>
      </w:pPr>
      <w:r w:rsidRPr="00230CDC">
        <w:rPr>
          <w:rFonts w:ascii="Times New Roman" w:hAnsi="Times New Roman"/>
          <w:lang w:eastAsia="ru-RU"/>
        </w:rPr>
        <w:br/>
      </w:r>
      <w:proofErr w:type="gramStart"/>
      <w:r w:rsidRPr="00230CDC">
        <w:rPr>
          <w:rFonts w:ascii="Times New Roman" w:hAnsi="Times New Roman"/>
          <w:b/>
          <w:bCs/>
          <w:i/>
          <w:iCs/>
          <w:lang w:eastAsia="ru-RU"/>
        </w:rPr>
        <w:t>Конфликт интересов</w:t>
      </w:r>
      <w:r w:rsidRPr="00230CDC">
        <w:rPr>
          <w:rFonts w:ascii="Times New Roman" w:hAnsi="Times New Roman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230CDC">
        <w:rPr>
          <w:rFonts w:ascii="Times New Roman" w:hAnsi="Times New Roman"/>
          <w:lang w:eastAsia="ru-RU"/>
        </w:rPr>
        <w:t xml:space="preserve"> (представителем организации) которой он является.</w:t>
      </w:r>
    </w:p>
    <w:p w:rsidR="0006429B" w:rsidRPr="00230CDC" w:rsidRDefault="0006429B" w:rsidP="00230CDC">
      <w:pPr>
        <w:pStyle w:val="a8"/>
        <w:ind w:firstLine="709"/>
        <w:jc w:val="both"/>
        <w:rPr>
          <w:rFonts w:ascii="Times New Roman" w:hAnsi="Times New Roman"/>
          <w:lang w:eastAsia="ru-RU"/>
        </w:rPr>
      </w:pPr>
      <w:r w:rsidRPr="00230CDC">
        <w:rPr>
          <w:rFonts w:ascii="Times New Roman" w:hAnsi="Times New Roman"/>
          <w:lang w:eastAsia="ru-RU"/>
        </w:rPr>
        <w:br/>
      </w:r>
      <w:r w:rsidRPr="00230CDC">
        <w:rPr>
          <w:rFonts w:ascii="Times New Roman" w:hAnsi="Times New Roman"/>
          <w:b/>
          <w:bCs/>
          <w:i/>
          <w:iCs/>
          <w:lang w:eastAsia="ru-RU"/>
        </w:rPr>
        <w:t>Личная заинтересованность работника (представителя организации)</w:t>
      </w:r>
      <w:r w:rsidRPr="00230CDC">
        <w:rPr>
          <w:rFonts w:ascii="Times New Roman" w:hAnsi="Times New Roman"/>
          <w:lang w:eastAsia="ru-RU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6429B" w:rsidRPr="00C76968" w:rsidRDefault="0006429B" w:rsidP="008C679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bookmarkStart w:id="0" w:name="_Toc369706629"/>
      <w:bookmarkEnd w:id="0"/>
      <w:r w:rsidRPr="008C6799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8C6799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 xml:space="preserve">Основные принципы </w:t>
      </w:r>
      <w:proofErr w:type="spellStart"/>
      <w:r w:rsidRPr="008C6799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>антикоррупционной</w:t>
      </w:r>
      <w:proofErr w:type="spellEnd"/>
      <w:r w:rsidRPr="008C6799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>  деятельности организации</w:t>
      </w:r>
    </w:p>
    <w:p w:rsidR="0006429B" w:rsidRPr="00C76968" w:rsidRDefault="0006429B" w:rsidP="00C7696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C7696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     </w:t>
      </w:r>
      <w:r w:rsidRPr="00C76968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Системы мер противодействия коррупции в школе основываться на следующих ключевых принципах:</w:t>
      </w:r>
    </w:p>
    <w:p w:rsidR="0006429B" w:rsidRPr="00C76968" w:rsidRDefault="0006429B" w:rsidP="00C7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i/>
          <w:iCs/>
          <w:sz w:val="24"/>
          <w:szCs w:val="24"/>
          <w:lang w:eastAsia="ru-RU"/>
        </w:rPr>
        <w:t>Принцип соответствия политики организации действующему законодательству и общепринятым нормам.</w:t>
      </w:r>
    </w:p>
    <w:p w:rsidR="0006429B" w:rsidRPr="00C76968" w:rsidRDefault="0006429B" w:rsidP="00C7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 xml:space="preserve">Соответствие реализуемых 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антикоррупционных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06429B" w:rsidRPr="00C76968" w:rsidRDefault="0006429B" w:rsidP="00C769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Принцип личного примера руководства.</w:t>
      </w:r>
    </w:p>
    <w:p w:rsidR="0006429B" w:rsidRPr="00C76968" w:rsidRDefault="0006429B" w:rsidP="00C7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06429B" w:rsidRPr="00C76968" w:rsidRDefault="0006429B" w:rsidP="00C769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i/>
          <w:iCs/>
          <w:sz w:val="24"/>
          <w:szCs w:val="24"/>
          <w:lang w:eastAsia="ru-RU"/>
        </w:rPr>
        <w:t>Принцип вовлеченности работников.</w:t>
      </w:r>
    </w:p>
    <w:p w:rsidR="0006429B" w:rsidRPr="00C76968" w:rsidRDefault="0006429B" w:rsidP="00C7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 xml:space="preserve">Информированность работников организации о положениях 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антикоррупционного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антикоррупционных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стандартов и процедур.</w:t>
      </w:r>
    </w:p>
    <w:p w:rsidR="0006429B" w:rsidRPr="00C76968" w:rsidRDefault="0006429B" w:rsidP="00C769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Принцип соразмерности </w:t>
      </w:r>
      <w:proofErr w:type="spellStart"/>
      <w:r w:rsidRPr="00C76968">
        <w:rPr>
          <w:rFonts w:ascii="Times New Roman" w:hAnsi="Times New Roman"/>
          <w:i/>
          <w:iCs/>
          <w:sz w:val="24"/>
          <w:szCs w:val="24"/>
          <w:lang w:eastAsia="ru-RU"/>
        </w:rPr>
        <w:t>антикоррупционных</w:t>
      </w:r>
      <w:proofErr w:type="spellEnd"/>
      <w:r w:rsidRPr="00C7696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процедур риску коррупции.</w:t>
      </w:r>
    </w:p>
    <w:p w:rsidR="0006429B" w:rsidRPr="00C76968" w:rsidRDefault="0006429B" w:rsidP="00C7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06429B" w:rsidRPr="00C76968" w:rsidRDefault="0006429B" w:rsidP="00C769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Принцип эффективности  </w:t>
      </w:r>
      <w:proofErr w:type="spellStart"/>
      <w:r w:rsidRPr="00C76968">
        <w:rPr>
          <w:rFonts w:ascii="Times New Roman" w:hAnsi="Times New Roman"/>
          <w:i/>
          <w:iCs/>
          <w:sz w:val="24"/>
          <w:szCs w:val="24"/>
          <w:lang w:eastAsia="ru-RU"/>
        </w:rPr>
        <w:t>антикоррупционных</w:t>
      </w:r>
      <w:proofErr w:type="spellEnd"/>
      <w:r w:rsidRPr="00C7696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процедур.</w:t>
      </w:r>
    </w:p>
    <w:p w:rsidR="0006429B" w:rsidRPr="00C76968" w:rsidRDefault="0006429B" w:rsidP="00C7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 xml:space="preserve">Применение в организации таких 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антикоррупционных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C76968">
        <w:rPr>
          <w:rFonts w:ascii="Times New Roman" w:hAnsi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C76968">
        <w:rPr>
          <w:rFonts w:ascii="Times New Roman" w:hAnsi="Times New Roman"/>
          <w:sz w:val="24"/>
          <w:szCs w:val="24"/>
          <w:lang w:eastAsia="ru-RU"/>
        </w:rPr>
        <w:t>.</w:t>
      </w:r>
    </w:p>
    <w:p w:rsidR="0006429B" w:rsidRPr="00C76968" w:rsidRDefault="0006429B" w:rsidP="00C769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i/>
          <w:iCs/>
          <w:sz w:val="24"/>
          <w:szCs w:val="24"/>
          <w:lang w:eastAsia="ru-RU"/>
        </w:rPr>
        <w:t>Принцип ответственности и неотвратимости наказания.</w:t>
      </w:r>
    </w:p>
    <w:p w:rsidR="0006429B" w:rsidRPr="00C76968" w:rsidRDefault="0006429B" w:rsidP="00C7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политики.</w:t>
      </w:r>
    </w:p>
    <w:p w:rsidR="0006429B" w:rsidRPr="00C76968" w:rsidRDefault="0006429B" w:rsidP="00C76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i/>
          <w:iCs/>
          <w:sz w:val="24"/>
          <w:szCs w:val="24"/>
          <w:lang w:eastAsia="ru-RU"/>
        </w:rPr>
        <w:t>Принцип открытости  </w:t>
      </w:r>
    </w:p>
    <w:p w:rsidR="0006429B" w:rsidRPr="00C76968" w:rsidRDefault="0006429B" w:rsidP="00C7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антикоррупционных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стандартах ведения деятельности.</w:t>
      </w:r>
    </w:p>
    <w:p w:rsidR="0006429B" w:rsidRPr="00C76968" w:rsidRDefault="0006429B" w:rsidP="00C769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i/>
          <w:iCs/>
          <w:sz w:val="24"/>
          <w:szCs w:val="24"/>
          <w:lang w:eastAsia="ru-RU"/>
        </w:rPr>
        <w:t>Принцип постоянного контроля и регулярного мониторинга.</w:t>
      </w:r>
    </w:p>
    <w:p w:rsidR="0006429B" w:rsidRPr="00C76968" w:rsidRDefault="0006429B" w:rsidP="00C7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антикоррупционных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стандартов и процедур, а также </w:t>
      </w:r>
      <w:proofErr w:type="gramStart"/>
      <w:r w:rsidRPr="00C76968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их исполнением.</w:t>
      </w:r>
    </w:p>
    <w:p w:rsidR="0006429B" w:rsidRDefault="0006429B" w:rsidP="00FA405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C7696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4. Область применения политики и круг лиц, попадающих под ее действие</w:t>
      </w:r>
    </w:p>
    <w:p w:rsidR="0006429B" w:rsidRPr="00C76968" w:rsidRDefault="0006429B" w:rsidP="00230CD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br/>
      </w:r>
      <w:r w:rsidR="00230CDC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C76968">
        <w:rPr>
          <w:rFonts w:ascii="Times New Roman" w:hAnsi="Times New Roman"/>
          <w:sz w:val="24"/>
          <w:szCs w:val="24"/>
          <w:lang w:eastAsia="ru-RU"/>
        </w:rPr>
        <w:t>Основным кругом лиц, попадающих под действие политики, являются работники лицея,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школы работы или предоставляющие услуги на основе гражданско-правовых договоров.  В этом случае соответствующие положения нужно включить в текст договоров.</w:t>
      </w:r>
    </w:p>
    <w:p w:rsidR="0006429B" w:rsidRPr="00C76968" w:rsidRDefault="0006429B" w:rsidP="008C679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9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 Определение должностных лиц лицея, ответственных за реализацию </w:t>
      </w:r>
      <w:proofErr w:type="spellStart"/>
      <w:r w:rsidRPr="00C76968">
        <w:rPr>
          <w:rFonts w:ascii="Times New Roman" w:hAnsi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C76968">
        <w:rPr>
          <w:rFonts w:ascii="Times New Roman" w:hAnsi="Times New Roman"/>
          <w:b/>
          <w:bCs/>
          <w:sz w:val="24"/>
          <w:szCs w:val="24"/>
          <w:lang w:eastAsia="ru-RU"/>
        </w:rPr>
        <w:t>  политики</w:t>
      </w:r>
    </w:p>
    <w:p w:rsidR="00230CDC" w:rsidRDefault="00230CDC" w:rsidP="00230CD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230CDC" w:rsidRDefault="0006429B" w:rsidP="00230CDC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 xml:space="preserve">Задачи, функции и полномочия   директора в сфере противодействия коррупции определены его Должностной инструкцией. </w:t>
      </w:r>
    </w:p>
    <w:p w:rsidR="0006429B" w:rsidRDefault="0006429B" w:rsidP="00230CDC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Эти обязанности  включают в частности:</w:t>
      </w:r>
    </w:p>
    <w:p w:rsidR="0006429B" w:rsidRPr="00C76968" w:rsidRDefault="0006429B" w:rsidP="00C769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разработку  локальных нормативных актов организации, направленных на реализацию мер по предупреждению коррупции (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политики, кодекса этики и служебного поведения работников и т.д.);</w:t>
      </w:r>
    </w:p>
    <w:p w:rsidR="0006429B" w:rsidRPr="00C76968" w:rsidRDefault="0006429B" w:rsidP="00C769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06429B" w:rsidRPr="00C76968" w:rsidRDefault="0006429B" w:rsidP="00C769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организация проведения оценки коррупционных рисков;</w:t>
      </w:r>
    </w:p>
    <w:p w:rsidR="0006429B" w:rsidRPr="00C76968" w:rsidRDefault="0006429B" w:rsidP="00C769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06429B" w:rsidRPr="00C76968" w:rsidRDefault="0006429B" w:rsidP="00C769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организация заполнения и рассмотрения деклараций о конфликте интересов;</w:t>
      </w:r>
    </w:p>
    <w:p w:rsidR="0006429B" w:rsidRPr="00C76968" w:rsidRDefault="0006429B" w:rsidP="00C769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06429B" w:rsidRPr="00C76968" w:rsidRDefault="0006429B" w:rsidP="00C769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06429B" w:rsidRPr="00C76968" w:rsidRDefault="0006429B" w:rsidP="00C769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06429B" w:rsidRPr="00C76968" w:rsidRDefault="0006429B" w:rsidP="00C769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 xml:space="preserve">проведение оценки результатов 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работы и подготовка соответствующих отчетных материалов Учредителю.</w:t>
      </w:r>
    </w:p>
    <w:p w:rsidR="0006429B" w:rsidRPr="00C76968" w:rsidRDefault="0006429B" w:rsidP="00EA799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6.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06429B" w:rsidRPr="00C76968" w:rsidRDefault="0006429B" w:rsidP="00C7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Обязанности работников организации в связи с предупреждением и противодействием коррупции являются общими для всех сотрудников лицея.</w:t>
      </w:r>
      <w:r w:rsidRPr="00C76968">
        <w:rPr>
          <w:rFonts w:ascii="Times New Roman" w:hAnsi="Times New Roman"/>
          <w:sz w:val="24"/>
          <w:szCs w:val="24"/>
          <w:lang w:eastAsia="ru-RU"/>
        </w:rPr>
        <w:br/>
        <w:t>Общими обязанностями работников в связи с предупреждением и противодействием коррупции являются следующие:</w:t>
      </w:r>
    </w:p>
    <w:p w:rsidR="0006429B" w:rsidRPr="00C76968" w:rsidRDefault="0006429B" w:rsidP="00C769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06429B" w:rsidRPr="00C76968" w:rsidRDefault="0006429B" w:rsidP="00C769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C76968">
        <w:rPr>
          <w:rFonts w:ascii="Times New Roman" w:hAnsi="Times New Roman"/>
          <w:sz w:val="24"/>
          <w:szCs w:val="24"/>
          <w:lang w:eastAsia="ru-RU"/>
        </w:rPr>
        <w:t>совершить</w:t>
      </w:r>
      <w:proofErr w:type="gram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или участвовать в совершении коррупционного правонарушения в интересах или от имени школы;</w:t>
      </w:r>
    </w:p>
    <w:p w:rsidR="0006429B" w:rsidRPr="00C76968" w:rsidRDefault="0006429B" w:rsidP="00C769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06429B" w:rsidRPr="00C76968" w:rsidRDefault="0006429B" w:rsidP="00C769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незамедлительно информировать непосредственного начальника,   руководство организации о ставшей известной  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06429B" w:rsidRPr="00C76968" w:rsidRDefault="0006429B" w:rsidP="00C769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06429B" w:rsidRPr="00C76968" w:rsidRDefault="00230CDC" w:rsidP="00230CDC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t>В целях обеспечения эффективного исполнения возложенных на работников обязанностей   регламентируются процедуры их соблюдения.       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br/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t xml:space="preserve">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06429B" w:rsidRPr="00C76968" w:rsidRDefault="0006429B" w:rsidP="00EA799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EA7994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 xml:space="preserve">7. Установление перечня реализуемых  школой </w:t>
      </w:r>
      <w:proofErr w:type="spellStart"/>
      <w:r w:rsidRPr="00EA7994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>антикоррупционных</w:t>
      </w:r>
      <w:proofErr w:type="spellEnd"/>
      <w:r w:rsidRPr="00EA7994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 xml:space="preserve"> мероприятий, стандартов и процедур и  порядок их выполнения (применения)</w:t>
      </w:r>
    </w:p>
    <w:tbl>
      <w:tblPr>
        <w:tblW w:w="994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38"/>
        <w:gridCol w:w="7209"/>
      </w:tblGrid>
      <w:tr w:rsidR="0006429B" w:rsidRPr="00431E32" w:rsidTr="00230CDC">
        <w:trPr>
          <w:tblCellSpacing w:w="0" w:type="dxa"/>
        </w:trPr>
        <w:tc>
          <w:tcPr>
            <w:tcW w:w="2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429B" w:rsidRPr="00C76968" w:rsidRDefault="0006429B" w:rsidP="00EA79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EA79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B" w:rsidRPr="00C76968" w:rsidRDefault="0006429B" w:rsidP="00C7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B" w:rsidRPr="00C76968" w:rsidRDefault="0006429B" w:rsidP="00C7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B" w:rsidRPr="00C76968" w:rsidRDefault="0006429B" w:rsidP="00C7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оговорки</w:t>
            </w:r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введение специальных </w:t>
            </w:r>
            <w:proofErr w:type="spellStart"/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B" w:rsidRPr="00C76968" w:rsidRDefault="0006429B" w:rsidP="00C7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 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B" w:rsidRPr="00C76968" w:rsidRDefault="0006429B" w:rsidP="00C7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B" w:rsidRPr="00C76968" w:rsidRDefault="0006429B" w:rsidP="00C7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B" w:rsidRPr="00C76968" w:rsidRDefault="0006429B" w:rsidP="00C7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</w:t>
            </w:r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ознакомление работников под роспись с приказом, регламентирующим</w:t>
            </w: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вопросы предупреждения и противодействия коррупции в организации</w:t>
            </w:r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B" w:rsidRPr="00C76968" w:rsidRDefault="0006429B" w:rsidP="00C7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обучающих мероприятий по вопросам профилактики и противодействия коррупции </w:t>
            </w:r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B" w:rsidRPr="00C76968" w:rsidRDefault="0006429B" w:rsidP="00C7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стандартов и процедур</w:t>
            </w:r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политики организации</w:t>
            </w: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B" w:rsidRPr="00C76968" w:rsidRDefault="0006429B" w:rsidP="00C7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B" w:rsidRPr="00C76968" w:rsidRDefault="0006429B" w:rsidP="00C7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регулярного контроля экономической обоснованности расходов в сферах с высоким коррупционным </w:t>
            </w: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Оценка результатов проводимой </w:t>
            </w:r>
            <w:proofErr w:type="spellStart"/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06429B" w:rsidRPr="00431E32" w:rsidTr="00230CDC">
        <w:trPr>
          <w:tblCellSpacing w:w="0" w:type="dxa"/>
        </w:trPr>
        <w:tc>
          <w:tcPr>
            <w:tcW w:w="273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B" w:rsidRPr="00C76968" w:rsidRDefault="0006429B" w:rsidP="00C7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9B" w:rsidRPr="00C76968" w:rsidRDefault="0006429B" w:rsidP="00C76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6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06429B" w:rsidRPr="00C76968" w:rsidRDefault="0006429B" w:rsidP="00230CD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 xml:space="preserve">В качестве   приложения к 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политике в школе ежегодно утверждается план реализации 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антикоррупционных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мероприятий.</w:t>
      </w:r>
      <w:bookmarkStart w:id="1" w:name="_Toc369706632"/>
      <w:bookmarkEnd w:id="1"/>
    </w:p>
    <w:p w:rsidR="0006429B" w:rsidRPr="00C76968" w:rsidRDefault="0006429B" w:rsidP="00EA799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_Toc369706633"/>
      <w:r w:rsidRPr="00C76968">
        <w:rPr>
          <w:rFonts w:ascii="Times New Roman" w:hAnsi="Times New Roman"/>
          <w:b/>
          <w:bCs/>
          <w:sz w:val="24"/>
          <w:szCs w:val="24"/>
          <w:lang w:eastAsia="ru-RU"/>
        </w:rPr>
        <w:t>Оценка коррупционных рисков</w:t>
      </w:r>
      <w:bookmarkEnd w:id="2"/>
    </w:p>
    <w:p w:rsidR="00230CDC" w:rsidRDefault="00230CDC" w:rsidP="00230CDC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t xml:space="preserve">Целью оценки коррупционных рисков является определение конкретных  процессов и видов деятельности лицея, при реализации которых наиболее высока вероятность совершения работниками организации коррупционных </w:t>
      </w:r>
      <w:proofErr w:type="gramStart"/>
      <w:r w:rsidR="0006429B" w:rsidRPr="00C76968">
        <w:rPr>
          <w:rFonts w:ascii="Times New Roman" w:hAnsi="Times New Roman"/>
          <w:sz w:val="24"/>
          <w:szCs w:val="24"/>
          <w:lang w:eastAsia="ru-RU"/>
        </w:rPr>
        <w:t>правонарушений</w:t>
      </w:r>
      <w:proofErr w:type="gramEnd"/>
      <w:r w:rsidR="0006429B" w:rsidRPr="00C76968">
        <w:rPr>
          <w:rFonts w:ascii="Times New Roman" w:hAnsi="Times New Roman"/>
          <w:sz w:val="24"/>
          <w:szCs w:val="24"/>
          <w:lang w:eastAsia="ru-RU"/>
        </w:rPr>
        <w:t xml:space="preserve"> как в целях получения личной выгоды, так и в целях получения выгоды организацией. 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br/>
        <w:t xml:space="preserve">Оценка коррупционных рисков является важнейшим элементом </w:t>
      </w:r>
      <w:proofErr w:type="spellStart"/>
      <w:r w:rsidR="0006429B" w:rsidRPr="00C76968">
        <w:rPr>
          <w:rFonts w:ascii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="0006429B" w:rsidRPr="00C76968">
        <w:rPr>
          <w:rFonts w:ascii="Times New Roman" w:hAnsi="Times New Roman"/>
          <w:sz w:val="24"/>
          <w:szCs w:val="24"/>
          <w:lang w:eastAsia="ru-RU"/>
        </w:rPr>
        <w:t xml:space="preserve"> политики. Она позволяет обеспечить соответствие реализуемых </w:t>
      </w:r>
      <w:proofErr w:type="spellStart"/>
      <w:r w:rsidR="0006429B" w:rsidRPr="00C76968">
        <w:rPr>
          <w:rFonts w:ascii="Times New Roman" w:hAnsi="Times New Roman"/>
          <w:sz w:val="24"/>
          <w:szCs w:val="24"/>
          <w:lang w:eastAsia="ru-RU"/>
        </w:rPr>
        <w:t>антикоррупционных</w:t>
      </w:r>
      <w:proofErr w:type="spellEnd"/>
      <w:r w:rsidR="0006429B" w:rsidRPr="00C76968">
        <w:rPr>
          <w:rFonts w:ascii="Times New Roman" w:hAnsi="Times New Roman"/>
          <w:sz w:val="24"/>
          <w:szCs w:val="24"/>
          <w:lang w:eastAsia="ru-RU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br/>
        <w:t xml:space="preserve">Оценка коррупционных рисков  проводится как на стадии разработки </w:t>
      </w:r>
      <w:proofErr w:type="spellStart"/>
      <w:r w:rsidR="0006429B" w:rsidRPr="00C76968">
        <w:rPr>
          <w:rFonts w:ascii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="0006429B" w:rsidRPr="00C76968">
        <w:rPr>
          <w:rFonts w:ascii="Times New Roman" w:hAnsi="Times New Roman"/>
          <w:sz w:val="24"/>
          <w:szCs w:val="24"/>
          <w:lang w:eastAsia="ru-RU"/>
        </w:rPr>
        <w:t xml:space="preserve"> политики, так и после ее утверждения на регулярной основе и оформляется Приложением к данному документу. </w:t>
      </w:r>
    </w:p>
    <w:p w:rsidR="0006429B" w:rsidRPr="00C76968" w:rsidRDefault="0006429B" w:rsidP="00230CDC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Порядок проведения оценки коррупционных рисков:</w:t>
      </w:r>
    </w:p>
    <w:p w:rsidR="0006429B" w:rsidRPr="00C76968" w:rsidRDefault="0006429B" w:rsidP="00C769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представить деятельность организации в виде отдельных  процессов, в каждом из которых выделить составные элементы (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подпроцессы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>);</w:t>
      </w:r>
    </w:p>
    <w:p w:rsidR="0006429B" w:rsidRPr="00C76968" w:rsidRDefault="0006429B" w:rsidP="00C769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выделить «критические точки» - для каждого  процесса и определить те элементы (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подпроцессы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06429B" w:rsidRPr="00C76968" w:rsidRDefault="0006429B" w:rsidP="00C769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 xml:space="preserve">Для каждого 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подпроцесса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06429B" w:rsidRPr="00C76968" w:rsidRDefault="0006429B" w:rsidP="00230CDC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  <w:r w:rsidRPr="00C76968">
        <w:rPr>
          <w:rFonts w:ascii="Times New Roman" w:hAnsi="Times New Roman"/>
          <w:sz w:val="24"/>
          <w:szCs w:val="24"/>
          <w:lang w:eastAsia="ru-RU"/>
        </w:rPr>
        <w:br/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  <w:r w:rsidRPr="00C76968">
        <w:rPr>
          <w:rFonts w:ascii="Times New Roman" w:hAnsi="Times New Roman"/>
          <w:sz w:val="24"/>
          <w:szCs w:val="24"/>
          <w:lang w:eastAsia="ru-RU"/>
        </w:rPr>
        <w:br/>
        <w:t>- вероятные формы осуществления коррупционных платежей.</w:t>
      </w:r>
    </w:p>
    <w:p w:rsidR="0006429B" w:rsidRPr="00C76968" w:rsidRDefault="0006429B" w:rsidP="00C769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06429B" w:rsidRPr="00C76968" w:rsidRDefault="0006429B" w:rsidP="00C769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 Разработать комплекс мер по устранению или минимизации коррупционных рисков.  </w:t>
      </w:r>
    </w:p>
    <w:p w:rsidR="00FA4050" w:rsidRDefault="00FA4050" w:rsidP="00EA799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bookmarkStart w:id="3" w:name="_Toc369706634"/>
    </w:p>
    <w:p w:rsidR="00FA4050" w:rsidRDefault="00FA4050" w:rsidP="00EA799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06429B" w:rsidRPr="00C76968" w:rsidRDefault="0006429B" w:rsidP="00EA799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C76968">
        <w:rPr>
          <w:rFonts w:ascii="Times New Roman" w:hAnsi="Times New Roman"/>
          <w:b/>
          <w:bCs/>
          <w:i/>
          <w:sz w:val="24"/>
          <w:szCs w:val="24"/>
          <w:lang w:eastAsia="ru-RU"/>
        </w:rPr>
        <w:lastRenderedPageBreak/>
        <w:t xml:space="preserve">8. </w:t>
      </w:r>
      <w:bookmarkEnd w:id="3"/>
      <w:r w:rsidRPr="00C7696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Ответственность  сотрудников за несоблюдение требований </w:t>
      </w:r>
      <w:proofErr w:type="spellStart"/>
      <w:r w:rsidRPr="00C76968">
        <w:rPr>
          <w:rFonts w:ascii="Times New Roman" w:hAnsi="Times New Roman"/>
          <w:b/>
          <w:bCs/>
          <w:i/>
          <w:sz w:val="24"/>
          <w:szCs w:val="24"/>
          <w:lang w:eastAsia="ru-RU"/>
        </w:rPr>
        <w:t>антикоррупционной</w:t>
      </w:r>
      <w:proofErr w:type="spellEnd"/>
      <w:r w:rsidRPr="00C7696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политики</w:t>
      </w:r>
    </w:p>
    <w:p w:rsidR="00230CDC" w:rsidRDefault="0006429B" w:rsidP="00230CD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 </w:t>
      </w:r>
      <w:r w:rsidR="00230CDC">
        <w:rPr>
          <w:rFonts w:ascii="Times New Roman" w:hAnsi="Times New Roman"/>
          <w:sz w:val="24"/>
          <w:szCs w:val="24"/>
          <w:lang w:eastAsia="ru-RU"/>
        </w:rPr>
        <w:tab/>
      </w:r>
      <w:r w:rsidRPr="00C76968">
        <w:rPr>
          <w:rFonts w:ascii="Times New Roman" w:hAnsi="Times New Roman"/>
          <w:sz w:val="24"/>
          <w:szCs w:val="24"/>
          <w:lang w:eastAsia="ru-RU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06429B" w:rsidRDefault="0006429B" w:rsidP="00230CD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 xml:space="preserve">При этом следует учитывать, что конфликт интересов может принимать множество различных форм. </w:t>
      </w:r>
    </w:p>
    <w:p w:rsidR="004327CE" w:rsidRDefault="0006429B" w:rsidP="00C7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br/>
      </w:r>
      <w:r w:rsidR="004327CE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C76968">
        <w:rPr>
          <w:rFonts w:ascii="Times New Roman" w:hAnsi="Times New Roman"/>
          <w:sz w:val="24"/>
          <w:szCs w:val="24"/>
          <w:lang w:eastAsia="ru-RU"/>
        </w:rPr>
        <w:t xml:space="preserve">С целью регулирования и предотвращения конфликта интересов в деятельности своих работников в школе действует Положение о конфликте интересов. </w:t>
      </w:r>
    </w:p>
    <w:p w:rsidR="0006429B" w:rsidRPr="00C76968" w:rsidRDefault="004327CE" w:rsidP="004327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  В него включены следующие аспекты:</w:t>
      </w:r>
    </w:p>
    <w:p w:rsidR="0006429B" w:rsidRPr="00C76968" w:rsidRDefault="0006429B" w:rsidP="00C769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цели и задачи положения о конфликте интересов;</w:t>
      </w:r>
    </w:p>
    <w:p w:rsidR="0006429B" w:rsidRPr="00C76968" w:rsidRDefault="0006429B" w:rsidP="00C769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используемые в положении понятия и определения;</w:t>
      </w:r>
    </w:p>
    <w:p w:rsidR="0006429B" w:rsidRPr="00C76968" w:rsidRDefault="0006429B" w:rsidP="00C769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круг лиц, попадающих под действие положения;</w:t>
      </w:r>
    </w:p>
    <w:p w:rsidR="0006429B" w:rsidRPr="00C76968" w:rsidRDefault="0006429B" w:rsidP="00C769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основные принципы управления конфликтом интересов в организации;</w:t>
      </w:r>
    </w:p>
    <w:p w:rsidR="0006429B" w:rsidRPr="00C76968" w:rsidRDefault="0006429B" w:rsidP="00C769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06429B" w:rsidRPr="00C76968" w:rsidRDefault="0006429B" w:rsidP="00C769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обязанности работников в связи с раскрытием и урегулированием конфликта интересов;</w:t>
      </w:r>
    </w:p>
    <w:p w:rsidR="0006429B" w:rsidRPr="00C76968" w:rsidRDefault="0006429B" w:rsidP="00C769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06429B" w:rsidRPr="00C76968" w:rsidRDefault="0006429B" w:rsidP="00C769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ответственность работников за несоблюдение положения о конфликте интересов.</w:t>
      </w:r>
    </w:p>
    <w:p w:rsidR="0006429B" w:rsidRPr="00C76968" w:rsidRDefault="004327CE" w:rsidP="00C7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  </w:t>
      </w:r>
      <w:r w:rsidR="0006429B" w:rsidRPr="00C76968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t>В основу работы по управлению конфликтом интересов в организации могут быть положены следующие принципы:</w:t>
      </w:r>
    </w:p>
    <w:p w:rsidR="0006429B" w:rsidRPr="00C76968" w:rsidRDefault="0006429B" w:rsidP="00C7696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06429B" w:rsidRPr="00C76968" w:rsidRDefault="0006429B" w:rsidP="00C7696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репутационных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рисков для организации при выявлении каждого конфликта интересов и его урегулирование;</w:t>
      </w:r>
    </w:p>
    <w:p w:rsidR="0006429B" w:rsidRPr="00C76968" w:rsidRDefault="0006429B" w:rsidP="00C7696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06429B" w:rsidRPr="00C76968" w:rsidRDefault="0006429B" w:rsidP="00C7696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соблюдение баланса интересов организации и работника при урегулировании конфликта интересов;</w:t>
      </w:r>
    </w:p>
    <w:p w:rsidR="0006429B" w:rsidRPr="00C76968" w:rsidRDefault="0006429B" w:rsidP="00C7696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06429B" w:rsidRPr="00C76968" w:rsidRDefault="004327CE" w:rsidP="00C7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</w:t>
      </w:r>
      <w:r w:rsidR="0006429B" w:rsidRPr="00C76968">
        <w:rPr>
          <w:rFonts w:ascii="Times New Roman" w:hAnsi="Times New Roman"/>
          <w:i/>
          <w:iCs/>
          <w:sz w:val="24"/>
          <w:szCs w:val="24"/>
          <w:lang w:eastAsia="ru-RU"/>
        </w:rPr>
        <w:t>Обязанности работников в связи с раскрытием и урегулированием конфликта интересов: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br/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06429B" w:rsidRPr="00C76968" w:rsidRDefault="0006429B" w:rsidP="00C769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06429B" w:rsidRPr="00C76968" w:rsidRDefault="0006429B" w:rsidP="00C769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раскрывать возникший (реальный) или потенциальный конфликт интересов;</w:t>
      </w:r>
    </w:p>
    <w:p w:rsidR="0006429B" w:rsidRPr="00C76968" w:rsidRDefault="0006429B" w:rsidP="00C769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lastRenderedPageBreak/>
        <w:t>содействовать урегулированию возникшего конфликта интересов.</w:t>
      </w:r>
    </w:p>
    <w:p w:rsidR="0006429B" w:rsidRPr="00C76968" w:rsidRDefault="0006429B" w:rsidP="00C7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C76968">
        <w:rPr>
          <w:rFonts w:ascii="Times New Roman" w:hAnsi="Times New Roman"/>
          <w:sz w:val="24"/>
          <w:szCs w:val="24"/>
          <w:lang w:eastAsia="ru-RU"/>
        </w:rPr>
        <w:t> </w:t>
      </w:r>
      <w:r w:rsidR="004327CE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C76968">
        <w:rPr>
          <w:rFonts w:ascii="Times New Roman" w:hAnsi="Times New Roman"/>
          <w:sz w:val="24"/>
          <w:szCs w:val="24"/>
          <w:lang w:eastAsia="ru-RU"/>
        </w:rPr>
        <w:t>В организации возможно установление различных видов раскрытия конфликта интересов, в том числе:</w:t>
      </w:r>
    </w:p>
    <w:p w:rsidR="0006429B" w:rsidRPr="00C76968" w:rsidRDefault="0006429B" w:rsidP="00C769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раскрытие сведений о конфликте интересов при приеме на работу;</w:t>
      </w:r>
    </w:p>
    <w:p w:rsidR="0006429B" w:rsidRPr="00C76968" w:rsidRDefault="0006429B" w:rsidP="00C769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раскрытие сведений о конфликте интересов при назначении на новую должность;</w:t>
      </w:r>
    </w:p>
    <w:p w:rsidR="0006429B" w:rsidRPr="00C76968" w:rsidRDefault="0006429B" w:rsidP="00C769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разовое раскрытие сведений по мере возникновения ситуаций конфликта интересов.</w:t>
      </w:r>
    </w:p>
    <w:p w:rsidR="0006429B" w:rsidRPr="00C76968" w:rsidRDefault="004327CE" w:rsidP="004327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лицей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06429B" w:rsidRPr="00C76968" w:rsidRDefault="0006429B" w:rsidP="00C7696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06429B" w:rsidRPr="00C76968" w:rsidRDefault="0006429B" w:rsidP="00C7696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6429B" w:rsidRPr="00C76968" w:rsidRDefault="0006429B" w:rsidP="00C7696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пересмотр и изменение функциональных обязанностей работника;</w:t>
      </w:r>
    </w:p>
    <w:p w:rsidR="0006429B" w:rsidRPr="00C76968" w:rsidRDefault="0006429B" w:rsidP="00C7696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06429B" w:rsidRPr="00C76968" w:rsidRDefault="0006429B" w:rsidP="00C7696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06429B" w:rsidRPr="00C76968" w:rsidRDefault="0006429B" w:rsidP="00C7696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06429B" w:rsidRPr="00C76968" w:rsidRDefault="0006429B" w:rsidP="00C7696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06429B" w:rsidRPr="00C76968" w:rsidRDefault="0006429B" w:rsidP="00C7696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увольнение работника из организации по инициативе работника;</w:t>
      </w:r>
    </w:p>
    <w:p w:rsidR="0006429B" w:rsidRPr="00C76968" w:rsidRDefault="0006429B" w:rsidP="00C7696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4327CE" w:rsidRDefault="004327CE" w:rsidP="004327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06429B" w:rsidRPr="00C76968" w:rsidRDefault="0006429B" w:rsidP="004327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br/>
      </w:r>
      <w:r w:rsidR="004327CE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C76968">
        <w:rPr>
          <w:rFonts w:ascii="Times New Roman" w:hAnsi="Times New Roman"/>
          <w:sz w:val="24"/>
          <w:szCs w:val="24"/>
          <w:lang w:eastAsia="ru-RU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  <w:r w:rsidRPr="00C76968">
        <w:rPr>
          <w:rFonts w:ascii="Times New Roman" w:hAnsi="Times New Roman"/>
          <w:sz w:val="24"/>
          <w:szCs w:val="24"/>
          <w:lang w:eastAsia="ru-RU"/>
        </w:rPr>
        <w:br/>
      </w:r>
      <w:r w:rsidRPr="00C76968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 </w:t>
      </w:r>
      <w:r w:rsidRPr="00C76968">
        <w:rPr>
          <w:rFonts w:ascii="Times New Roman" w:hAnsi="Times New Roman"/>
          <w:sz w:val="24"/>
          <w:szCs w:val="24"/>
          <w:lang w:eastAsia="ru-RU"/>
        </w:rPr>
        <w:t> </w:t>
      </w:r>
      <w:r w:rsidR="004327CE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76968">
        <w:rPr>
          <w:rFonts w:ascii="Times New Roman" w:hAnsi="Times New Roman"/>
          <w:sz w:val="24"/>
          <w:szCs w:val="24"/>
          <w:lang w:eastAsia="ru-RU"/>
        </w:rPr>
        <w:t xml:space="preserve">Ответственными за прием сведений о возникающих (имеющихся) конфликтах интересов  являются  непосредственный начальник работника, сотрудник кадровой службы, директор. Рассмотрение полученной информации целесообразно проводить коллегиально. </w:t>
      </w:r>
    </w:p>
    <w:p w:rsidR="0006429B" w:rsidRPr="00C76968" w:rsidRDefault="0006429B" w:rsidP="00EA799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9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школе должно проводиться </w:t>
      </w:r>
      <w:proofErr w:type="gramStart"/>
      <w:r w:rsidRPr="00C76968">
        <w:rPr>
          <w:rFonts w:ascii="Times New Roman" w:hAnsi="Times New Roman"/>
          <w:b/>
          <w:bCs/>
          <w:sz w:val="24"/>
          <w:szCs w:val="24"/>
          <w:lang w:eastAsia="ru-RU"/>
        </w:rPr>
        <w:t>обучения работников по вопросам</w:t>
      </w:r>
      <w:proofErr w:type="gramEnd"/>
      <w:r w:rsidRPr="00C769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профилактики и противодействия коррупции. Цели и задачи обучения определяют тематику и форму занятий. Обучение  проводится по следующей тематике:</w:t>
      </w:r>
    </w:p>
    <w:p w:rsidR="0006429B" w:rsidRPr="00C76968" w:rsidRDefault="0006429B" w:rsidP="00C7696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коррупция в государственном и частном секторах экономики (теоретическая);</w:t>
      </w:r>
    </w:p>
    <w:p w:rsidR="0006429B" w:rsidRPr="00C76968" w:rsidRDefault="0006429B" w:rsidP="00C7696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 xml:space="preserve">юридическая ответственность за совершение коррупционных правонарушений; </w:t>
      </w:r>
    </w:p>
    <w:p w:rsidR="0006429B" w:rsidRPr="00C76968" w:rsidRDefault="0006429B" w:rsidP="00C7696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C76968">
        <w:rPr>
          <w:rFonts w:ascii="Times New Roman" w:hAnsi="Times New Roman"/>
          <w:sz w:val="24"/>
          <w:szCs w:val="24"/>
          <w:lang w:eastAsia="ru-RU"/>
        </w:rPr>
        <w:t>прикладная</w:t>
      </w:r>
      <w:proofErr w:type="gramEnd"/>
      <w:r w:rsidRPr="00C76968">
        <w:rPr>
          <w:rFonts w:ascii="Times New Roman" w:hAnsi="Times New Roman"/>
          <w:sz w:val="24"/>
          <w:szCs w:val="24"/>
          <w:lang w:eastAsia="ru-RU"/>
        </w:rPr>
        <w:t>);</w:t>
      </w:r>
    </w:p>
    <w:p w:rsidR="0006429B" w:rsidRPr="00C76968" w:rsidRDefault="0006429B" w:rsidP="00C7696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выявление и разрешение конфликта интересов при выполнении трудовых обязанностей (</w:t>
      </w:r>
      <w:proofErr w:type="gramStart"/>
      <w:r w:rsidRPr="00C76968">
        <w:rPr>
          <w:rFonts w:ascii="Times New Roman" w:hAnsi="Times New Roman"/>
          <w:sz w:val="24"/>
          <w:szCs w:val="24"/>
          <w:lang w:eastAsia="ru-RU"/>
        </w:rPr>
        <w:t>прикладная</w:t>
      </w:r>
      <w:proofErr w:type="gramEnd"/>
      <w:r w:rsidRPr="00C76968">
        <w:rPr>
          <w:rFonts w:ascii="Times New Roman" w:hAnsi="Times New Roman"/>
          <w:sz w:val="24"/>
          <w:szCs w:val="24"/>
          <w:lang w:eastAsia="ru-RU"/>
        </w:rPr>
        <w:t>);</w:t>
      </w:r>
    </w:p>
    <w:p w:rsidR="0006429B" w:rsidRPr="00C76968" w:rsidRDefault="0006429B" w:rsidP="00C7696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06429B" w:rsidRDefault="0006429B" w:rsidP="00C7696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C76968">
        <w:rPr>
          <w:rFonts w:ascii="Times New Roman" w:hAnsi="Times New Roman"/>
          <w:sz w:val="24"/>
          <w:szCs w:val="24"/>
          <w:lang w:eastAsia="ru-RU"/>
        </w:rPr>
        <w:t>прикладная</w:t>
      </w:r>
      <w:proofErr w:type="gramEnd"/>
      <w:r w:rsidRPr="00C76968">
        <w:rPr>
          <w:rFonts w:ascii="Times New Roman" w:hAnsi="Times New Roman"/>
          <w:sz w:val="24"/>
          <w:szCs w:val="24"/>
          <w:lang w:eastAsia="ru-RU"/>
        </w:rPr>
        <w:t>).</w:t>
      </w:r>
    </w:p>
    <w:p w:rsidR="0006429B" w:rsidRPr="00C76968" w:rsidRDefault="0006429B" w:rsidP="00C7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Возможны следующие виды обучения:</w:t>
      </w:r>
    </w:p>
    <w:p w:rsidR="0006429B" w:rsidRPr="00C76968" w:rsidRDefault="0006429B" w:rsidP="00C7696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76968">
        <w:rPr>
          <w:rFonts w:ascii="Times New Roman" w:hAnsi="Times New Roman"/>
          <w:sz w:val="24"/>
          <w:szCs w:val="24"/>
          <w:lang w:eastAsia="ru-RU"/>
        </w:rPr>
        <w:t>обучение по вопросам</w:t>
      </w:r>
      <w:proofErr w:type="gram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06429B" w:rsidRPr="00C76968" w:rsidRDefault="0006429B" w:rsidP="00C7696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06429B" w:rsidRPr="00C76968" w:rsidRDefault="0006429B" w:rsidP="00C7696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06429B" w:rsidRPr="00C76968" w:rsidRDefault="0006429B" w:rsidP="00C7696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 xml:space="preserve">дополнительное обучение в случае выявления провалов в реализации 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06429B" w:rsidRPr="00C76968" w:rsidRDefault="004327CE" w:rsidP="00C7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t>Консультирование по вопросам противодействия коррупции обычно осуществляется в индивидуальном порядке.  </w:t>
      </w:r>
    </w:p>
    <w:p w:rsidR="0006429B" w:rsidRPr="00C76968" w:rsidRDefault="0006429B" w:rsidP="00EA799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9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Федеральным законом от 6 декабря 2011 г. № 402-ФЗ </w:t>
      </w:r>
      <w:r w:rsidRPr="00C76968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C76968">
        <w:rPr>
          <w:rFonts w:ascii="Times New Roman" w:hAnsi="Times New Roman"/>
          <w:b/>
          <w:bCs/>
          <w:sz w:val="24"/>
          <w:szCs w:val="24"/>
          <w:lang w:eastAsia="ru-RU"/>
        </w:rPr>
        <w:t>осуществлять</w:t>
      </w:r>
      <w:proofErr w:type="gramEnd"/>
      <w:r w:rsidRPr="00C769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06429B" w:rsidRPr="00C76968" w:rsidRDefault="004327CE" w:rsidP="004327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 w:rsidR="0006429B" w:rsidRPr="00C76968">
        <w:rPr>
          <w:rFonts w:ascii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="0006429B" w:rsidRPr="00C76968">
        <w:rPr>
          <w:rFonts w:ascii="Times New Roman" w:hAnsi="Times New Roman"/>
          <w:sz w:val="24"/>
          <w:szCs w:val="24"/>
          <w:lang w:eastAsia="ru-RU"/>
        </w:rPr>
        <w:t xml:space="preserve"> политики, реализуемой организацией, в том числе:</w:t>
      </w:r>
    </w:p>
    <w:p w:rsidR="0006429B" w:rsidRPr="00C76968" w:rsidRDefault="0006429B" w:rsidP="00C7696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06429B" w:rsidRPr="00C76968" w:rsidRDefault="0006429B" w:rsidP="00C7696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lastRenderedPageBreak/>
        <w:t>контроль документирования операций хозяйственной деятельности организации;</w:t>
      </w:r>
    </w:p>
    <w:p w:rsidR="0006429B" w:rsidRPr="00C76968" w:rsidRDefault="0006429B" w:rsidP="00C7696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>проверка экономической обоснованности осуществляемых операций в сферах коррупционного риска.</w:t>
      </w:r>
    </w:p>
    <w:p w:rsidR="0006429B" w:rsidRPr="00C76968" w:rsidRDefault="004327CE" w:rsidP="004327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06429B" w:rsidRPr="00C76968">
        <w:rPr>
          <w:rFonts w:ascii="Times New Roman" w:hAnsi="Times New Roman"/>
          <w:sz w:val="24"/>
          <w:szCs w:val="24"/>
          <w:lang w:eastAsia="ru-RU"/>
        </w:rPr>
        <w:t xml:space="preserve"> Контроль документирования операций хозяйственной </w:t>
      </w:r>
      <w:proofErr w:type="gramStart"/>
      <w:r w:rsidR="0006429B" w:rsidRPr="00C76968">
        <w:rPr>
          <w:rFonts w:ascii="Times New Roman" w:hAnsi="Times New Roman"/>
          <w:sz w:val="24"/>
          <w:szCs w:val="24"/>
          <w:lang w:eastAsia="ru-RU"/>
        </w:rPr>
        <w:t>деятельности</w:t>
      </w:r>
      <w:proofErr w:type="gramEnd"/>
      <w:r w:rsidR="0006429B" w:rsidRPr="00C76968">
        <w:rPr>
          <w:rFonts w:ascii="Times New Roman" w:hAnsi="Times New Roman"/>
          <w:sz w:val="24"/>
          <w:szCs w:val="24"/>
          <w:lang w:eastAsia="ru-RU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  </w:t>
      </w:r>
    </w:p>
    <w:p w:rsidR="0006429B" w:rsidRPr="00C76968" w:rsidRDefault="0006429B" w:rsidP="00EA799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9.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7696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Порядок пересмотра и внесения изменений в </w:t>
      </w:r>
      <w:proofErr w:type="spellStart"/>
      <w:r w:rsidRPr="00C7696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антикоррупционную</w:t>
      </w:r>
      <w:proofErr w:type="spellEnd"/>
      <w:r w:rsidRPr="00C7696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политику организации</w:t>
      </w:r>
    </w:p>
    <w:p w:rsidR="0006429B" w:rsidRPr="00C76968" w:rsidRDefault="0006429B" w:rsidP="004327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968">
        <w:rPr>
          <w:rFonts w:ascii="Times New Roman" w:hAnsi="Times New Roman"/>
          <w:sz w:val="24"/>
          <w:szCs w:val="24"/>
          <w:lang w:eastAsia="ru-RU"/>
        </w:rPr>
        <w:t xml:space="preserve"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C76968">
        <w:rPr>
          <w:rFonts w:ascii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C76968">
        <w:rPr>
          <w:rFonts w:ascii="Times New Roman" w:hAnsi="Times New Roman"/>
          <w:sz w:val="24"/>
          <w:szCs w:val="24"/>
          <w:lang w:eastAsia="ru-RU"/>
        </w:rPr>
        <w:t xml:space="preserve"> политики может осуществляться путем разработки дополнений и приложений к данному акту.</w:t>
      </w:r>
    </w:p>
    <w:p w:rsidR="0006429B" w:rsidRDefault="0006429B"/>
    <w:sectPr w:rsidR="0006429B" w:rsidSect="00230CDC">
      <w:pgSz w:w="11906" w:h="16838" w:code="9"/>
      <w:pgMar w:top="567" w:right="849" w:bottom="567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694"/>
    <w:multiLevelType w:val="multilevel"/>
    <w:tmpl w:val="47B0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1140E"/>
    <w:multiLevelType w:val="multilevel"/>
    <w:tmpl w:val="2096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2234E"/>
    <w:multiLevelType w:val="multilevel"/>
    <w:tmpl w:val="32AA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9528B"/>
    <w:multiLevelType w:val="multilevel"/>
    <w:tmpl w:val="DEAC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302B7"/>
    <w:multiLevelType w:val="multilevel"/>
    <w:tmpl w:val="B1C6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37D77"/>
    <w:multiLevelType w:val="multilevel"/>
    <w:tmpl w:val="1DD0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367E2"/>
    <w:multiLevelType w:val="multilevel"/>
    <w:tmpl w:val="47A2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D6147"/>
    <w:multiLevelType w:val="multilevel"/>
    <w:tmpl w:val="70A2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92809"/>
    <w:multiLevelType w:val="multilevel"/>
    <w:tmpl w:val="268E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415BC"/>
    <w:multiLevelType w:val="multilevel"/>
    <w:tmpl w:val="F7D2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A6F7B"/>
    <w:multiLevelType w:val="multilevel"/>
    <w:tmpl w:val="30DA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B7105"/>
    <w:multiLevelType w:val="multilevel"/>
    <w:tmpl w:val="4518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B15A06"/>
    <w:multiLevelType w:val="multilevel"/>
    <w:tmpl w:val="AAD0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914EE"/>
    <w:multiLevelType w:val="multilevel"/>
    <w:tmpl w:val="42A0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5727DD"/>
    <w:multiLevelType w:val="multilevel"/>
    <w:tmpl w:val="0A94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1506A6"/>
    <w:multiLevelType w:val="multilevel"/>
    <w:tmpl w:val="7148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6430A3"/>
    <w:multiLevelType w:val="multilevel"/>
    <w:tmpl w:val="2624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C46510"/>
    <w:multiLevelType w:val="multilevel"/>
    <w:tmpl w:val="B04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4E3C66"/>
    <w:multiLevelType w:val="multilevel"/>
    <w:tmpl w:val="C3CE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9A24C3"/>
    <w:multiLevelType w:val="multilevel"/>
    <w:tmpl w:val="13A8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18"/>
  </w:num>
  <w:num w:numId="5">
    <w:abstractNumId w:val="14"/>
  </w:num>
  <w:num w:numId="6">
    <w:abstractNumId w:val="5"/>
  </w:num>
  <w:num w:numId="7">
    <w:abstractNumId w:val="4"/>
  </w:num>
  <w:num w:numId="8">
    <w:abstractNumId w:val="8"/>
  </w:num>
  <w:num w:numId="9">
    <w:abstractNumId w:val="19"/>
  </w:num>
  <w:num w:numId="10">
    <w:abstractNumId w:val="1"/>
  </w:num>
  <w:num w:numId="11">
    <w:abstractNumId w:val="11"/>
  </w:num>
  <w:num w:numId="12">
    <w:abstractNumId w:val="2"/>
  </w:num>
  <w:num w:numId="13">
    <w:abstractNumId w:val="6"/>
  </w:num>
  <w:num w:numId="14">
    <w:abstractNumId w:val="12"/>
  </w:num>
  <w:num w:numId="15">
    <w:abstractNumId w:val="17"/>
  </w:num>
  <w:num w:numId="16">
    <w:abstractNumId w:val="16"/>
  </w:num>
  <w:num w:numId="17">
    <w:abstractNumId w:val="3"/>
  </w:num>
  <w:num w:numId="18">
    <w:abstractNumId w:val="13"/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76968"/>
    <w:rsid w:val="00000118"/>
    <w:rsid w:val="00001B95"/>
    <w:rsid w:val="00002BBD"/>
    <w:rsid w:val="0000385A"/>
    <w:rsid w:val="0000596E"/>
    <w:rsid w:val="00005C07"/>
    <w:rsid w:val="000069B1"/>
    <w:rsid w:val="00006E5D"/>
    <w:rsid w:val="00006FBF"/>
    <w:rsid w:val="0000712B"/>
    <w:rsid w:val="0000738C"/>
    <w:rsid w:val="00007D97"/>
    <w:rsid w:val="00014B45"/>
    <w:rsid w:val="00016050"/>
    <w:rsid w:val="00016548"/>
    <w:rsid w:val="00016C00"/>
    <w:rsid w:val="0002081D"/>
    <w:rsid w:val="00020BAF"/>
    <w:rsid w:val="00020D00"/>
    <w:rsid w:val="0002128D"/>
    <w:rsid w:val="000218E1"/>
    <w:rsid w:val="00021A6F"/>
    <w:rsid w:val="00022A6C"/>
    <w:rsid w:val="00022FFE"/>
    <w:rsid w:val="00023529"/>
    <w:rsid w:val="000241F3"/>
    <w:rsid w:val="0002526B"/>
    <w:rsid w:val="00025DB2"/>
    <w:rsid w:val="000262C2"/>
    <w:rsid w:val="00026CFB"/>
    <w:rsid w:val="00030799"/>
    <w:rsid w:val="000336A2"/>
    <w:rsid w:val="0003442E"/>
    <w:rsid w:val="0003595A"/>
    <w:rsid w:val="00035CE6"/>
    <w:rsid w:val="00035E81"/>
    <w:rsid w:val="00037C9B"/>
    <w:rsid w:val="00040198"/>
    <w:rsid w:val="000408CA"/>
    <w:rsid w:val="00040B8D"/>
    <w:rsid w:val="000410E9"/>
    <w:rsid w:val="000424E4"/>
    <w:rsid w:val="00044260"/>
    <w:rsid w:val="00046108"/>
    <w:rsid w:val="00046727"/>
    <w:rsid w:val="00046CB6"/>
    <w:rsid w:val="00046CCD"/>
    <w:rsid w:val="00046EF0"/>
    <w:rsid w:val="000474CD"/>
    <w:rsid w:val="00047969"/>
    <w:rsid w:val="00047AD8"/>
    <w:rsid w:val="000501E3"/>
    <w:rsid w:val="000516D2"/>
    <w:rsid w:val="00051CF4"/>
    <w:rsid w:val="00051F02"/>
    <w:rsid w:val="00051F93"/>
    <w:rsid w:val="00052614"/>
    <w:rsid w:val="00052B00"/>
    <w:rsid w:val="00052DE7"/>
    <w:rsid w:val="00052EAE"/>
    <w:rsid w:val="00053ED7"/>
    <w:rsid w:val="0005493C"/>
    <w:rsid w:val="00054D63"/>
    <w:rsid w:val="000550A0"/>
    <w:rsid w:val="00056091"/>
    <w:rsid w:val="00056188"/>
    <w:rsid w:val="0006429B"/>
    <w:rsid w:val="000643A5"/>
    <w:rsid w:val="0006659F"/>
    <w:rsid w:val="000665DD"/>
    <w:rsid w:val="0006733E"/>
    <w:rsid w:val="00067C65"/>
    <w:rsid w:val="000701E7"/>
    <w:rsid w:val="0007128D"/>
    <w:rsid w:val="00073CED"/>
    <w:rsid w:val="000743DF"/>
    <w:rsid w:val="000771A8"/>
    <w:rsid w:val="000771B4"/>
    <w:rsid w:val="000819F9"/>
    <w:rsid w:val="00082FDF"/>
    <w:rsid w:val="00084111"/>
    <w:rsid w:val="000852A5"/>
    <w:rsid w:val="00085A61"/>
    <w:rsid w:val="00087815"/>
    <w:rsid w:val="00090785"/>
    <w:rsid w:val="00090FF7"/>
    <w:rsid w:val="00091476"/>
    <w:rsid w:val="00093E69"/>
    <w:rsid w:val="00095C8D"/>
    <w:rsid w:val="000972B4"/>
    <w:rsid w:val="000A105D"/>
    <w:rsid w:val="000A125E"/>
    <w:rsid w:val="000A1EDE"/>
    <w:rsid w:val="000A3A6D"/>
    <w:rsid w:val="000A4A49"/>
    <w:rsid w:val="000A55B6"/>
    <w:rsid w:val="000A578D"/>
    <w:rsid w:val="000A75B3"/>
    <w:rsid w:val="000A780C"/>
    <w:rsid w:val="000A7FFD"/>
    <w:rsid w:val="000B09EC"/>
    <w:rsid w:val="000B0AB9"/>
    <w:rsid w:val="000B0E83"/>
    <w:rsid w:val="000B10A4"/>
    <w:rsid w:val="000B1361"/>
    <w:rsid w:val="000B2C35"/>
    <w:rsid w:val="000B3238"/>
    <w:rsid w:val="000B488D"/>
    <w:rsid w:val="000B5DFB"/>
    <w:rsid w:val="000B616B"/>
    <w:rsid w:val="000B7F37"/>
    <w:rsid w:val="000C214A"/>
    <w:rsid w:val="000C23CA"/>
    <w:rsid w:val="000C24CA"/>
    <w:rsid w:val="000C442C"/>
    <w:rsid w:val="000C612A"/>
    <w:rsid w:val="000C6A1C"/>
    <w:rsid w:val="000C7641"/>
    <w:rsid w:val="000D0820"/>
    <w:rsid w:val="000D1E9A"/>
    <w:rsid w:val="000D302E"/>
    <w:rsid w:val="000D3211"/>
    <w:rsid w:val="000D3D23"/>
    <w:rsid w:val="000D3D3A"/>
    <w:rsid w:val="000D4A7B"/>
    <w:rsid w:val="000D5535"/>
    <w:rsid w:val="000D6076"/>
    <w:rsid w:val="000D6C13"/>
    <w:rsid w:val="000D79A1"/>
    <w:rsid w:val="000E09C1"/>
    <w:rsid w:val="000E0F13"/>
    <w:rsid w:val="000E2E92"/>
    <w:rsid w:val="000E3897"/>
    <w:rsid w:val="000E3B67"/>
    <w:rsid w:val="000E59E2"/>
    <w:rsid w:val="000E7CB8"/>
    <w:rsid w:val="000F0CE1"/>
    <w:rsid w:val="000F1162"/>
    <w:rsid w:val="000F13B9"/>
    <w:rsid w:val="000F1554"/>
    <w:rsid w:val="000F24B0"/>
    <w:rsid w:val="000F2A8C"/>
    <w:rsid w:val="000F543F"/>
    <w:rsid w:val="000F5874"/>
    <w:rsid w:val="000F6787"/>
    <w:rsid w:val="000F6F80"/>
    <w:rsid w:val="000F72B9"/>
    <w:rsid w:val="0010099C"/>
    <w:rsid w:val="0010135A"/>
    <w:rsid w:val="00102042"/>
    <w:rsid w:val="00102918"/>
    <w:rsid w:val="001032A4"/>
    <w:rsid w:val="00105446"/>
    <w:rsid w:val="001055AA"/>
    <w:rsid w:val="0010575D"/>
    <w:rsid w:val="001062CC"/>
    <w:rsid w:val="00106B0A"/>
    <w:rsid w:val="00107F4F"/>
    <w:rsid w:val="001100C0"/>
    <w:rsid w:val="00110879"/>
    <w:rsid w:val="001140FD"/>
    <w:rsid w:val="00114876"/>
    <w:rsid w:val="00114E46"/>
    <w:rsid w:val="001152D4"/>
    <w:rsid w:val="001156BE"/>
    <w:rsid w:val="00115E12"/>
    <w:rsid w:val="001212CC"/>
    <w:rsid w:val="001228A9"/>
    <w:rsid w:val="00122E2D"/>
    <w:rsid w:val="00122EB4"/>
    <w:rsid w:val="00124B09"/>
    <w:rsid w:val="00124C04"/>
    <w:rsid w:val="001257D5"/>
    <w:rsid w:val="00125D0D"/>
    <w:rsid w:val="00125F04"/>
    <w:rsid w:val="0012684A"/>
    <w:rsid w:val="0012752C"/>
    <w:rsid w:val="00130994"/>
    <w:rsid w:val="00130D93"/>
    <w:rsid w:val="00132562"/>
    <w:rsid w:val="00132648"/>
    <w:rsid w:val="0013295B"/>
    <w:rsid w:val="00133500"/>
    <w:rsid w:val="00133CDD"/>
    <w:rsid w:val="00133E12"/>
    <w:rsid w:val="00135018"/>
    <w:rsid w:val="0013567A"/>
    <w:rsid w:val="00141ACE"/>
    <w:rsid w:val="0014249C"/>
    <w:rsid w:val="00142A09"/>
    <w:rsid w:val="00142D29"/>
    <w:rsid w:val="0014327F"/>
    <w:rsid w:val="00144A39"/>
    <w:rsid w:val="00144BF5"/>
    <w:rsid w:val="00147766"/>
    <w:rsid w:val="001504BC"/>
    <w:rsid w:val="00150B3B"/>
    <w:rsid w:val="00154989"/>
    <w:rsid w:val="00154EC4"/>
    <w:rsid w:val="00154EE9"/>
    <w:rsid w:val="0016023D"/>
    <w:rsid w:val="001612FD"/>
    <w:rsid w:val="00161778"/>
    <w:rsid w:val="00161CE5"/>
    <w:rsid w:val="00161FE6"/>
    <w:rsid w:val="00163EB8"/>
    <w:rsid w:val="0016448E"/>
    <w:rsid w:val="00165197"/>
    <w:rsid w:val="00165220"/>
    <w:rsid w:val="00165FD1"/>
    <w:rsid w:val="00166081"/>
    <w:rsid w:val="00167EEC"/>
    <w:rsid w:val="00170F34"/>
    <w:rsid w:val="001716F6"/>
    <w:rsid w:val="001724CC"/>
    <w:rsid w:val="00173C8B"/>
    <w:rsid w:val="00173E3C"/>
    <w:rsid w:val="00173ED2"/>
    <w:rsid w:val="001754D7"/>
    <w:rsid w:val="00175B7B"/>
    <w:rsid w:val="00175CCD"/>
    <w:rsid w:val="00176393"/>
    <w:rsid w:val="00176570"/>
    <w:rsid w:val="00176659"/>
    <w:rsid w:val="0017791E"/>
    <w:rsid w:val="001804A4"/>
    <w:rsid w:val="00181F48"/>
    <w:rsid w:val="00183D21"/>
    <w:rsid w:val="00183DE4"/>
    <w:rsid w:val="001840EE"/>
    <w:rsid w:val="001842C5"/>
    <w:rsid w:val="00184E36"/>
    <w:rsid w:val="00191836"/>
    <w:rsid w:val="001922C8"/>
    <w:rsid w:val="00193744"/>
    <w:rsid w:val="00193F17"/>
    <w:rsid w:val="00193FC9"/>
    <w:rsid w:val="00194494"/>
    <w:rsid w:val="001947D2"/>
    <w:rsid w:val="0019532F"/>
    <w:rsid w:val="00196C4A"/>
    <w:rsid w:val="00197323"/>
    <w:rsid w:val="001A01B8"/>
    <w:rsid w:val="001A04BA"/>
    <w:rsid w:val="001A39C7"/>
    <w:rsid w:val="001A62B5"/>
    <w:rsid w:val="001A6C27"/>
    <w:rsid w:val="001A7155"/>
    <w:rsid w:val="001A73E8"/>
    <w:rsid w:val="001A7781"/>
    <w:rsid w:val="001B00A7"/>
    <w:rsid w:val="001B1092"/>
    <w:rsid w:val="001B1C56"/>
    <w:rsid w:val="001B221E"/>
    <w:rsid w:val="001B3AC8"/>
    <w:rsid w:val="001B4E5D"/>
    <w:rsid w:val="001B4E70"/>
    <w:rsid w:val="001B5262"/>
    <w:rsid w:val="001B5817"/>
    <w:rsid w:val="001B5CB9"/>
    <w:rsid w:val="001B7309"/>
    <w:rsid w:val="001C0471"/>
    <w:rsid w:val="001C15C2"/>
    <w:rsid w:val="001C1A49"/>
    <w:rsid w:val="001C21DF"/>
    <w:rsid w:val="001C309B"/>
    <w:rsid w:val="001C3440"/>
    <w:rsid w:val="001C6D22"/>
    <w:rsid w:val="001C71E5"/>
    <w:rsid w:val="001C7A66"/>
    <w:rsid w:val="001D0814"/>
    <w:rsid w:val="001D0C54"/>
    <w:rsid w:val="001D249E"/>
    <w:rsid w:val="001D2A67"/>
    <w:rsid w:val="001D3B58"/>
    <w:rsid w:val="001D4319"/>
    <w:rsid w:val="001D5983"/>
    <w:rsid w:val="001D5AE7"/>
    <w:rsid w:val="001D5F35"/>
    <w:rsid w:val="001D65E3"/>
    <w:rsid w:val="001D6DBE"/>
    <w:rsid w:val="001E0641"/>
    <w:rsid w:val="001E0D02"/>
    <w:rsid w:val="001E19C8"/>
    <w:rsid w:val="001E3532"/>
    <w:rsid w:val="001E35B4"/>
    <w:rsid w:val="001E4904"/>
    <w:rsid w:val="001E4BC6"/>
    <w:rsid w:val="001E4E09"/>
    <w:rsid w:val="001E50D0"/>
    <w:rsid w:val="001F0535"/>
    <w:rsid w:val="001F0956"/>
    <w:rsid w:val="001F1967"/>
    <w:rsid w:val="001F1CF9"/>
    <w:rsid w:val="001F21C7"/>
    <w:rsid w:val="001F3553"/>
    <w:rsid w:val="001F44D9"/>
    <w:rsid w:val="001F5193"/>
    <w:rsid w:val="001F5E8D"/>
    <w:rsid w:val="001F6424"/>
    <w:rsid w:val="001F6D67"/>
    <w:rsid w:val="00200430"/>
    <w:rsid w:val="0020148B"/>
    <w:rsid w:val="00201B72"/>
    <w:rsid w:val="00202263"/>
    <w:rsid w:val="002027B6"/>
    <w:rsid w:val="00203878"/>
    <w:rsid w:val="00204114"/>
    <w:rsid w:val="00205233"/>
    <w:rsid w:val="00205D32"/>
    <w:rsid w:val="00205F3B"/>
    <w:rsid w:val="00211494"/>
    <w:rsid w:val="002119C8"/>
    <w:rsid w:val="00211FD9"/>
    <w:rsid w:val="002124F2"/>
    <w:rsid w:val="00212A4F"/>
    <w:rsid w:val="002130D7"/>
    <w:rsid w:val="00213122"/>
    <w:rsid w:val="00213E04"/>
    <w:rsid w:val="00214E02"/>
    <w:rsid w:val="00216DBF"/>
    <w:rsid w:val="002211C8"/>
    <w:rsid w:val="00222237"/>
    <w:rsid w:val="00223CFA"/>
    <w:rsid w:val="00223F08"/>
    <w:rsid w:val="00224B2C"/>
    <w:rsid w:val="002250EC"/>
    <w:rsid w:val="00230CDC"/>
    <w:rsid w:val="002318A0"/>
    <w:rsid w:val="002330CE"/>
    <w:rsid w:val="00233508"/>
    <w:rsid w:val="00234424"/>
    <w:rsid w:val="002345B0"/>
    <w:rsid w:val="0023491F"/>
    <w:rsid w:val="00234F25"/>
    <w:rsid w:val="00236543"/>
    <w:rsid w:val="0023677D"/>
    <w:rsid w:val="0023795D"/>
    <w:rsid w:val="002422AA"/>
    <w:rsid w:val="002422DB"/>
    <w:rsid w:val="0024324A"/>
    <w:rsid w:val="00245106"/>
    <w:rsid w:val="0024595F"/>
    <w:rsid w:val="00246992"/>
    <w:rsid w:val="00246D84"/>
    <w:rsid w:val="00247119"/>
    <w:rsid w:val="002476DB"/>
    <w:rsid w:val="00247BAC"/>
    <w:rsid w:val="002513AF"/>
    <w:rsid w:val="00251DDB"/>
    <w:rsid w:val="00251F5F"/>
    <w:rsid w:val="00252057"/>
    <w:rsid w:val="00252156"/>
    <w:rsid w:val="0025338C"/>
    <w:rsid w:val="0025466C"/>
    <w:rsid w:val="00254A53"/>
    <w:rsid w:val="00254E31"/>
    <w:rsid w:val="00256D3C"/>
    <w:rsid w:val="00257C06"/>
    <w:rsid w:val="0026077A"/>
    <w:rsid w:val="002611AF"/>
    <w:rsid w:val="00262E5D"/>
    <w:rsid w:val="00264596"/>
    <w:rsid w:val="00266460"/>
    <w:rsid w:val="00270453"/>
    <w:rsid w:val="0027158B"/>
    <w:rsid w:val="00271A7A"/>
    <w:rsid w:val="00271E9E"/>
    <w:rsid w:val="00273DF2"/>
    <w:rsid w:val="0027461B"/>
    <w:rsid w:val="00274A50"/>
    <w:rsid w:val="0027535A"/>
    <w:rsid w:val="00275407"/>
    <w:rsid w:val="0027729F"/>
    <w:rsid w:val="002801BF"/>
    <w:rsid w:val="00281F69"/>
    <w:rsid w:val="00282402"/>
    <w:rsid w:val="00282781"/>
    <w:rsid w:val="00283348"/>
    <w:rsid w:val="00285EEF"/>
    <w:rsid w:val="00286885"/>
    <w:rsid w:val="0029009A"/>
    <w:rsid w:val="00290CD3"/>
    <w:rsid w:val="002910A8"/>
    <w:rsid w:val="00292643"/>
    <w:rsid w:val="00292EC5"/>
    <w:rsid w:val="002936D1"/>
    <w:rsid w:val="0029390B"/>
    <w:rsid w:val="00293D5C"/>
    <w:rsid w:val="00293E9E"/>
    <w:rsid w:val="002948CB"/>
    <w:rsid w:val="00295550"/>
    <w:rsid w:val="0029585E"/>
    <w:rsid w:val="00295A5A"/>
    <w:rsid w:val="00295DE8"/>
    <w:rsid w:val="002961A8"/>
    <w:rsid w:val="002966AB"/>
    <w:rsid w:val="002970D6"/>
    <w:rsid w:val="00297618"/>
    <w:rsid w:val="00297FCC"/>
    <w:rsid w:val="002A0F90"/>
    <w:rsid w:val="002A1501"/>
    <w:rsid w:val="002A19FA"/>
    <w:rsid w:val="002A1E26"/>
    <w:rsid w:val="002A2CC5"/>
    <w:rsid w:val="002A32B2"/>
    <w:rsid w:val="002A464E"/>
    <w:rsid w:val="002A545B"/>
    <w:rsid w:val="002A6AF4"/>
    <w:rsid w:val="002A7402"/>
    <w:rsid w:val="002B1D80"/>
    <w:rsid w:val="002B2057"/>
    <w:rsid w:val="002B21E3"/>
    <w:rsid w:val="002B3575"/>
    <w:rsid w:val="002B3904"/>
    <w:rsid w:val="002B75F0"/>
    <w:rsid w:val="002B7A99"/>
    <w:rsid w:val="002C194D"/>
    <w:rsid w:val="002C384A"/>
    <w:rsid w:val="002C42BB"/>
    <w:rsid w:val="002C42CB"/>
    <w:rsid w:val="002C63E2"/>
    <w:rsid w:val="002C6429"/>
    <w:rsid w:val="002C6B8C"/>
    <w:rsid w:val="002C7317"/>
    <w:rsid w:val="002C7491"/>
    <w:rsid w:val="002C76AC"/>
    <w:rsid w:val="002C7E16"/>
    <w:rsid w:val="002D0912"/>
    <w:rsid w:val="002D0942"/>
    <w:rsid w:val="002D09AF"/>
    <w:rsid w:val="002D1277"/>
    <w:rsid w:val="002D1611"/>
    <w:rsid w:val="002D3E19"/>
    <w:rsid w:val="002D3F4B"/>
    <w:rsid w:val="002D5C42"/>
    <w:rsid w:val="002D5FEE"/>
    <w:rsid w:val="002D7755"/>
    <w:rsid w:val="002E0082"/>
    <w:rsid w:val="002E06A2"/>
    <w:rsid w:val="002E0C62"/>
    <w:rsid w:val="002E10F6"/>
    <w:rsid w:val="002E1366"/>
    <w:rsid w:val="002E33C5"/>
    <w:rsid w:val="002E4590"/>
    <w:rsid w:val="002E52D9"/>
    <w:rsid w:val="002E5684"/>
    <w:rsid w:val="002E5A43"/>
    <w:rsid w:val="002E6855"/>
    <w:rsid w:val="002E6F5D"/>
    <w:rsid w:val="002F0165"/>
    <w:rsid w:val="002F030B"/>
    <w:rsid w:val="002F1349"/>
    <w:rsid w:val="002F1749"/>
    <w:rsid w:val="002F2CEE"/>
    <w:rsid w:val="002F3282"/>
    <w:rsid w:val="002F48BE"/>
    <w:rsid w:val="002F55D1"/>
    <w:rsid w:val="002F68A3"/>
    <w:rsid w:val="002F7A32"/>
    <w:rsid w:val="00300514"/>
    <w:rsid w:val="00300A83"/>
    <w:rsid w:val="00302459"/>
    <w:rsid w:val="00303049"/>
    <w:rsid w:val="00303378"/>
    <w:rsid w:val="00304849"/>
    <w:rsid w:val="00304F76"/>
    <w:rsid w:val="00305F60"/>
    <w:rsid w:val="0030650E"/>
    <w:rsid w:val="0030725D"/>
    <w:rsid w:val="003074BE"/>
    <w:rsid w:val="003079AB"/>
    <w:rsid w:val="00307E74"/>
    <w:rsid w:val="00311A50"/>
    <w:rsid w:val="003126F2"/>
    <w:rsid w:val="00312969"/>
    <w:rsid w:val="00312E25"/>
    <w:rsid w:val="0031343E"/>
    <w:rsid w:val="00314CB7"/>
    <w:rsid w:val="00317971"/>
    <w:rsid w:val="00320B08"/>
    <w:rsid w:val="00321251"/>
    <w:rsid w:val="00322673"/>
    <w:rsid w:val="00325BF2"/>
    <w:rsid w:val="00325DC4"/>
    <w:rsid w:val="00330973"/>
    <w:rsid w:val="0033176D"/>
    <w:rsid w:val="0033216F"/>
    <w:rsid w:val="003324EC"/>
    <w:rsid w:val="003331D1"/>
    <w:rsid w:val="003334FB"/>
    <w:rsid w:val="00333A34"/>
    <w:rsid w:val="00333A61"/>
    <w:rsid w:val="003346EC"/>
    <w:rsid w:val="00335539"/>
    <w:rsid w:val="00335D12"/>
    <w:rsid w:val="003363CC"/>
    <w:rsid w:val="00340A8A"/>
    <w:rsid w:val="0034321B"/>
    <w:rsid w:val="003433CC"/>
    <w:rsid w:val="003437AC"/>
    <w:rsid w:val="003454F7"/>
    <w:rsid w:val="00346C26"/>
    <w:rsid w:val="003479D3"/>
    <w:rsid w:val="00347B81"/>
    <w:rsid w:val="00347C69"/>
    <w:rsid w:val="00350095"/>
    <w:rsid w:val="00350546"/>
    <w:rsid w:val="00350A56"/>
    <w:rsid w:val="00350B6A"/>
    <w:rsid w:val="0035184A"/>
    <w:rsid w:val="00352402"/>
    <w:rsid w:val="00352BE0"/>
    <w:rsid w:val="00353358"/>
    <w:rsid w:val="00354C1F"/>
    <w:rsid w:val="00354FE1"/>
    <w:rsid w:val="00356F50"/>
    <w:rsid w:val="00360437"/>
    <w:rsid w:val="00362E5C"/>
    <w:rsid w:val="00363B9C"/>
    <w:rsid w:val="00363FED"/>
    <w:rsid w:val="00366B26"/>
    <w:rsid w:val="00366D41"/>
    <w:rsid w:val="00366D75"/>
    <w:rsid w:val="003671EC"/>
    <w:rsid w:val="00367300"/>
    <w:rsid w:val="00367AB3"/>
    <w:rsid w:val="003713F9"/>
    <w:rsid w:val="00371EA7"/>
    <w:rsid w:val="00371F59"/>
    <w:rsid w:val="00372122"/>
    <w:rsid w:val="00372639"/>
    <w:rsid w:val="00372EB1"/>
    <w:rsid w:val="00373166"/>
    <w:rsid w:val="0037396E"/>
    <w:rsid w:val="00373BFD"/>
    <w:rsid w:val="00374591"/>
    <w:rsid w:val="0037613D"/>
    <w:rsid w:val="0037641B"/>
    <w:rsid w:val="00380DAC"/>
    <w:rsid w:val="00380E2B"/>
    <w:rsid w:val="003811DF"/>
    <w:rsid w:val="003822D0"/>
    <w:rsid w:val="00383AB7"/>
    <w:rsid w:val="0038405D"/>
    <w:rsid w:val="003851BD"/>
    <w:rsid w:val="00385201"/>
    <w:rsid w:val="00386228"/>
    <w:rsid w:val="0038665C"/>
    <w:rsid w:val="00386E16"/>
    <w:rsid w:val="003873A6"/>
    <w:rsid w:val="0039013D"/>
    <w:rsid w:val="0039027F"/>
    <w:rsid w:val="00391E8B"/>
    <w:rsid w:val="00391FE0"/>
    <w:rsid w:val="00393D4C"/>
    <w:rsid w:val="00394244"/>
    <w:rsid w:val="00394C6A"/>
    <w:rsid w:val="00394C7C"/>
    <w:rsid w:val="00396095"/>
    <w:rsid w:val="003A07CC"/>
    <w:rsid w:val="003A12B7"/>
    <w:rsid w:val="003A1333"/>
    <w:rsid w:val="003A13F3"/>
    <w:rsid w:val="003A2D0D"/>
    <w:rsid w:val="003A2E59"/>
    <w:rsid w:val="003A31B7"/>
    <w:rsid w:val="003A3ABC"/>
    <w:rsid w:val="003A45C1"/>
    <w:rsid w:val="003A4A3A"/>
    <w:rsid w:val="003A5FB8"/>
    <w:rsid w:val="003A651B"/>
    <w:rsid w:val="003A67F3"/>
    <w:rsid w:val="003A73A9"/>
    <w:rsid w:val="003B0A2B"/>
    <w:rsid w:val="003B0B35"/>
    <w:rsid w:val="003B0CA2"/>
    <w:rsid w:val="003B10A5"/>
    <w:rsid w:val="003B163B"/>
    <w:rsid w:val="003B2853"/>
    <w:rsid w:val="003B2C6F"/>
    <w:rsid w:val="003B2F0A"/>
    <w:rsid w:val="003B45EB"/>
    <w:rsid w:val="003B6202"/>
    <w:rsid w:val="003B69A8"/>
    <w:rsid w:val="003B703D"/>
    <w:rsid w:val="003B7F92"/>
    <w:rsid w:val="003C052E"/>
    <w:rsid w:val="003C0B13"/>
    <w:rsid w:val="003C3244"/>
    <w:rsid w:val="003C3724"/>
    <w:rsid w:val="003C44B7"/>
    <w:rsid w:val="003C45FB"/>
    <w:rsid w:val="003C4EAD"/>
    <w:rsid w:val="003C69C8"/>
    <w:rsid w:val="003D017D"/>
    <w:rsid w:val="003D0F9C"/>
    <w:rsid w:val="003D20C6"/>
    <w:rsid w:val="003D234D"/>
    <w:rsid w:val="003D25D7"/>
    <w:rsid w:val="003D31C2"/>
    <w:rsid w:val="003D6D08"/>
    <w:rsid w:val="003D6E6A"/>
    <w:rsid w:val="003D7763"/>
    <w:rsid w:val="003D7979"/>
    <w:rsid w:val="003D7D4B"/>
    <w:rsid w:val="003E0030"/>
    <w:rsid w:val="003E0756"/>
    <w:rsid w:val="003E0A13"/>
    <w:rsid w:val="003E31CE"/>
    <w:rsid w:val="003E42EA"/>
    <w:rsid w:val="003E46D3"/>
    <w:rsid w:val="003E4A98"/>
    <w:rsid w:val="003E4C12"/>
    <w:rsid w:val="003E503A"/>
    <w:rsid w:val="003E52F7"/>
    <w:rsid w:val="003E57E4"/>
    <w:rsid w:val="003E6E5B"/>
    <w:rsid w:val="003E71B2"/>
    <w:rsid w:val="003F0B36"/>
    <w:rsid w:val="003F0DFC"/>
    <w:rsid w:val="003F252F"/>
    <w:rsid w:val="003F2571"/>
    <w:rsid w:val="003F34B8"/>
    <w:rsid w:val="003F3D81"/>
    <w:rsid w:val="003F42E7"/>
    <w:rsid w:val="003F43A4"/>
    <w:rsid w:val="003F5ADC"/>
    <w:rsid w:val="003F681B"/>
    <w:rsid w:val="003F6CD9"/>
    <w:rsid w:val="003F6F83"/>
    <w:rsid w:val="003F7155"/>
    <w:rsid w:val="003F7619"/>
    <w:rsid w:val="00400790"/>
    <w:rsid w:val="00400A8E"/>
    <w:rsid w:val="004021C4"/>
    <w:rsid w:val="0040359C"/>
    <w:rsid w:val="004035D5"/>
    <w:rsid w:val="00403739"/>
    <w:rsid w:val="00404098"/>
    <w:rsid w:val="00404A30"/>
    <w:rsid w:val="00405AD2"/>
    <w:rsid w:val="00406693"/>
    <w:rsid w:val="00410438"/>
    <w:rsid w:val="00411329"/>
    <w:rsid w:val="0041135C"/>
    <w:rsid w:val="004129FD"/>
    <w:rsid w:val="00412E35"/>
    <w:rsid w:val="00413C6C"/>
    <w:rsid w:val="00415037"/>
    <w:rsid w:val="0041515D"/>
    <w:rsid w:val="00415DAE"/>
    <w:rsid w:val="0041695E"/>
    <w:rsid w:val="00416966"/>
    <w:rsid w:val="004172A1"/>
    <w:rsid w:val="00420CB0"/>
    <w:rsid w:val="004214F8"/>
    <w:rsid w:val="00421557"/>
    <w:rsid w:val="004217FE"/>
    <w:rsid w:val="00422CA4"/>
    <w:rsid w:val="00423586"/>
    <w:rsid w:val="0042364C"/>
    <w:rsid w:val="00423979"/>
    <w:rsid w:val="004241A7"/>
    <w:rsid w:val="00424ED7"/>
    <w:rsid w:val="00425D5F"/>
    <w:rsid w:val="0042622D"/>
    <w:rsid w:val="00426396"/>
    <w:rsid w:val="004264D8"/>
    <w:rsid w:val="0042674F"/>
    <w:rsid w:val="00427071"/>
    <w:rsid w:val="004271C3"/>
    <w:rsid w:val="00427B84"/>
    <w:rsid w:val="0043026C"/>
    <w:rsid w:val="004309CC"/>
    <w:rsid w:val="00430DBA"/>
    <w:rsid w:val="00431E32"/>
    <w:rsid w:val="004327CE"/>
    <w:rsid w:val="00432B2F"/>
    <w:rsid w:val="00432FA6"/>
    <w:rsid w:val="004333F9"/>
    <w:rsid w:val="004339B8"/>
    <w:rsid w:val="00434BAA"/>
    <w:rsid w:val="004354C6"/>
    <w:rsid w:val="004358EB"/>
    <w:rsid w:val="00435952"/>
    <w:rsid w:val="00435DFF"/>
    <w:rsid w:val="0043692A"/>
    <w:rsid w:val="00437B1F"/>
    <w:rsid w:val="00440B61"/>
    <w:rsid w:val="00440BDC"/>
    <w:rsid w:val="00441285"/>
    <w:rsid w:val="00441508"/>
    <w:rsid w:val="00442EE4"/>
    <w:rsid w:val="00443764"/>
    <w:rsid w:val="004438D0"/>
    <w:rsid w:val="00443EDF"/>
    <w:rsid w:val="004440F3"/>
    <w:rsid w:val="00444AF8"/>
    <w:rsid w:val="00446057"/>
    <w:rsid w:val="004470D7"/>
    <w:rsid w:val="004472A2"/>
    <w:rsid w:val="004474F8"/>
    <w:rsid w:val="00447D5E"/>
    <w:rsid w:val="00452855"/>
    <w:rsid w:val="0045389E"/>
    <w:rsid w:val="00453C94"/>
    <w:rsid w:val="00454203"/>
    <w:rsid w:val="00454FD7"/>
    <w:rsid w:val="0045601C"/>
    <w:rsid w:val="00457340"/>
    <w:rsid w:val="004576D0"/>
    <w:rsid w:val="00457D8A"/>
    <w:rsid w:val="00460932"/>
    <w:rsid w:val="00460CB4"/>
    <w:rsid w:val="004617D5"/>
    <w:rsid w:val="004619DE"/>
    <w:rsid w:val="004625DC"/>
    <w:rsid w:val="00462F9B"/>
    <w:rsid w:val="00463308"/>
    <w:rsid w:val="00463693"/>
    <w:rsid w:val="00466B56"/>
    <w:rsid w:val="00467141"/>
    <w:rsid w:val="00467A89"/>
    <w:rsid w:val="004710FD"/>
    <w:rsid w:val="00471345"/>
    <w:rsid w:val="00471B7E"/>
    <w:rsid w:val="0047215A"/>
    <w:rsid w:val="0047465E"/>
    <w:rsid w:val="00474ADC"/>
    <w:rsid w:val="00474BAC"/>
    <w:rsid w:val="00476273"/>
    <w:rsid w:val="0048259D"/>
    <w:rsid w:val="00485DA7"/>
    <w:rsid w:val="0048726E"/>
    <w:rsid w:val="00490D30"/>
    <w:rsid w:val="00492896"/>
    <w:rsid w:val="00493990"/>
    <w:rsid w:val="00493B5E"/>
    <w:rsid w:val="004947CE"/>
    <w:rsid w:val="00494C51"/>
    <w:rsid w:val="00496082"/>
    <w:rsid w:val="004969C1"/>
    <w:rsid w:val="00496F1A"/>
    <w:rsid w:val="004A22A1"/>
    <w:rsid w:val="004A3766"/>
    <w:rsid w:val="004A4B3E"/>
    <w:rsid w:val="004A4B84"/>
    <w:rsid w:val="004A4D27"/>
    <w:rsid w:val="004A5309"/>
    <w:rsid w:val="004A6CBA"/>
    <w:rsid w:val="004A7157"/>
    <w:rsid w:val="004B01AB"/>
    <w:rsid w:val="004B07C1"/>
    <w:rsid w:val="004B0CE1"/>
    <w:rsid w:val="004B2337"/>
    <w:rsid w:val="004B394B"/>
    <w:rsid w:val="004B3EA0"/>
    <w:rsid w:val="004B57D6"/>
    <w:rsid w:val="004B6348"/>
    <w:rsid w:val="004B69AD"/>
    <w:rsid w:val="004B6E57"/>
    <w:rsid w:val="004B6F19"/>
    <w:rsid w:val="004B7063"/>
    <w:rsid w:val="004B70FA"/>
    <w:rsid w:val="004B752C"/>
    <w:rsid w:val="004B7E2E"/>
    <w:rsid w:val="004C081D"/>
    <w:rsid w:val="004C092D"/>
    <w:rsid w:val="004C2797"/>
    <w:rsid w:val="004C2FBD"/>
    <w:rsid w:val="004C3684"/>
    <w:rsid w:val="004C3FD0"/>
    <w:rsid w:val="004C594D"/>
    <w:rsid w:val="004C5E2B"/>
    <w:rsid w:val="004C646E"/>
    <w:rsid w:val="004C7437"/>
    <w:rsid w:val="004D00C6"/>
    <w:rsid w:val="004D1F0B"/>
    <w:rsid w:val="004D1FB8"/>
    <w:rsid w:val="004D325D"/>
    <w:rsid w:val="004D40B9"/>
    <w:rsid w:val="004D4C32"/>
    <w:rsid w:val="004D59E5"/>
    <w:rsid w:val="004D5A64"/>
    <w:rsid w:val="004D601F"/>
    <w:rsid w:val="004D65CA"/>
    <w:rsid w:val="004E00D9"/>
    <w:rsid w:val="004E1198"/>
    <w:rsid w:val="004E14FB"/>
    <w:rsid w:val="004E159F"/>
    <w:rsid w:val="004E29C6"/>
    <w:rsid w:val="004E30FD"/>
    <w:rsid w:val="004E38C6"/>
    <w:rsid w:val="004E5A7D"/>
    <w:rsid w:val="004E62A6"/>
    <w:rsid w:val="004E6B79"/>
    <w:rsid w:val="004E70D6"/>
    <w:rsid w:val="004F08F0"/>
    <w:rsid w:val="004F0E1C"/>
    <w:rsid w:val="004F17EB"/>
    <w:rsid w:val="004F1DA3"/>
    <w:rsid w:val="004F1FFE"/>
    <w:rsid w:val="004F2064"/>
    <w:rsid w:val="004F3A43"/>
    <w:rsid w:val="004F400F"/>
    <w:rsid w:val="004F53BC"/>
    <w:rsid w:val="004F6214"/>
    <w:rsid w:val="004F759E"/>
    <w:rsid w:val="004F7B2B"/>
    <w:rsid w:val="004F7BD2"/>
    <w:rsid w:val="0050007C"/>
    <w:rsid w:val="00500B49"/>
    <w:rsid w:val="005029D9"/>
    <w:rsid w:val="00502F4F"/>
    <w:rsid w:val="00504385"/>
    <w:rsid w:val="00504D0C"/>
    <w:rsid w:val="00506F20"/>
    <w:rsid w:val="0050787E"/>
    <w:rsid w:val="00510440"/>
    <w:rsid w:val="00511944"/>
    <w:rsid w:val="00511B42"/>
    <w:rsid w:val="005120B2"/>
    <w:rsid w:val="005157F0"/>
    <w:rsid w:val="00515C51"/>
    <w:rsid w:val="005167F0"/>
    <w:rsid w:val="00520387"/>
    <w:rsid w:val="00521D1C"/>
    <w:rsid w:val="005230ED"/>
    <w:rsid w:val="005240D0"/>
    <w:rsid w:val="005242BD"/>
    <w:rsid w:val="005254F5"/>
    <w:rsid w:val="00525AE1"/>
    <w:rsid w:val="00526420"/>
    <w:rsid w:val="00527901"/>
    <w:rsid w:val="00530A4A"/>
    <w:rsid w:val="0053110D"/>
    <w:rsid w:val="00531821"/>
    <w:rsid w:val="00532316"/>
    <w:rsid w:val="005324E7"/>
    <w:rsid w:val="005334F1"/>
    <w:rsid w:val="005351E2"/>
    <w:rsid w:val="005366F5"/>
    <w:rsid w:val="005369DB"/>
    <w:rsid w:val="0053707A"/>
    <w:rsid w:val="005376A1"/>
    <w:rsid w:val="005376B0"/>
    <w:rsid w:val="00537D5E"/>
    <w:rsid w:val="00537E03"/>
    <w:rsid w:val="005424BF"/>
    <w:rsid w:val="00542654"/>
    <w:rsid w:val="005433C2"/>
    <w:rsid w:val="005443C9"/>
    <w:rsid w:val="0054533F"/>
    <w:rsid w:val="00546619"/>
    <w:rsid w:val="005469A6"/>
    <w:rsid w:val="00546A02"/>
    <w:rsid w:val="00546A2D"/>
    <w:rsid w:val="00546B9F"/>
    <w:rsid w:val="00547E1F"/>
    <w:rsid w:val="00550BEE"/>
    <w:rsid w:val="005512B0"/>
    <w:rsid w:val="0055151F"/>
    <w:rsid w:val="005529FC"/>
    <w:rsid w:val="005531F1"/>
    <w:rsid w:val="00553381"/>
    <w:rsid w:val="005537CD"/>
    <w:rsid w:val="00554D05"/>
    <w:rsid w:val="005573B8"/>
    <w:rsid w:val="00560570"/>
    <w:rsid w:val="00560605"/>
    <w:rsid w:val="00561D86"/>
    <w:rsid w:val="00561ECA"/>
    <w:rsid w:val="005629A5"/>
    <w:rsid w:val="00565038"/>
    <w:rsid w:val="00565293"/>
    <w:rsid w:val="00565FBB"/>
    <w:rsid w:val="00566B71"/>
    <w:rsid w:val="00567D60"/>
    <w:rsid w:val="00571545"/>
    <w:rsid w:val="005717FA"/>
    <w:rsid w:val="00573581"/>
    <w:rsid w:val="00573624"/>
    <w:rsid w:val="005746D7"/>
    <w:rsid w:val="00576856"/>
    <w:rsid w:val="00580993"/>
    <w:rsid w:val="00583123"/>
    <w:rsid w:val="00583884"/>
    <w:rsid w:val="0058435B"/>
    <w:rsid w:val="005846AF"/>
    <w:rsid w:val="005850EE"/>
    <w:rsid w:val="0058560E"/>
    <w:rsid w:val="00590CAC"/>
    <w:rsid w:val="00591538"/>
    <w:rsid w:val="00591E18"/>
    <w:rsid w:val="00592E53"/>
    <w:rsid w:val="00594648"/>
    <w:rsid w:val="00595F54"/>
    <w:rsid w:val="0059665D"/>
    <w:rsid w:val="005969DA"/>
    <w:rsid w:val="00597BF0"/>
    <w:rsid w:val="005A1817"/>
    <w:rsid w:val="005A1FF0"/>
    <w:rsid w:val="005A2FA1"/>
    <w:rsid w:val="005A30D5"/>
    <w:rsid w:val="005A34D1"/>
    <w:rsid w:val="005A39EA"/>
    <w:rsid w:val="005A53D2"/>
    <w:rsid w:val="005A5866"/>
    <w:rsid w:val="005A611F"/>
    <w:rsid w:val="005A6795"/>
    <w:rsid w:val="005A72E2"/>
    <w:rsid w:val="005A797E"/>
    <w:rsid w:val="005B055F"/>
    <w:rsid w:val="005B2880"/>
    <w:rsid w:val="005B2B42"/>
    <w:rsid w:val="005B3D69"/>
    <w:rsid w:val="005B4351"/>
    <w:rsid w:val="005B5BCE"/>
    <w:rsid w:val="005B5E73"/>
    <w:rsid w:val="005B602B"/>
    <w:rsid w:val="005B6094"/>
    <w:rsid w:val="005B6A04"/>
    <w:rsid w:val="005B7A4A"/>
    <w:rsid w:val="005B7DE9"/>
    <w:rsid w:val="005C17C0"/>
    <w:rsid w:val="005C2768"/>
    <w:rsid w:val="005C2820"/>
    <w:rsid w:val="005C4EC0"/>
    <w:rsid w:val="005C58AD"/>
    <w:rsid w:val="005C59D9"/>
    <w:rsid w:val="005C5A30"/>
    <w:rsid w:val="005C6623"/>
    <w:rsid w:val="005C7985"/>
    <w:rsid w:val="005C7B36"/>
    <w:rsid w:val="005D2CF7"/>
    <w:rsid w:val="005D304B"/>
    <w:rsid w:val="005D4621"/>
    <w:rsid w:val="005D47BC"/>
    <w:rsid w:val="005D597D"/>
    <w:rsid w:val="005D5A44"/>
    <w:rsid w:val="005D5A9B"/>
    <w:rsid w:val="005D6AE4"/>
    <w:rsid w:val="005D6F00"/>
    <w:rsid w:val="005D7B2D"/>
    <w:rsid w:val="005E0B37"/>
    <w:rsid w:val="005E4109"/>
    <w:rsid w:val="005E44BC"/>
    <w:rsid w:val="005E47EA"/>
    <w:rsid w:val="005E4A12"/>
    <w:rsid w:val="005E5596"/>
    <w:rsid w:val="005E59B3"/>
    <w:rsid w:val="005E5AA7"/>
    <w:rsid w:val="005E62BE"/>
    <w:rsid w:val="005E691D"/>
    <w:rsid w:val="005E6CE2"/>
    <w:rsid w:val="005F00F1"/>
    <w:rsid w:val="005F0C25"/>
    <w:rsid w:val="005F1BC5"/>
    <w:rsid w:val="005F1E5C"/>
    <w:rsid w:val="005F29B3"/>
    <w:rsid w:val="005F2EC2"/>
    <w:rsid w:val="005F3C4A"/>
    <w:rsid w:val="005F4A63"/>
    <w:rsid w:val="005F5089"/>
    <w:rsid w:val="005F57DC"/>
    <w:rsid w:val="005F5DC0"/>
    <w:rsid w:val="005F5EDE"/>
    <w:rsid w:val="005F6273"/>
    <w:rsid w:val="005F6CB2"/>
    <w:rsid w:val="005F6DF5"/>
    <w:rsid w:val="005F7AF0"/>
    <w:rsid w:val="0060030B"/>
    <w:rsid w:val="00600D03"/>
    <w:rsid w:val="00601898"/>
    <w:rsid w:val="006018CC"/>
    <w:rsid w:val="0060298C"/>
    <w:rsid w:val="00602D81"/>
    <w:rsid w:val="0060319F"/>
    <w:rsid w:val="00603CA2"/>
    <w:rsid w:val="00603EB3"/>
    <w:rsid w:val="0060417D"/>
    <w:rsid w:val="006046B6"/>
    <w:rsid w:val="00604EC7"/>
    <w:rsid w:val="006057C2"/>
    <w:rsid w:val="00605C17"/>
    <w:rsid w:val="006068A3"/>
    <w:rsid w:val="00607659"/>
    <w:rsid w:val="00610398"/>
    <w:rsid w:val="006118B2"/>
    <w:rsid w:val="00612747"/>
    <w:rsid w:val="0061293F"/>
    <w:rsid w:val="00612AB5"/>
    <w:rsid w:val="00615A46"/>
    <w:rsid w:val="00615AD7"/>
    <w:rsid w:val="00615DC3"/>
    <w:rsid w:val="006165EF"/>
    <w:rsid w:val="0061666B"/>
    <w:rsid w:val="00616CC6"/>
    <w:rsid w:val="006174FF"/>
    <w:rsid w:val="00620CAA"/>
    <w:rsid w:val="00621D12"/>
    <w:rsid w:val="00622792"/>
    <w:rsid w:val="00622C8A"/>
    <w:rsid w:val="0062348D"/>
    <w:rsid w:val="0062665C"/>
    <w:rsid w:val="00632A05"/>
    <w:rsid w:val="00632CF5"/>
    <w:rsid w:val="00632E9E"/>
    <w:rsid w:val="00634627"/>
    <w:rsid w:val="006346E3"/>
    <w:rsid w:val="00634E77"/>
    <w:rsid w:val="0063518F"/>
    <w:rsid w:val="00635C67"/>
    <w:rsid w:val="00635F49"/>
    <w:rsid w:val="00636230"/>
    <w:rsid w:val="006366A9"/>
    <w:rsid w:val="00637359"/>
    <w:rsid w:val="00640CD0"/>
    <w:rsid w:val="006416CD"/>
    <w:rsid w:val="006424D3"/>
    <w:rsid w:val="006427A9"/>
    <w:rsid w:val="00643010"/>
    <w:rsid w:val="0064481A"/>
    <w:rsid w:val="00644FAD"/>
    <w:rsid w:val="00645059"/>
    <w:rsid w:val="006454FC"/>
    <w:rsid w:val="006455A3"/>
    <w:rsid w:val="00645638"/>
    <w:rsid w:val="0064638C"/>
    <w:rsid w:val="00646444"/>
    <w:rsid w:val="00647C26"/>
    <w:rsid w:val="00647F5D"/>
    <w:rsid w:val="00650032"/>
    <w:rsid w:val="00650C2C"/>
    <w:rsid w:val="006521FF"/>
    <w:rsid w:val="00654137"/>
    <w:rsid w:val="00654C27"/>
    <w:rsid w:val="006554DC"/>
    <w:rsid w:val="00655B8A"/>
    <w:rsid w:val="00656024"/>
    <w:rsid w:val="00656926"/>
    <w:rsid w:val="006569C8"/>
    <w:rsid w:val="00657866"/>
    <w:rsid w:val="00657A8A"/>
    <w:rsid w:val="00660756"/>
    <w:rsid w:val="00662778"/>
    <w:rsid w:val="00663E47"/>
    <w:rsid w:val="0066574E"/>
    <w:rsid w:val="00665EF8"/>
    <w:rsid w:val="0067054A"/>
    <w:rsid w:val="00671052"/>
    <w:rsid w:val="0067127E"/>
    <w:rsid w:val="006724D2"/>
    <w:rsid w:val="00672F68"/>
    <w:rsid w:val="0067375E"/>
    <w:rsid w:val="00674B63"/>
    <w:rsid w:val="00674F07"/>
    <w:rsid w:val="006751E2"/>
    <w:rsid w:val="00675553"/>
    <w:rsid w:val="0067714E"/>
    <w:rsid w:val="006805CB"/>
    <w:rsid w:val="00680FA3"/>
    <w:rsid w:val="00681376"/>
    <w:rsid w:val="0068139E"/>
    <w:rsid w:val="0068169D"/>
    <w:rsid w:val="00682A8E"/>
    <w:rsid w:val="00684ED8"/>
    <w:rsid w:val="00685493"/>
    <w:rsid w:val="00685B75"/>
    <w:rsid w:val="00685B79"/>
    <w:rsid w:val="00685C63"/>
    <w:rsid w:val="006870EF"/>
    <w:rsid w:val="006912AA"/>
    <w:rsid w:val="0069194F"/>
    <w:rsid w:val="00693000"/>
    <w:rsid w:val="0069505B"/>
    <w:rsid w:val="0069511D"/>
    <w:rsid w:val="006958C5"/>
    <w:rsid w:val="00695D4C"/>
    <w:rsid w:val="00696495"/>
    <w:rsid w:val="00696594"/>
    <w:rsid w:val="00697D7C"/>
    <w:rsid w:val="00697F35"/>
    <w:rsid w:val="006A0A2E"/>
    <w:rsid w:val="006A1F88"/>
    <w:rsid w:val="006A2CB5"/>
    <w:rsid w:val="006A3752"/>
    <w:rsid w:val="006A4ABA"/>
    <w:rsid w:val="006A5386"/>
    <w:rsid w:val="006A65B4"/>
    <w:rsid w:val="006A77EC"/>
    <w:rsid w:val="006B02DC"/>
    <w:rsid w:val="006B067E"/>
    <w:rsid w:val="006B0787"/>
    <w:rsid w:val="006B0EAD"/>
    <w:rsid w:val="006B1766"/>
    <w:rsid w:val="006B26EB"/>
    <w:rsid w:val="006B3757"/>
    <w:rsid w:val="006B4A69"/>
    <w:rsid w:val="006B6464"/>
    <w:rsid w:val="006B687C"/>
    <w:rsid w:val="006B75B7"/>
    <w:rsid w:val="006B7E45"/>
    <w:rsid w:val="006C1D06"/>
    <w:rsid w:val="006C22D4"/>
    <w:rsid w:val="006C26C2"/>
    <w:rsid w:val="006C28E4"/>
    <w:rsid w:val="006C353E"/>
    <w:rsid w:val="006C381C"/>
    <w:rsid w:val="006C4AC1"/>
    <w:rsid w:val="006C4D2B"/>
    <w:rsid w:val="006C5A4C"/>
    <w:rsid w:val="006C6945"/>
    <w:rsid w:val="006C6EFC"/>
    <w:rsid w:val="006C71FC"/>
    <w:rsid w:val="006C7302"/>
    <w:rsid w:val="006C7414"/>
    <w:rsid w:val="006C7ACE"/>
    <w:rsid w:val="006D0F9D"/>
    <w:rsid w:val="006D11E1"/>
    <w:rsid w:val="006D20FE"/>
    <w:rsid w:val="006D2458"/>
    <w:rsid w:val="006D3C64"/>
    <w:rsid w:val="006D4B9D"/>
    <w:rsid w:val="006D51E2"/>
    <w:rsid w:val="006D6D0F"/>
    <w:rsid w:val="006D714A"/>
    <w:rsid w:val="006D750F"/>
    <w:rsid w:val="006E0D9A"/>
    <w:rsid w:val="006E15EE"/>
    <w:rsid w:val="006E2E3E"/>
    <w:rsid w:val="006E3889"/>
    <w:rsid w:val="006E4D98"/>
    <w:rsid w:val="006E6785"/>
    <w:rsid w:val="006E7F31"/>
    <w:rsid w:val="006E7F56"/>
    <w:rsid w:val="006F0587"/>
    <w:rsid w:val="006F0BD7"/>
    <w:rsid w:val="006F16EE"/>
    <w:rsid w:val="006F2B89"/>
    <w:rsid w:val="006F400D"/>
    <w:rsid w:val="006F4C2E"/>
    <w:rsid w:val="006F5723"/>
    <w:rsid w:val="006F59FA"/>
    <w:rsid w:val="006F6EEA"/>
    <w:rsid w:val="006F741D"/>
    <w:rsid w:val="006F782C"/>
    <w:rsid w:val="007004F9"/>
    <w:rsid w:val="00700C5E"/>
    <w:rsid w:val="007012DB"/>
    <w:rsid w:val="007014B4"/>
    <w:rsid w:val="00702E0E"/>
    <w:rsid w:val="007032C8"/>
    <w:rsid w:val="0070380F"/>
    <w:rsid w:val="007039F8"/>
    <w:rsid w:val="0070495D"/>
    <w:rsid w:val="00704F7D"/>
    <w:rsid w:val="007068A0"/>
    <w:rsid w:val="00706F8F"/>
    <w:rsid w:val="00707526"/>
    <w:rsid w:val="007106FA"/>
    <w:rsid w:val="0071216D"/>
    <w:rsid w:val="00713A91"/>
    <w:rsid w:val="00713DD7"/>
    <w:rsid w:val="007143EB"/>
    <w:rsid w:val="007149E7"/>
    <w:rsid w:val="00714E12"/>
    <w:rsid w:val="007170DA"/>
    <w:rsid w:val="0072106E"/>
    <w:rsid w:val="007225AF"/>
    <w:rsid w:val="007229EF"/>
    <w:rsid w:val="00723A3E"/>
    <w:rsid w:val="007248BC"/>
    <w:rsid w:val="007252E6"/>
    <w:rsid w:val="00726704"/>
    <w:rsid w:val="00726739"/>
    <w:rsid w:val="00727B7A"/>
    <w:rsid w:val="00730CC6"/>
    <w:rsid w:val="00732FB6"/>
    <w:rsid w:val="0073391D"/>
    <w:rsid w:val="007348DE"/>
    <w:rsid w:val="00735F38"/>
    <w:rsid w:val="00736D01"/>
    <w:rsid w:val="00737DD1"/>
    <w:rsid w:val="0074077B"/>
    <w:rsid w:val="00740C6C"/>
    <w:rsid w:val="0074538C"/>
    <w:rsid w:val="00745E78"/>
    <w:rsid w:val="00747D2E"/>
    <w:rsid w:val="0075031B"/>
    <w:rsid w:val="00750596"/>
    <w:rsid w:val="00750836"/>
    <w:rsid w:val="0075095E"/>
    <w:rsid w:val="0075134F"/>
    <w:rsid w:val="007524C7"/>
    <w:rsid w:val="00752FCB"/>
    <w:rsid w:val="00753A4E"/>
    <w:rsid w:val="007542BA"/>
    <w:rsid w:val="007542E6"/>
    <w:rsid w:val="00756E2C"/>
    <w:rsid w:val="00757C94"/>
    <w:rsid w:val="00760186"/>
    <w:rsid w:val="00760E79"/>
    <w:rsid w:val="00761312"/>
    <w:rsid w:val="00761837"/>
    <w:rsid w:val="0076308B"/>
    <w:rsid w:val="007641D2"/>
    <w:rsid w:val="00765F1A"/>
    <w:rsid w:val="00766BC2"/>
    <w:rsid w:val="00767C5E"/>
    <w:rsid w:val="007702D0"/>
    <w:rsid w:val="007713D8"/>
    <w:rsid w:val="00772D6E"/>
    <w:rsid w:val="00773301"/>
    <w:rsid w:val="00774654"/>
    <w:rsid w:val="0077492D"/>
    <w:rsid w:val="007749AA"/>
    <w:rsid w:val="00775D8E"/>
    <w:rsid w:val="00776663"/>
    <w:rsid w:val="00776719"/>
    <w:rsid w:val="007770A9"/>
    <w:rsid w:val="00777B51"/>
    <w:rsid w:val="0078025D"/>
    <w:rsid w:val="00781CFF"/>
    <w:rsid w:val="00782280"/>
    <w:rsid w:val="00782FCE"/>
    <w:rsid w:val="00783162"/>
    <w:rsid w:val="0078391C"/>
    <w:rsid w:val="007863E1"/>
    <w:rsid w:val="0078688D"/>
    <w:rsid w:val="00786DCC"/>
    <w:rsid w:val="0079042E"/>
    <w:rsid w:val="0079085A"/>
    <w:rsid w:val="00790EB1"/>
    <w:rsid w:val="007920A6"/>
    <w:rsid w:val="00792801"/>
    <w:rsid w:val="00792D08"/>
    <w:rsid w:val="0079360A"/>
    <w:rsid w:val="007938AC"/>
    <w:rsid w:val="00793F9F"/>
    <w:rsid w:val="00794DF5"/>
    <w:rsid w:val="00794EFA"/>
    <w:rsid w:val="007965F3"/>
    <w:rsid w:val="00797234"/>
    <w:rsid w:val="007A0A32"/>
    <w:rsid w:val="007A26BE"/>
    <w:rsid w:val="007A2F05"/>
    <w:rsid w:val="007A341F"/>
    <w:rsid w:val="007A3E78"/>
    <w:rsid w:val="007A5530"/>
    <w:rsid w:val="007A606E"/>
    <w:rsid w:val="007B002D"/>
    <w:rsid w:val="007B00D6"/>
    <w:rsid w:val="007B04A7"/>
    <w:rsid w:val="007B166F"/>
    <w:rsid w:val="007B218C"/>
    <w:rsid w:val="007B284F"/>
    <w:rsid w:val="007B2B8E"/>
    <w:rsid w:val="007B36AC"/>
    <w:rsid w:val="007B4CA6"/>
    <w:rsid w:val="007B51BA"/>
    <w:rsid w:val="007B5377"/>
    <w:rsid w:val="007B5CF6"/>
    <w:rsid w:val="007B6679"/>
    <w:rsid w:val="007B6A2D"/>
    <w:rsid w:val="007B7709"/>
    <w:rsid w:val="007C0FC7"/>
    <w:rsid w:val="007C1661"/>
    <w:rsid w:val="007C185C"/>
    <w:rsid w:val="007C19C6"/>
    <w:rsid w:val="007C1A3A"/>
    <w:rsid w:val="007C1BA5"/>
    <w:rsid w:val="007C3997"/>
    <w:rsid w:val="007C3AD9"/>
    <w:rsid w:val="007C58EE"/>
    <w:rsid w:val="007C5FD3"/>
    <w:rsid w:val="007D0B3A"/>
    <w:rsid w:val="007D1108"/>
    <w:rsid w:val="007D124F"/>
    <w:rsid w:val="007D192F"/>
    <w:rsid w:val="007D3060"/>
    <w:rsid w:val="007D3AD7"/>
    <w:rsid w:val="007D4FDC"/>
    <w:rsid w:val="007D6DFC"/>
    <w:rsid w:val="007D7559"/>
    <w:rsid w:val="007E0AA5"/>
    <w:rsid w:val="007E1BE3"/>
    <w:rsid w:val="007E1E9B"/>
    <w:rsid w:val="007E2644"/>
    <w:rsid w:val="007E4676"/>
    <w:rsid w:val="007E4F45"/>
    <w:rsid w:val="007E544E"/>
    <w:rsid w:val="007E5AF5"/>
    <w:rsid w:val="007E5E67"/>
    <w:rsid w:val="007E6970"/>
    <w:rsid w:val="007E6D73"/>
    <w:rsid w:val="007E729E"/>
    <w:rsid w:val="007E7C3D"/>
    <w:rsid w:val="007E7D6E"/>
    <w:rsid w:val="007F0B18"/>
    <w:rsid w:val="007F0D0E"/>
    <w:rsid w:val="007F11EC"/>
    <w:rsid w:val="007F1405"/>
    <w:rsid w:val="007F25E7"/>
    <w:rsid w:val="007F26CE"/>
    <w:rsid w:val="007F2844"/>
    <w:rsid w:val="007F41DC"/>
    <w:rsid w:val="007F5EF6"/>
    <w:rsid w:val="007F73D9"/>
    <w:rsid w:val="008015F8"/>
    <w:rsid w:val="00803160"/>
    <w:rsid w:val="008031A6"/>
    <w:rsid w:val="008035C9"/>
    <w:rsid w:val="00804D63"/>
    <w:rsid w:val="008050E7"/>
    <w:rsid w:val="008064A0"/>
    <w:rsid w:val="00806602"/>
    <w:rsid w:val="00806DF0"/>
    <w:rsid w:val="0081149B"/>
    <w:rsid w:val="00811AA5"/>
    <w:rsid w:val="00811BBC"/>
    <w:rsid w:val="00811C8D"/>
    <w:rsid w:val="00812EC0"/>
    <w:rsid w:val="00813170"/>
    <w:rsid w:val="008154B1"/>
    <w:rsid w:val="008156A4"/>
    <w:rsid w:val="008167B8"/>
    <w:rsid w:val="00817332"/>
    <w:rsid w:val="00817E03"/>
    <w:rsid w:val="0082043D"/>
    <w:rsid w:val="0082051B"/>
    <w:rsid w:val="00821B6E"/>
    <w:rsid w:val="008220B2"/>
    <w:rsid w:val="00822F26"/>
    <w:rsid w:val="00823FB1"/>
    <w:rsid w:val="008241D5"/>
    <w:rsid w:val="008243F4"/>
    <w:rsid w:val="008255C1"/>
    <w:rsid w:val="00827DEA"/>
    <w:rsid w:val="00830639"/>
    <w:rsid w:val="00833BE8"/>
    <w:rsid w:val="008347E2"/>
    <w:rsid w:val="00834A5D"/>
    <w:rsid w:val="008359CC"/>
    <w:rsid w:val="00835F2F"/>
    <w:rsid w:val="00835F79"/>
    <w:rsid w:val="00836124"/>
    <w:rsid w:val="00836621"/>
    <w:rsid w:val="00837A4F"/>
    <w:rsid w:val="00840E44"/>
    <w:rsid w:val="00841A2E"/>
    <w:rsid w:val="00841AEF"/>
    <w:rsid w:val="00841F2F"/>
    <w:rsid w:val="008433FF"/>
    <w:rsid w:val="00843530"/>
    <w:rsid w:val="00844EC2"/>
    <w:rsid w:val="00845531"/>
    <w:rsid w:val="00845C1E"/>
    <w:rsid w:val="00845E0F"/>
    <w:rsid w:val="0084646E"/>
    <w:rsid w:val="00847AC8"/>
    <w:rsid w:val="00847E92"/>
    <w:rsid w:val="0085078A"/>
    <w:rsid w:val="00850907"/>
    <w:rsid w:val="00851519"/>
    <w:rsid w:val="00851EA6"/>
    <w:rsid w:val="0085399A"/>
    <w:rsid w:val="008539E8"/>
    <w:rsid w:val="00855498"/>
    <w:rsid w:val="00855579"/>
    <w:rsid w:val="00856619"/>
    <w:rsid w:val="00860700"/>
    <w:rsid w:val="008609A8"/>
    <w:rsid w:val="00860AB9"/>
    <w:rsid w:val="00860B46"/>
    <w:rsid w:val="00861998"/>
    <w:rsid w:val="0086296D"/>
    <w:rsid w:val="00862C67"/>
    <w:rsid w:val="00862DF5"/>
    <w:rsid w:val="0086338B"/>
    <w:rsid w:val="00864823"/>
    <w:rsid w:val="00866A9D"/>
    <w:rsid w:val="0087000B"/>
    <w:rsid w:val="00870DBA"/>
    <w:rsid w:val="0087116E"/>
    <w:rsid w:val="0087248E"/>
    <w:rsid w:val="00873C71"/>
    <w:rsid w:val="00873CB3"/>
    <w:rsid w:val="00874C44"/>
    <w:rsid w:val="00877C11"/>
    <w:rsid w:val="00880936"/>
    <w:rsid w:val="00880CA5"/>
    <w:rsid w:val="00880FAB"/>
    <w:rsid w:val="008825E4"/>
    <w:rsid w:val="00883B2C"/>
    <w:rsid w:val="008844AA"/>
    <w:rsid w:val="00884EDC"/>
    <w:rsid w:val="008852AE"/>
    <w:rsid w:val="00885567"/>
    <w:rsid w:val="0088629C"/>
    <w:rsid w:val="00887FA0"/>
    <w:rsid w:val="008901BC"/>
    <w:rsid w:val="00892266"/>
    <w:rsid w:val="008927FA"/>
    <w:rsid w:val="00892AF9"/>
    <w:rsid w:val="00893FF5"/>
    <w:rsid w:val="008944BB"/>
    <w:rsid w:val="008948F1"/>
    <w:rsid w:val="00895DF8"/>
    <w:rsid w:val="0089676F"/>
    <w:rsid w:val="00896E3C"/>
    <w:rsid w:val="008A0512"/>
    <w:rsid w:val="008A0B81"/>
    <w:rsid w:val="008A116E"/>
    <w:rsid w:val="008A1561"/>
    <w:rsid w:val="008A16D8"/>
    <w:rsid w:val="008A4451"/>
    <w:rsid w:val="008A4AB5"/>
    <w:rsid w:val="008A4FE3"/>
    <w:rsid w:val="008A594E"/>
    <w:rsid w:val="008B00F0"/>
    <w:rsid w:val="008B0360"/>
    <w:rsid w:val="008B33C1"/>
    <w:rsid w:val="008B48BD"/>
    <w:rsid w:val="008B4A43"/>
    <w:rsid w:val="008B5D24"/>
    <w:rsid w:val="008B6066"/>
    <w:rsid w:val="008B627D"/>
    <w:rsid w:val="008B67F9"/>
    <w:rsid w:val="008C0387"/>
    <w:rsid w:val="008C0589"/>
    <w:rsid w:val="008C17FC"/>
    <w:rsid w:val="008C186B"/>
    <w:rsid w:val="008C1BDB"/>
    <w:rsid w:val="008C1E67"/>
    <w:rsid w:val="008C256A"/>
    <w:rsid w:val="008C293E"/>
    <w:rsid w:val="008C3010"/>
    <w:rsid w:val="008C33F5"/>
    <w:rsid w:val="008C56D6"/>
    <w:rsid w:val="008C5AB6"/>
    <w:rsid w:val="008C66DB"/>
    <w:rsid w:val="008C6742"/>
    <w:rsid w:val="008C6799"/>
    <w:rsid w:val="008C7A0F"/>
    <w:rsid w:val="008C7A5C"/>
    <w:rsid w:val="008D0248"/>
    <w:rsid w:val="008D14B2"/>
    <w:rsid w:val="008D2FEE"/>
    <w:rsid w:val="008D35BC"/>
    <w:rsid w:val="008D4018"/>
    <w:rsid w:val="008D4EDA"/>
    <w:rsid w:val="008D4FB9"/>
    <w:rsid w:val="008D625E"/>
    <w:rsid w:val="008D6555"/>
    <w:rsid w:val="008D7ACA"/>
    <w:rsid w:val="008D7F72"/>
    <w:rsid w:val="008E21C8"/>
    <w:rsid w:val="008E2B2B"/>
    <w:rsid w:val="008E4817"/>
    <w:rsid w:val="008E6089"/>
    <w:rsid w:val="008E63CD"/>
    <w:rsid w:val="008E73E8"/>
    <w:rsid w:val="008F02DB"/>
    <w:rsid w:val="008F076B"/>
    <w:rsid w:val="008F0D7B"/>
    <w:rsid w:val="008F0DE5"/>
    <w:rsid w:val="008F12F0"/>
    <w:rsid w:val="008F1711"/>
    <w:rsid w:val="008F2336"/>
    <w:rsid w:val="008F2CB5"/>
    <w:rsid w:val="008F34AC"/>
    <w:rsid w:val="008F44FC"/>
    <w:rsid w:val="008F4EED"/>
    <w:rsid w:val="008F54EC"/>
    <w:rsid w:val="008F6A53"/>
    <w:rsid w:val="008F7D1C"/>
    <w:rsid w:val="008F7ED6"/>
    <w:rsid w:val="009006BA"/>
    <w:rsid w:val="00902142"/>
    <w:rsid w:val="009024CE"/>
    <w:rsid w:val="009035C8"/>
    <w:rsid w:val="009065ED"/>
    <w:rsid w:val="00906CD5"/>
    <w:rsid w:val="00911C86"/>
    <w:rsid w:val="00911F95"/>
    <w:rsid w:val="0091242D"/>
    <w:rsid w:val="00912790"/>
    <w:rsid w:val="00913CB7"/>
    <w:rsid w:val="009143FA"/>
    <w:rsid w:val="00915667"/>
    <w:rsid w:val="009161B5"/>
    <w:rsid w:val="009164D8"/>
    <w:rsid w:val="009177C2"/>
    <w:rsid w:val="0092003B"/>
    <w:rsid w:val="0092003F"/>
    <w:rsid w:val="00920229"/>
    <w:rsid w:val="00920D15"/>
    <w:rsid w:val="009219D8"/>
    <w:rsid w:val="00921ECD"/>
    <w:rsid w:val="00922DC7"/>
    <w:rsid w:val="00923D4D"/>
    <w:rsid w:val="0092442B"/>
    <w:rsid w:val="00924826"/>
    <w:rsid w:val="00925679"/>
    <w:rsid w:val="009262BD"/>
    <w:rsid w:val="00927EC1"/>
    <w:rsid w:val="0093122E"/>
    <w:rsid w:val="00931383"/>
    <w:rsid w:val="009320B2"/>
    <w:rsid w:val="00932F76"/>
    <w:rsid w:val="00933688"/>
    <w:rsid w:val="0093403D"/>
    <w:rsid w:val="00935F31"/>
    <w:rsid w:val="00936296"/>
    <w:rsid w:val="00940152"/>
    <w:rsid w:val="009401BC"/>
    <w:rsid w:val="009405D9"/>
    <w:rsid w:val="00941125"/>
    <w:rsid w:val="009415B8"/>
    <w:rsid w:val="00941ACD"/>
    <w:rsid w:val="00942107"/>
    <w:rsid w:val="00942CAE"/>
    <w:rsid w:val="009432FD"/>
    <w:rsid w:val="009435A2"/>
    <w:rsid w:val="00943B85"/>
    <w:rsid w:val="00943C7F"/>
    <w:rsid w:val="0094597B"/>
    <w:rsid w:val="00946455"/>
    <w:rsid w:val="00946CF3"/>
    <w:rsid w:val="00946E03"/>
    <w:rsid w:val="0095028C"/>
    <w:rsid w:val="00950452"/>
    <w:rsid w:val="00950618"/>
    <w:rsid w:val="0095092A"/>
    <w:rsid w:val="00950AA0"/>
    <w:rsid w:val="00952EC4"/>
    <w:rsid w:val="009533CD"/>
    <w:rsid w:val="00954C42"/>
    <w:rsid w:val="009555B3"/>
    <w:rsid w:val="0095729B"/>
    <w:rsid w:val="009575B4"/>
    <w:rsid w:val="00957CEC"/>
    <w:rsid w:val="00960962"/>
    <w:rsid w:val="009616F4"/>
    <w:rsid w:val="0096195A"/>
    <w:rsid w:val="00962294"/>
    <w:rsid w:val="0096397A"/>
    <w:rsid w:val="009639EF"/>
    <w:rsid w:val="00964F34"/>
    <w:rsid w:val="009656E2"/>
    <w:rsid w:val="00965A25"/>
    <w:rsid w:val="0096637E"/>
    <w:rsid w:val="00966B68"/>
    <w:rsid w:val="009673A6"/>
    <w:rsid w:val="0096795A"/>
    <w:rsid w:val="0097190D"/>
    <w:rsid w:val="00973918"/>
    <w:rsid w:val="0097426B"/>
    <w:rsid w:val="0097437C"/>
    <w:rsid w:val="00975FA8"/>
    <w:rsid w:val="00976D42"/>
    <w:rsid w:val="00976F31"/>
    <w:rsid w:val="00977D4B"/>
    <w:rsid w:val="00981747"/>
    <w:rsid w:val="0098184C"/>
    <w:rsid w:val="0098250F"/>
    <w:rsid w:val="009827C2"/>
    <w:rsid w:val="009829DE"/>
    <w:rsid w:val="009830DB"/>
    <w:rsid w:val="009834FD"/>
    <w:rsid w:val="00985B18"/>
    <w:rsid w:val="009865F3"/>
    <w:rsid w:val="00987071"/>
    <w:rsid w:val="00987F33"/>
    <w:rsid w:val="00990334"/>
    <w:rsid w:val="009906AC"/>
    <w:rsid w:val="00992D23"/>
    <w:rsid w:val="00993941"/>
    <w:rsid w:val="00993B53"/>
    <w:rsid w:val="00994651"/>
    <w:rsid w:val="009948F7"/>
    <w:rsid w:val="009950CB"/>
    <w:rsid w:val="00995D24"/>
    <w:rsid w:val="00996A8B"/>
    <w:rsid w:val="00996E91"/>
    <w:rsid w:val="009A0845"/>
    <w:rsid w:val="009A0FE9"/>
    <w:rsid w:val="009A2734"/>
    <w:rsid w:val="009A5FCD"/>
    <w:rsid w:val="009A6182"/>
    <w:rsid w:val="009A6329"/>
    <w:rsid w:val="009A75E3"/>
    <w:rsid w:val="009A7696"/>
    <w:rsid w:val="009A79DC"/>
    <w:rsid w:val="009B1A78"/>
    <w:rsid w:val="009B2780"/>
    <w:rsid w:val="009B49EB"/>
    <w:rsid w:val="009B5158"/>
    <w:rsid w:val="009B52B4"/>
    <w:rsid w:val="009B62C5"/>
    <w:rsid w:val="009B6714"/>
    <w:rsid w:val="009C0A08"/>
    <w:rsid w:val="009C1B20"/>
    <w:rsid w:val="009C277F"/>
    <w:rsid w:val="009C4321"/>
    <w:rsid w:val="009C492C"/>
    <w:rsid w:val="009C502A"/>
    <w:rsid w:val="009C54C4"/>
    <w:rsid w:val="009C56DF"/>
    <w:rsid w:val="009C587E"/>
    <w:rsid w:val="009C672A"/>
    <w:rsid w:val="009C6D49"/>
    <w:rsid w:val="009C7052"/>
    <w:rsid w:val="009D018D"/>
    <w:rsid w:val="009D03B2"/>
    <w:rsid w:val="009D2E24"/>
    <w:rsid w:val="009D2ED7"/>
    <w:rsid w:val="009D492C"/>
    <w:rsid w:val="009D53B1"/>
    <w:rsid w:val="009D5A84"/>
    <w:rsid w:val="009D62D8"/>
    <w:rsid w:val="009D6407"/>
    <w:rsid w:val="009D6E78"/>
    <w:rsid w:val="009D7924"/>
    <w:rsid w:val="009D7AF4"/>
    <w:rsid w:val="009E00F7"/>
    <w:rsid w:val="009E0DAB"/>
    <w:rsid w:val="009E2001"/>
    <w:rsid w:val="009E291E"/>
    <w:rsid w:val="009E2CAF"/>
    <w:rsid w:val="009E34E3"/>
    <w:rsid w:val="009E426F"/>
    <w:rsid w:val="009E43A0"/>
    <w:rsid w:val="009E5178"/>
    <w:rsid w:val="009E51A2"/>
    <w:rsid w:val="009E5752"/>
    <w:rsid w:val="009E62C4"/>
    <w:rsid w:val="009F0021"/>
    <w:rsid w:val="009F082F"/>
    <w:rsid w:val="009F0FB0"/>
    <w:rsid w:val="009F13FF"/>
    <w:rsid w:val="009F15F5"/>
    <w:rsid w:val="009F1C32"/>
    <w:rsid w:val="009F1C6F"/>
    <w:rsid w:val="009F3A70"/>
    <w:rsid w:val="009F3B0C"/>
    <w:rsid w:val="009F3CBF"/>
    <w:rsid w:val="009F4149"/>
    <w:rsid w:val="009F4A9E"/>
    <w:rsid w:val="009F4E2F"/>
    <w:rsid w:val="009F5953"/>
    <w:rsid w:val="009F6A4B"/>
    <w:rsid w:val="009F722B"/>
    <w:rsid w:val="009F7772"/>
    <w:rsid w:val="009F7851"/>
    <w:rsid w:val="00A0053F"/>
    <w:rsid w:val="00A008C2"/>
    <w:rsid w:val="00A013A4"/>
    <w:rsid w:val="00A016F4"/>
    <w:rsid w:val="00A01A88"/>
    <w:rsid w:val="00A0253B"/>
    <w:rsid w:val="00A05320"/>
    <w:rsid w:val="00A0573E"/>
    <w:rsid w:val="00A071B7"/>
    <w:rsid w:val="00A07C67"/>
    <w:rsid w:val="00A1058B"/>
    <w:rsid w:val="00A1098E"/>
    <w:rsid w:val="00A10BA0"/>
    <w:rsid w:val="00A11878"/>
    <w:rsid w:val="00A14579"/>
    <w:rsid w:val="00A149D4"/>
    <w:rsid w:val="00A14ED9"/>
    <w:rsid w:val="00A15444"/>
    <w:rsid w:val="00A1575B"/>
    <w:rsid w:val="00A16565"/>
    <w:rsid w:val="00A166E0"/>
    <w:rsid w:val="00A1735E"/>
    <w:rsid w:val="00A17D8D"/>
    <w:rsid w:val="00A17E26"/>
    <w:rsid w:val="00A17E8A"/>
    <w:rsid w:val="00A20E17"/>
    <w:rsid w:val="00A21CAA"/>
    <w:rsid w:val="00A23045"/>
    <w:rsid w:val="00A2556B"/>
    <w:rsid w:val="00A2579F"/>
    <w:rsid w:val="00A25830"/>
    <w:rsid w:val="00A26212"/>
    <w:rsid w:val="00A2628A"/>
    <w:rsid w:val="00A264E1"/>
    <w:rsid w:val="00A2682A"/>
    <w:rsid w:val="00A31A4D"/>
    <w:rsid w:val="00A3229E"/>
    <w:rsid w:val="00A3282A"/>
    <w:rsid w:val="00A333EA"/>
    <w:rsid w:val="00A33800"/>
    <w:rsid w:val="00A33AE8"/>
    <w:rsid w:val="00A341CC"/>
    <w:rsid w:val="00A34CB4"/>
    <w:rsid w:val="00A35C97"/>
    <w:rsid w:val="00A35D98"/>
    <w:rsid w:val="00A35F3D"/>
    <w:rsid w:val="00A368AD"/>
    <w:rsid w:val="00A4116B"/>
    <w:rsid w:val="00A41B8A"/>
    <w:rsid w:val="00A41C17"/>
    <w:rsid w:val="00A42AA6"/>
    <w:rsid w:val="00A42C4D"/>
    <w:rsid w:val="00A4361D"/>
    <w:rsid w:val="00A43DF5"/>
    <w:rsid w:val="00A43F99"/>
    <w:rsid w:val="00A46648"/>
    <w:rsid w:val="00A46E3F"/>
    <w:rsid w:val="00A47A27"/>
    <w:rsid w:val="00A47DFC"/>
    <w:rsid w:val="00A50A5E"/>
    <w:rsid w:val="00A50B9E"/>
    <w:rsid w:val="00A5361E"/>
    <w:rsid w:val="00A5373E"/>
    <w:rsid w:val="00A55B36"/>
    <w:rsid w:val="00A56041"/>
    <w:rsid w:val="00A602F3"/>
    <w:rsid w:val="00A6244A"/>
    <w:rsid w:val="00A62D8B"/>
    <w:rsid w:val="00A63588"/>
    <w:rsid w:val="00A644B8"/>
    <w:rsid w:val="00A6479E"/>
    <w:rsid w:val="00A65F26"/>
    <w:rsid w:val="00A66B49"/>
    <w:rsid w:val="00A67863"/>
    <w:rsid w:val="00A7018C"/>
    <w:rsid w:val="00A7092A"/>
    <w:rsid w:val="00A70FC6"/>
    <w:rsid w:val="00A72601"/>
    <w:rsid w:val="00A734A1"/>
    <w:rsid w:val="00A73566"/>
    <w:rsid w:val="00A73766"/>
    <w:rsid w:val="00A73CC2"/>
    <w:rsid w:val="00A7416E"/>
    <w:rsid w:val="00A75574"/>
    <w:rsid w:val="00A75BAB"/>
    <w:rsid w:val="00A7640E"/>
    <w:rsid w:val="00A766AA"/>
    <w:rsid w:val="00A77086"/>
    <w:rsid w:val="00A80B08"/>
    <w:rsid w:val="00A81A2C"/>
    <w:rsid w:val="00A825B7"/>
    <w:rsid w:val="00A826E6"/>
    <w:rsid w:val="00A827AC"/>
    <w:rsid w:val="00A833FD"/>
    <w:rsid w:val="00A8452B"/>
    <w:rsid w:val="00A8457C"/>
    <w:rsid w:val="00A84AD8"/>
    <w:rsid w:val="00A85DE9"/>
    <w:rsid w:val="00A87945"/>
    <w:rsid w:val="00A90F24"/>
    <w:rsid w:val="00A9251A"/>
    <w:rsid w:val="00A92C62"/>
    <w:rsid w:val="00A93163"/>
    <w:rsid w:val="00A9416B"/>
    <w:rsid w:val="00A95AC1"/>
    <w:rsid w:val="00AA2844"/>
    <w:rsid w:val="00AA386A"/>
    <w:rsid w:val="00AA39AB"/>
    <w:rsid w:val="00AA6822"/>
    <w:rsid w:val="00AA6DAE"/>
    <w:rsid w:val="00AA7740"/>
    <w:rsid w:val="00AB2145"/>
    <w:rsid w:val="00AB26A3"/>
    <w:rsid w:val="00AB35BD"/>
    <w:rsid w:val="00AB4260"/>
    <w:rsid w:val="00AB4B59"/>
    <w:rsid w:val="00AB5B66"/>
    <w:rsid w:val="00AB732D"/>
    <w:rsid w:val="00AC097D"/>
    <w:rsid w:val="00AC09C1"/>
    <w:rsid w:val="00AC15F2"/>
    <w:rsid w:val="00AC1C0A"/>
    <w:rsid w:val="00AC1C43"/>
    <w:rsid w:val="00AC2560"/>
    <w:rsid w:val="00AC3353"/>
    <w:rsid w:val="00AC3DFF"/>
    <w:rsid w:val="00AC4A57"/>
    <w:rsid w:val="00AC4C29"/>
    <w:rsid w:val="00AC672D"/>
    <w:rsid w:val="00AC7997"/>
    <w:rsid w:val="00AD1369"/>
    <w:rsid w:val="00AD2E19"/>
    <w:rsid w:val="00AD4263"/>
    <w:rsid w:val="00AD4920"/>
    <w:rsid w:val="00AD5046"/>
    <w:rsid w:val="00AD56C9"/>
    <w:rsid w:val="00AD637B"/>
    <w:rsid w:val="00AD6B85"/>
    <w:rsid w:val="00AD79AB"/>
    <w:rsid w:val="00AD7A0A"/>
    <w:rsid w:val="00AE0A3D"/>
    <w:rsid w:val="00AE2947"/>
    <w:rsid w:val="00AE4DE3"/>
    <w:rsid w:val="00AE59B9"/>
    <w:rsid w:val="00AE7B45"/>
    <w:rsid w:val="00AE7E7F"/>
    <w:rsid w:val="00AF06BF"/>
    <w:rsid w:val="00AF0ED2"/>
    <w:rsid w:val="00AF10D8"/>
    <w:rsid w:val="00AF1452"/>
    <w:rsid w:val="00AF15FC"/>
    <w:rsid w:val="00AF4A66"/>
    <w:rsid w:val="00AF4E2B"/>
    <w:rsid w:val="00AF506C"/>
    <w:rsid w:val="00AF5320"/>
    <w:rsid w:val="00AF5D21"/>
    <w:rsid w:val="00AF5EBF"/>
    <w:rsid w:val="00AF62BB"/>
    <w:rsid w:val="00AF6469"/>
    <w:rsid w:val="00AF6990"/>
    <w:rsid w:val="00AF6B2B"/>
    <w:rsid w:val="00AF75A8"/>
    <w:rsid w:val="00AF7D55"/>
    <w:rsid w:val="00AF7FEA"/>
    <w:rsid w:val="00B0057D"/>
    <w:rsid w:val="00B01CD2"/>
    <w:rsid w:val="00B02442"/>
    <w:rsid w:val="00B02C47"/>
    <w:rsid w:val="00B0538B"/>
    <w:rsid w:val="00B05445"/>
    <w:rsid w:val="00B05B72"/>
    <w:rsid w:val="00B05BB7"/>
    <w:rsid w:val="00B05E18"/>
    <w:rsid w:val="00B06425"/>
    <w:rsid w:val="00B065FB"/>
    <w:rsid w:val="00B10D0D"/>
    <w:rsid w:val="00B10E18"/>
    <w:rsid w:val="00B118AF"/>
    <w:rsid w:val="00B11A33"/>
    <w:rsid w:val="00B11E0A"/>
    <w:rsid w:val="00B12F8C"/>
    <w:rsid w:val="00B13561"/>
    <w:rsid w:val="00B1572A"/>
    <w:rsid w:val="00B15FAA"/>
    <w:rsid w:val="00B170EA"/>
    <w:rsid w:val="00B206F4"/>
    <w:rsid w:val="00B23AF3"/>
    <w:rsid w:val="00B24CAC"/>
    <w:rsid w:val="00B27FF4"/>
    <w:rsid w:val="00B30BC0"/>
    <w:rsid w:val="00B34536"/>
    <w:rsid w:val="00B34C7C"/>
    <w:rsid w:val="00B34CB3"/>
    <w:rsid w:val="00B35E7A"/>
    <w:rsid w:val="00B35E81"/>
    <w:rsid w:val="00B372D4"/>
    <w:rsid w:val="00B42C79"/>
    <w:rsid w:val="00B42F84"/>
    <w:rsid w:val="00B4342D"/>
    <w:rsid w:val="00B46EAE"/>
    <w:rsid w:val="00B50589"/>
    <w:rsid w:val="00B51788"/>
    <w:rsid w:val="00B51F3A"/>
    <w:rsid w:val="00B5285E"/>
    <w:rsid w:val="00B52871"/>
    <w:rsid w:val="00B52BAD"/>
    <w:rsid w:val="00B52C4B"/>
    <w:rsid w:val="00B5451D"/>
    <w:rsid w:val="00B56D85"/>
    <w:rsid w:val="00B56E9C"/>
    <w:rsid w:val="00B577C2"/>
    <w:rsid w:val="00B57F08"/>
    <w:rsid w:val="00B60171"/>
    <w:rsid w:val="00B613C2"/>
    <w:rsid w:val="00B617FD"/>
    <w:rsid w:val="00B62871"/>
    <w:rsid w:val="00B6366A"/>
    <w:rsid w:val="00B63F13"/>
    <w:rsid w:val="00B64C4E"/>
    <w:rsid w:val="00B6524C"/>
    <w:rsid w:val="00B65CF3"/>
    <w:rsid w:val="00B70471"/>
    <w:rsid w:val="00B70940"/>
    <w:rsid w:val="00B71B99"/>
    <w:rsid w:val="00B72BFC"/>
    <w:rsid w:val="00B73899"/>
    <w:rsid w:val="00B73BFA"/>
    <w:rsid w:val="00B762B8"/>
    <w:rsid w:val="00B767F5"/>
    <w:rsid w:val="00B76B16"/>
    <w:rsid w:val="00B76FD6"/>
    <w:rsid w:val="00B77BBC"/>
    <w:rsid w:val="00B77C90"/>
    <w:rsid w:val="00B8020A"/>
    <w:rsid w:val="00B80EF0"/>
    <w:rsid w:val="00B81976"/>
    <w:rsid w:val="00B8228D"/>
    <w:rsid w:val="00B82A0E"/>
    <w:rsid w:val="00B831E7"/>
    <w:rsid w:val="00B839A1"/>
    <w:rsid w:val="00B868E1"/>
    <w:rsid w:val="00B86D75"/>
    <w:rsid w:val="00B873FD"/>
    <w:rsid w:val="00B90B39"/>
    <w:rsid w:val="00B9100A"/>
    <w:rsid w:val="00B912D3"/>
    <w:rsid w:val="00B914CA"/>
    <w:rsid w:val="00B92A4F"/>
    <w:rsid w:val="00B93180"/>
    <w:rsid w:val="00B95DF7"/>
    <w:rsid w:val="00B96935"/>
    <w:rsid w:val="00B96C2F"/>
    <w:rsid w:val="00B9782D"/>
    <w:rsid w:val="00B97B28"/>
    <w:rsid w:val="00BA0271"/>
    <w:rsid w:val="00BA0351"/>
    <w:rsid w:val="00BA03E5"/>
    <w:rsid w:val="00BA2C92"/>
    <w:rsid w:val="00BA4E5B"/>
    <w:rsid w:val="00BA75B0"/>
    <w:rsid w:val="00BA7626"/>
    <w:rsid w:val="00BA7E94"/>
    <w:rsid w:val="00BB17F0"/>
    <w:rsid w:val="00BB2083"/>
    <w:rsid w:val="00BB2BEA"/>
    <w:rsid w:val="00BB5633"/>
    <w:rsid w:val="00BB6E73"/>
    <w:rsid w:val="00BB6FB8"/>
    <w:rsid w:val="00BB7E27"/>
    <w:rsid w:val="00BC1234"/>
    <w:rsid w:val="00BC20CA"/>
    <w:rsid w:val="00BC3160"/>
    <w:rsid w:val="00BC3D97"/>
    <w:rsid w:val="00BC585C"/>
    <w:rsid w:val="00BC585E"/>
    <w:rsid w:val="00BC5C15"/>
    <w:rsid w:val="00BC5FBF"/>
    <w:rsid w:val="00BC73F9"/>
    <w:rsid w:val="00BD02D7"/>
    <w:rsid w:val="00BD07DD"/>
    <w:rsid w:val="00BD198F"/>
    <w:rsid w:val="00BD200A"/>
    <w:rsid w:val="00BD4331"/>
    <w:rsid w:val="00BD521F"/>
    <w:rsid w:val="00BD552F"/>
    <w:rsid w:val="00BD5AC2"/>
    <w:rsid w:val="00BD6592"/>
    <w:rsid w:val="00BD69FC"/>
    <w:rsid w:val="00BD6A26"/>
    <w:rsid w:val="00BE2BB7"/>
    <w:rsid w:val="00BE318D"/>
    <w:rsid w:val="00BE3990"/>
    <w:rsid w:val="00BE41C1"/>
    <w:rsid w:val="00BE469C"/>
    <w:rsid w:val="00BE4A8C"/>
    <w:rsid w:val="00BE53C2"/>
    <w:rsid w:val="00BE5517"/>
    <w:rsid w:val="00BE5FDF"/>
    <w:rsid w:val="00BE6888"/>
    <w:rsid w:val="00BE6EA1"/>
    <w:rsid w:val="00BF008A"/>
    <w:rsid w:val="00BF2CEB"/>
    <w:rsid w:val="00BF32DE"/>
    <w:rsid w:val="00BF43E3"/>
    <w:rsid w:val="00BF4581"/>
    <w:rsid w:val="00BF4939"/>
    <w:rsid w:val="00BF4F48"/>
    <w:rsid w:val="00BF4FBC"/>
    <w:rsid w:val="00BF5928"/>
    <w:rsid w:val="00BF6284"/>
    <w:rsid w:val="00BF7063"/>
    <w:rsid w:val="00BF735C"/>
    <w:rsid w:val="00BF7B3B"/>
    <w:rsid w:val="00BF7B4B"/>
    <w:rsid w:val="00C00B1C"/>
    <w:rsid w:val="00C03762"/>
    <w:rsid w:val="00C03A09"/>
    <w:rsid w:val="00C049AF"/>
    <w:rsid w:val="00C051B7"/>
    <w:rsid w:val="00C06715"/>
    <w:rsid w:val="00C06E37"/>
    <w:rsid w:val="00C07C48"/>
    <w:rsid w:val="00C07CEB"/>
    <w:rsid w:val="00C10205"/>
    <w:rsid w:val="00C102F4"/>
    <w:rsid w:val="00C10C48"/>
    <w:rsid w:val="00C119C2"/>
    <w:rsid w:val="00C11EF7"/>
    <w:rsid w:val="00C13D33"/>
    <w:rsid w:val="00C1600C"/>
    <w:rsid w:val="00C2081A"/>
    <w:rsid w:val="00C2187A"/>
    <w:rsid w:val="00C22AE6"/>
    <w:rsid w:val="00C239E9"/>
    <w:rsid w:val="00C24136"/>
    <w:rsid w:val="00C25426"/>
    <w:rsid w:val="00C2548D"/>
    <w:rsid w:val="00C25B08"/>
    <w:rsid w:val="00C274F7"/>
    <w:rsid w:val="00C30F71"/>
    <w:rsid w:val="00C3165E"/>
    <w:rsid w:val="00C31EBF"/>
    <w:rsid w:val="00C33275"/>
    <w:rsid w:val="00C336AD"/>
    <w:rsid w:val="00C35B7E"/>
    <w:rsid w:val="00C35ED7"/>
    <w:rsid w:val="00C41F28"/>
    <w:rsid w:val="00C44B62"/>
    <w:rsid w:val="00C44DA2"/>
    <w:rsid w:val="00C44DA3"/>
    <w:rsid w:val="00C4513A"/>
    <w:rsid w:val="00C45C91"/>
    <w:rsid w:val="00C461FF"/>
    <w:rsid w:val="00C46669"/>
    <w:rsid w:val="00C50D44"/>
    <w:rsid w:val="00C51703"/>
    <w:rsid w:val="00C51CE0"/>
    <w:rsid w:val="00C554C4"/>
    <w:rsid w:val="00C560D9"/>
    <w:rsid w:val="00C568AF"/>
    <w:rsid w:val="00C568DF"/>
    <w:rsid w:val="00C56CE3"/>
    <w:rsid w:val="00C574DC"/>
    <w:rsid w:val="00C5753C"/>
    <w:rsid w:val="00C5793E"/>
    <w:rsid w:val="00C60855"/>
    <w:rsid w:val="00C60AF1"/>
    <w:rsid w:val="00C614EB"/>
    <w:rsid w:val="00C624EE"/>
    <w:rsid w:val="00C6347C"/>
    <w:rsid w:val="00C63F34"/>
    <w:rsid w:val="00C643C2"/>
    <w:rsid w:val="00C7094C"/>
    <w:rsid w:val="00C728FB"/>
    <w:rsid w:val="00C730CE"/>
    <w:rsid w:val="00C730E7"/>
    <w:rsid w:val="00C73143"/>
    <w:rsid w:val="00C73D13"/>
    <w:rsid w:val="00C749AA"/>
    <w:rsid w:val="00C74AB4"/>
    <w:rsid w:val="00C74DBC"/>
    <w:rsid w:val="00C74DDE"/>
    <w:rsid w:val="00C76968"/>
    <w:rsid w:val="00C771AD"/>
    <w:rsid w:val="00C77AE5"/>
    <w:rsid w:val="00C81345"/>
    <w:rsid w:val="00C83ED8"/>
    <w:rsid w:val="00C84487"/>
    <w:rsid w:val="00C86364"/>
    <w:rsid w:val="00C87864"/>
    <w:rsid w:val="00C90087"/>
    <w:rsid w:val="00C91A31"/>
    <w:rsid w:val="00C9323E"/>
    <w:rsid w:val="00C93E0A"/>
    <w:rsid w:val="00C9470F"/>
    <w:rsid w:val="00C95034"/>
    <w:rsid w:val="00C955F2"/>
    <w:rsid w:val="00C95AE2"/>
    <w:rsid w:val="00C9608E"/>
    <w:rsid w:val="00C96925"/>
    <w:rsid w:val="00C979A8"/>
    <w:rsid w:val="00C97AC5"/>
    <w:rsid w:val="00CA2184"/>
    <w:rsid w:val="00CA2B92"/>
    <w:rsid w:val="00CA455E"/>
    <w:rsid w:val="00CA53DD"/>
    <w:rsid w:val="00CA5C2C"/>
    <w:rsid w:val="00CB0748"/>
    <w:rsid w:val="00CB15E8"/>
    <w:rsid w:val="00CB1BEC"/>
    <w:rsid w:val="00CB246F"/>
    <w:rsid w:val="00CB2AB9"/>
    <w:rsid w:val="00CB2CE3"/>
    <w:rsid w:val="00CB33B3"/>
    <w:rsid w:val="00CB3FC1"/>
    <w:rsid w:val="00CB424A"/>
    <w:rsid w:val="00CB6461"/>
    <w:rsid w:val="00CB78E0"/>
    <w:rsid w:val="00CB7A2C"/>
    <w:rsid w:val="00CC0446"/>
    <w:rsid w:val="00CC0ABC"/>
    <w:rsid w:val="00CC11E7"/>
    <w:rsid w:val="00CC12D0"/>
    <w:rsid w:val="00CC31F3"/>
    <w:rsid w:val="00CC3C9A"/>
    <w:rsid w:val="00CC4751"/>
    <w:rsid w:val="00CC4ADA"/>
    <w:rsid w:val="00CC516A"/>
    <w:rsid w:val="00CC563A"/>
    <w:rsid w:val="00CD0BB4"/>
    <w:rsid w:val="00CD1DF6"/>
    <w:rsid w:val="00CD2F57"/>
    <w:rsid w:val="00CD43DE"/>
    <w:rsid w:val="00CD5940"/>
    <w:rsid w:val="00CD5E4D"/>
    <w:rsid w:val="00CD5F6F"/>
    <w:rsid w:val="00CD770C"/>
    <w:rsid w:val="00CD78F5"/>
    <w:rsid w:val="00CE06A7"/>
    <w:rsid w:val="00CE17AE"/>
    <w:rsid w:val="00CE1D05"/>
    <w:rsid w:val="00CE25C4"/>
    <w:rsid w:val="00CE2E90"/>
    <w:rsid w:val="00CE327D"/>
    <w:rsid w:val="00CE47F5"/>
    <w:rsid w:val="00CE4FC0"/>
    <w:rsid w:val="00CE625B"/>
    <w:rsid w:val="00CE6483"/>
    <w:rsid w:val="00CF026B"/>
    <w:rsid w:val="00CF1622"/>
    <w:rsid w:val="00CF1B06"/>
    <w:rsid w:val="00CF1B84"/>
    <w:rsid w:val="00CF3061"/>
    <w:rsid w:val="00CF3326"/>
    <w:rsid w:val="00CF5978"/>
    <w:rsid w:val="00CF669E"/>
    <w:rsid w:val="00CF6D32"/>
    <w:rsid w:val="00D000B4"/>
    <w:rsid w:val="00D002E5"/>
    <w:rsid w:val="00D0428F"/>
    <w:rsid w:val="00D044BF"/>
    <w:rsid w:val="00D04FE7"/>
    <w:rsid w:val="00D0511C"/>
    <w:rsid w:val="00D074C8"/>
    <w:rsid w:val="00D10155"/>
    <w:rsid w:val="00D10157"/>
    <w:rsid w:val="00D11AE4"/>
    <w:rsid w:val="00D12BBC"/>
    <w:rsid w:val="00D144A3"/>
    <w:rsid w:val="00D14F99"/>
    <w:rsid w:val="00D15B99"/>
    <w:rsid w:val="00D15DBE"/>
    <w:rsid w:val="00D1683F"/>
    <w:rsid w:val="00D1734A"/>
    <w:rsid w:val="00D20A8E"/>
    <w:rsid w:val="00D21B3C"/>
    <w:rsid w:val="00D2262B"/>
    <w:rsid w:val="00D23402"/>
    <w:rsid w:val="00D23F5A"/>
    <w:rsid w:val="00D241BB"/>
    <w:rsid w:val="00D25767"/>
    <w:rsid w:val="00D2592C"/>
    <w:rsid w:val="00D26456"/>
    <w:rsid w:val="00D27206"/>
    <w:rsid w:val="00D276B7"/>
    <w:rsid w:val="00D27B5B"/>
    <w:rsid w:val="00D31FA2"/>
    <w:rsid w:val="00D32074"/>
    <w:rsid w:val="00D32B4A"/>
    <w:rsid w:val="00D33A63"/>
    <w:rsid w:val="00D33C96"/>
    <w:rsid w:val="00D34F66"/>
    <w:rsid w:val="00D369DD"/>
    <w:rsid w:val="00D370B3"/>
    <w:rsid w:val="00D37FAB"/>
    <w:rsid w:val="00D4159E"/>
    <w:rsid w:val="00D45738"/>
    <w:rsid w:val="00D46078"/>
    <w:rsid w:val="00D4725C"/>
    <w:rsid w:val="00D511DA"/>
    <w:rsid w:val="00D51EB6"/>
    <w:rsid w:val="00D5323A"/>
    <w:rsid w:val="00D53778"/>
    <w:rsid w:val="00D540A6"/>
    <w:rsid w:val="00D540C3"/>
    <w:rsid w:val="00D550E7"/>
    <w:rsid w:val="00D55314"/>
    <w:rsid w:val="00D55B4E"/>
    <w:rsid w:val="00D55C6F"/>
    <w:rsid w:val="00D57EF5"/>
    <w:rsid w:val="00D60D88"/>
    <w:rsid w:val="00D61192"/>
    <w:rsid w:val="00D61338"/>
    <w:rsid w:val="00D61D12"/>
    <w:rsid w:val="00D62EFD"/>
    <w:rsid w:val="00D6457C"/>
    <w:rsid w:val="00D6474B"/>
    <w:rsid w:val="00D64802"/>
    <w:rsid w:val="00D70851"/>
    <w:rsid w:val="00D72AF3"/>
    <w:rsid w:val="00D72DAE"/>
    <w:rsid w:val="00D74291"/>
    <w:rsid w:val="00D7729D"/>
    <w:rsid w:val="00D80A7F"/>
    <w:rsid w:val="00D82F63"/>
    <w:rsid w:val="00D8387C"/>
    <w:rsid w:val="00D8452F"/>
    <w:rsid w:val="00D8458E"/>
    <w:rsid w:val="00D84F4A"/>
    <w:rsid w:val="00D85A8A"/>
    <w:rsid w:val="00D86C01"/>
    <w:rsid w:val="00D86D1F"/>
    <w:rsid w:val="00D86FE5"/>
    <w:rsid w:val="00D86FF7"/>
    <w:rsid w:val="00D900E8"/>
    <w:rsid w:val="00D923DA"/>
    <w:rsid w:val="00D92508"/>
    <w:rsid w:val="00D9512E"/>
    <w:rsid w:val="00D969BA"/>
    <w:rsid w:val="00DA1A3D"/>
    <w:rsid w:val="00DA1BBB"/>
    <w:rsid w:val="00DA1D84"/>
    <w:rsid w:val="00DA2BFD"/>
    <w:rsid w:val="00DA2D27"/>
    <w:rsid w:val="00DA341F"/>
    <w:rsid w:val="00DA35D2"/>
    <w:rsid w:val="00DA3BF6"/>
    <w:rsid w:val="00DA545E"/>
    <w:rsid w:val="00DA557C"/>
    <w:rsid w:val="00DA55B1"/>
    <w:rsid w:val="00DA6025"/>
    <w:rsid w:val="00DA631E"/>
    <w:rsid w:val="00DA6B8B"/>
    <w:rsid w:val="00DA6D58"/>
    <w:rsid w:val="00DB033C"/>
    <w:rsid w:val="00DB1D6D"/>
    <w:rsid w:val="00DB2D86"/>
    <w:rsid w:val="00DB2FCF"/>
    <w:rsid w:val="00DB3AE6"/>
    <w:rsid w:val="00DB451D"/>
    <w:rsid w:val="00DB506A"/>
    <w:rsid w:val="00DB6224"/>
    <w:rsid w:val="00DB6665"/>
    <w:rsid w:val="00DB69AA"/>
    <w:rsid w:val="00DB707C"/>
    <w:rsid w:val="00DC06C5"/>
    <w:rsid w:val="00DC0935"/>
    <w:rsid w:val="00DC0B36"/>
    <w:rsid w:val="00DC143E"/>
    <w:rsid w:val="00DC20ED"/>
    <w:rsid w:val="00DC3231"/>
    <w:rsid w:val="00DC4D61"/>
    <w:rsid w:val="00DC5E89"/>
    <w:rsid w:val="00DC62D6"/>
    <w:rsid w:val="00DC6CCE"/>
    <w:rsid w:val="00DC7285"/>
    <w:rsid w:val="00DC79C2"/>
    <w:rsid w:val="00DD1CA6"/>
    <w:rsid w:val="00DD2A81"/>
    <w:rsid w:val="00DD4A35"/>
    <w:rsid w:val="00DD4CF0"/>
    <w:rsid w:val="00DD5087"/>
    <w:rsid w:val="00DD63DA"/>
    <w:rsid w:val="00DD64CB"/>
    <w:rsid w:val="00DD6DF6"/>
    <w:rsid w:val="00DE0699"/>
    <w:rsid w:val="00DE0B21"/>
    <w:rsid w:val="00DE10AE"/>
    <w:rsid w:val="00DE1D0D"/>
    <w:rsid w:val="00DE1DBE"/>
    <w:rsid w:val="00DE2CB8"/>
    <w:rsid w:val="00DE36A8"/>
    <w:rsid w:val="00DE4AE6"/>
    <w:rsid w:val="00DF08A1"/>
    <w:rsid w:val="00DF15A7"/>
    <w:rsid w:val="00DF21CF"/>
    <w:rsid w:val="00DF23AD"/>
    <w:rsid w:val="00DF3748"/>
    <w:rsid w:val="00DF3B6C"/>
    <w:rsid w:val="00DF4092"/>
    <w:rsid w:val="00DF4613"/>
    <w:rsid w:val="00DF517B"/>
    <w:rsid w:val="00DF5F8E"/>
    <w:rsid w:val="00DF6084"/>
    <w:rsid w:val="00DF651F"/>
    <w:rsid w:val="00DF6FE3"/>
    <w:rsid w:val="00E0076D"/>
    <w:rsid w:val="00E01009"/>
    <w:rsid w:val="00E017C5"/>
    <w:rsid w:val="00E01EE7"/>
    <w:rsid w:val="00E03133"/>
    <w:rsid w:val="00E03204"/>
    <w:rsid w:val="00E0429D"/>
    <w:rsid w:val="00E0451D"/>
    <w:rsid w:val="00E046F0"/>
    <w:rsid w:val="00E04C52"/>
    <w:rsid w:val="00E07177"/>
    <w:rsid w:val="00E11394"/>
    <w:rsid w:val="00E11836"/>
    <w:rsid w:val="00E12435"/>
    <w:rsid w:val="00E12898"/>
    <w:rsid w:val="00E12C36"/>
    <w:rsid w:val="00E13102"/>
    <w:rsid w:val="00E13553"/>
    <w:rsid w:val="00E135E5"/>
    <w:rsid w:val="00E13DD4"/>
    <w:rsid w:val="00E16359"/>
    <w:rsid w:val="00E16923"/>
    <w:rsid w:val="00E17789"/>
    <w:rsid w:val="00E17E75"/>
    <w:rsid w:val="00E20399"/>
    <w:rsid w:val="00E207CC"/>
    <w:rsid w:val="00E208D8"/>
    <w:rsid w:val="00E20C47"/>
    <w:rsid w:val="00E2178F"/>
    <w:rsid w:val="00E217B8"/>
    <w:rsid w:val="00E25FF9"/>
    <w:rsid w:val="00E260D7"/>
    <w:rsid w:val="00E26706"/>
    <w:rsid w:val="00E26A08"/>
    <w:rsid w:val="00E26CCA"/>
    <w:rsid w:val="00E26CD2"/>
    <w:rsid w:val="00E2706C"/>
    <w:rsid w:val="00E27F0A"/>
    <w:rsid w:val="00E30B05"/>
    <w:rsid w:val="00E31089"/>
    <w:rsid w:val="00E31855"/>
    <w:rsid w:val="00E340C9"/>
    <w:rsid w:val="00E34118"/>
    <w:rsid w:val="00E34326"/>
    <w:rsid w:val="00E37395"/>
    <w:rsid w:val="00E4044C"/>
    <w:rsid w:val="00E4097B"/>
    <w:rsid w:val="00E411B7"/>
    <w:rsid w:val="00E427F0"/>
    <w:rsid w:val="00E4614E"/>
    <w:rsid w:val="00E47AF7"/>
    <w:rsid w:val="00E5206E"/>
    <w:rsid w:val="00E52445"/>
    <w:rsid w:val="00E529EA"/>
    <w:rsid w:val="00E5302F"/>
    <w:rsid w:val="00E5370B"/>
    <w:rsid w:val="00E53A29"/>
    <w:rsid w:val="00E541D3"/>
    <w:rsid w:val="00E564E8"/>
    <w:rsid w:val="00E56AA7"/>
    <w:rsid w:val="00E56E2F"/>
    <w:rsid w:val="00E56F6C"/>
    <w:rsid w:val="00E577BF"/>
    <w:rsid w:val="00E60581"/>
    <w:rsid w:val="00E6282E"/>
    <w:rsid w:val="00E62CA2"/>
    <w:rsid w:val="00E63781"/>
    <w:rsid w:val="00E64588"/>
    <w:rsid w:val="00E64CCD"/>
    <w:rsid w:val="00E65D28"/>
    <w:rsid w:val="00E66D6D"/>
    <w:rsid w:val="00E67E96"/>
    <w:rsid w:val="00E7023C"/>
    <w:rsid w:val="00E70F4A"/>
    <w:rsid w:val="00E71689"/>
    <w:rsid w:val="00E718BC"/>
    <w:rsid w:val="00E7239B"/>
    <w:rsid w:val="00E74205"/>
    <w:rsid w:val="00E74391"/>
    <w:rsid w:val="00E74C15"/>
    <w:rsid w:val="00E7539B"/>
    <w:rsid w:val="00E76286"/>
    <w:rsid w:val="00E7645C"/>
    <w:rsid w:val="00E76A93"/>
    <w:rsid w:val="00E76B20"/>
    <w:rsid w:val="00E8002E"/>
    <w:rsid w:val="00E807F6"/>
    <w:rsid w:val="00E80814"/>
    <w:rsid w:val="00E80FB2"/>
    <w:rsid w:val="00E822CB"/>
    <w:rsid w:val="00E82CB6"/>
    <w:rsid w:val="00E83047"/>
    <w:rsid w:val="00E83582"/>
    <w:rsid w:val="00E8498C"/>
    <w:rsid w:val="00E849B1"/>
    <w:rsid w:val="00E84E57"/>
    <w:rsid w:val="00E8594E"/>
    <w:rsid w:val="00E85A92"/>
    <w:rsid w:val="00E85D29"/>
    <w:rsid w:val="00E8685B"/>
    <w:rsid w:val="00E87A0F"/>
    <w:rsid w:val="00E91631"/>
    <w:rsid w:val="00E91A37"/>
    <w:rsid w:val="00E92EB6"/>
    <w:rsid w:val="00E933BB"/>
    <w:rsid w:val="00E93A2A"/>
    <w:rsid w:val="00E94CD3"/>
    <w:rsid w:val="00E94DE4"/>
    <w:rsid w:val="00E957F1"/>
    <w:rsid w:val="00E96D1F"/>
    <w:rsid w:val="00E97732"/>
    <w:rsid w:val="00EA1422"/>
    <w:rsid w:val="00EA24FF"/>
    <w:rsid w:val="00EA27F9"/>
    <w:rsid w:val="00EA2F28"/>
    <w:rsid w:val="00EA2FBA"/>
    <w:rsid w:val="00EA340E"/>
    <w:rsid w:val="00EA5979"/>
    <w:rsid w:val="00EA61D5"/>
    <w:rsid w:val="00EA7994"/>
    <w:rsid w:val="00EB01FF"/>
    <w:rsid w:val="00EB0568"/>
    <w:rsid w:val="00EB09E6"/>
    <w:rsid w:val="00EB0A1A"/>
    <w:rsid w:val="00EB14ED"/>
    <w:rsid w:val="00EB23C4"/>
    <w:rsid w:val="00EB41CC"/>
    <w:rsid w:val="00EB4216"/>
    <w:rsid w:val="00EB43DC"/>
    <w:rsid w:val="00EB43E3"/>
    <w:rsid w:val="00EB570F"/>
    <w:rsid w:val="00EB5788"/>
    <w:rsid w:val="00EB60E6"/>
    <w:rsid w:val="00EC0664"/>
    <w:rsid w:val="00EC0E12"/>
    <w:rsid w:val="00EC2AF9"/>
    <w:rsid w:val="00EC3A4F"/>
    <w:rsid w:val="00EC3C38"/>
    <w:rsid w:val="00EC554B"/>
    <w:rsid w:val="00EC627C"/>
    <w:rsid w:val="00EC657D"/>
    <w:rsid w:val="00EC697C"/>
    <w:rsid w:val="00EC6D1F"/>
    <w:rsid w:val="00ED0BEA"/>
    <w:rsid w:val="00ED0C9A"/>
    <w:rsid w:val="00ED0F9C"/>
    <w:rsid w:val="00ED2715"/>
    <w:rsid w:val="00ED2735"/>
    <w:rsid w:val="00ED423E"/>
    <w:rsid w:val="00ED4380"/>
    <w:rsid w:val="00ED5EC6"/>
    <w:rsid w:val="00ED6B4D"/>
    <w:rsid w:val="00ED7258"/>
    <w:rsid w:val="00EE029C"/>
    <w:rsid w:val="00EE1DBC"/>
    <w:rsid w:val="00EE1FB9"/>
    <w:rsid w:val="00EE2292"/>
    <w:rsid w:val="00EE25E3"/>
    <w:rsid w:val="00EE2F34"/>
    <w:rsid w:val="00EE39E9"/>
    <w:rsid w:val="00EE502C"/>
    <w:rsid w:val="00EE5E6D"/>
    <w:rsid w:val="00EE6AB7"/>
    <w:rsid w:val="00EE6B66"/>
    <w:rsid w:val="00EF0013"/>
    <w:rsid w:val="00EF4813"/>
    <w:rsid w:val="00EF4A70"/>
    <w:rsid w:val="00EF4F66"/>
    <w:rsid w:val="00EF5B83"/>
    <w:rsid w:val="00EF5FB8"/>
    <w:rsid w:val="00EF6643"/>
    <w:rsid w:val="00EF6758"/>
    <w:rsid w:val="00EF68DB"/>
    <w:rsid w:val="00EF7004"/>
    <w:rsid w:val="00EF7054"/>
    <w:rsid w:val="00EF748C"/>
    <w:rsid w:val="00EF792B"/>
    <w:rsid w:val="00F00B87"/>
    <w:rsid w:val="00F01156"/>
    <w:rsid w:val="00F019BB"/>
    <w:rsid w:val="00F029F8"/>
    <w:rsid w:val="00F03A49"/>
    <w:rsid w:val="00F03FFA"/>
    <w:rsid w:val="00F0581C"/>
    <w:rsid w:val="00F06CBD"/>
    <w:rsid w:val="00F10151"/>
    <w:rsid w:val="00F105B2"/>
    <w:rsid w:val="00F11E43"/>
    <w:rsid w:val="00F13497"/>
    <w:rsid w:val="00F13672"/>
    <w:rsid w:val="00F142BE"/>
    <w:rsid w:val="00F154AA"/>
    <w:rsid w:val="00F154E3"/>
    <w:rsid w:val="00F15C6D"/>
    <w:rsid w:val="00F170EA"/>
    <w:rsid w:val="00F17971"/>
    <w:rsid w:val="00F201C0"/>
    <w:rsid w:val="00F205F3"/>
    <w:rsid w:val="00F20EC0"/>
    <w:rsid w:val="00F22D93"/>
    <w:rsid w:val="00F25294"/>
    <w:rsid w:val="00F255AF"/>
    <w:rsid w:val="00F25A95"/>
    <w:rsid w:val="00F25E2E"/>
    <w:rsid w:val="00F26957"/>
    <w:rsid w:val="00F26AB6"/>
    <w:rsid w:val="00F26BB7"/>
    <w:rsid w:val="00F26F00"/>
    <w:rsid w:val="00F27363"/>
    <w:rsid w:val="00F27A56"/>
    <w:rsid w:val="00F31127"/>
    <w:rsid w:val="00F33725"/>
    <w:rsid w:val="00F339E9"/>
    <w:rsid w:val="00F344B4"/>
    <w:rsid w:val="00F34EF0"/>
    <w:rsid w:val="00F35AC2"/>
    <w:rsid w:val="00F35C69"/>
    <w:rsid w:val="00F37186"/>
    <w:rsid w:val="00F37E35"/>
    <w:rsid w:val="00F4060B"/>
    <w:rsid w:val="00F425F3"/>
    <w:rsid w:val="00F4414C"/>
    <w:rsid w:val="00F443E7"/>
    <w:rsid w:val="00F444AB"/>
    <w:rsid w:val="00F46653"/>
    <w:rsid w:val="00F47E37"/>
    <w:rsid w:val="00F50EBC"/>
    <w:rsid w:val="00F51E47"/>
    <w:rsid w:val="00F52184"/>
    <w:rsid w:val="00F52237"/>
    <w:rsid w:val="00F53453"/>
    <w:rsid w:val="00F540AD"/>
    <w:rsid w:val="00F54378"/>
    <w:rsid w:val="00F55040"/>
    <w:rsid w:val="00F55067"/>
    <w:rsid w:val="00F55A76"/>
    <w:rsid w:val="00F57121"/>
    <w:rsid w:val="00F607D7"/>
    <w:rsid w:val="00F611FC"/>
    <w:rsid w:val="00F61C38"/>
    <w:rsid w:val="00F62B4B"/>
    <w:rsid w:val="00F6473E"/>
    <w:rsid w:val="00F64DAD"/>
    <w:rsid w:val="00F650C2"/>
    <w:rsid w:val="00F651B4"/>
    <w:rsid w:val="00F65566"/>
    <w:rsid w:val="00F67102"/>
    <w:rsid w:val="00F6711C"/>
    <w:rsid w:val="00F72D65"/>
    <w:rsid w:val="00F72D88"/>
    <w:rsid w:val="00F74F86"/>
    <w:rsid w:val="00F75C21"/>
    <w:rsid w:val="00F7724A"/>
    <w:rsid w:val="00F80308"/>
    <w:rsid w:val="00F80374"/>
    <w:rsid w:val="00F805BD"/>
    <w:rsid w:val="00F806E4"/>
    <w:rsid w:val="00F80B2E"/>
    <w:rsid w:val="00F83087"/>
    <w:rsid w:val="00F831F0"/>
    <w:rsid w:val="00F83BAB"/>
    <w:rsid w:val="00F8482D"/>
    <w:rsid w:val="00F84879"/>
    <w:rsid w:val="00F85866"/>
    <w:rsid w:val="00F85889"/>
    <w:rsid w:val="00F863F4"/>
    <w:rsid w:val="00F86BC1"/>
    <w:rsid w:val="00F9032A"/>
    <w:rsid w:val="00F91241"/>
    <w:rsid w:val="00F91BA3"/>
    <w:rsid w:val="00F92157"/>
    <w:rsid w:val="00F93F27"/>
    <w:rsid w:val="00F954C0"/>
    <w:rsid w:val="00F960A2"/>
    <w:rsid w:val="00F97657"/>
    <w:rsid w:val="00F97A95"/>
    <w:rsid w:val="00FA02B3"/>
    <w:rsid w:val="00FA0BCD"/>
    <w:rsid w:val="00FA0F9B"/>
    <w:rsid w:val="00FA1042"/>
    <w:rsid w:val="00FA14B2"/>
    <w:rsid w:val="00FA17BB"/>
    <w:rsid w:val="00FA1B3D"/>
    <w:rsid w:val="00FA2631"/>
    <w:rsid w:val="00FA4050"/>
    <w:rsid w:val="00FA494F"/>
    <w:rsid w:val="00FA5E12"/>
    <w:rsid w:val="00FA6506"/>
    <w:rsid w:val="00FA6DDF"/>
    <w:rsid w:val="00FA7588"/>
    <w:rsid w:val="00FA7F5B"/>
    <w:rsid w:val="00FB08B1"/>
    <w:rsid w:val="00FB0CC1"/>
    <w:rsid w:val="00FB15D8"/>
    <w:rsid w:val="00FB1BE8"/>
    <w:rsid w:val="00FB1DBC"/>
    <w:rsid w:val="00FB382C"/>
    <w:rsid w:val="00FB58F4"/>
    <w:rsid w:val="00FB5E4F"/>
    <w:rsid w:val="00FC228A"/>
    <w:rsid w:val="00FC4A7D"/>
    <w:rsid w:val="00FC4A9D"/>
    <w:rsid w:val="00FC5112"/>
    <w:rsid w:val="00FC5734"/>
    <w:rsid w:val="00FC5C6A"/>
    <w:rsid w:val="00FC7EAD"/>
    <w:rsid w:val="00FD12E3"/>
    <w:rsid w:val="00FD19BE"/>
    <w:rsid w:val="00FD2642"/>
    <w:rsid w:val="00FD2736"/>
    <w:rsid w:val="00FD29C8"/>
    <w:rsid w:val="00FD4C95"/>
    <w:rsid w:val="00FD5F5B"/>
    <w:rsid w:val="00FD6C27"/>
    <w:rsid w:val="00FD7AE0"/>
    <w:rsid w:val="00FE0E26"/>
    <w:rsid w:val="00FE128D"/>
    <w:rsid w:val="00FE1A83"/>
    <w:rsid w:val="00FE446C"/>
    <w:rsid w:val="00FE7162"/>
    <w:rsid w:val="00FE72EB"/>
    <w:rsid w:val="00FE7579"/>
    <w:rsid w:val="00FE7CFE"/>
    <w:rsid w:val="00FE7D63"/>
    <w:rsid w:val="00FF24DA"/>
    <w:rsid w:val="00FF2A92"/>
    <w:rsid w:val="00FF2DEC"/>
    <w:rsid w:val="00FF300F"/>
    <w:rsid w:val="00FF3A4B"/>
    <w:rsid w:val="00FF3DFE"/>
    <w:rsid w:val="00FF40F6"/>
    <w:rsid w:val="00FF46B7"/>
    <w:rsid w:val="00FF48DB"/>
    <w:rsid w:val="00FF4F06"/>
    <w:rsid w:val="00FF53BB"/>
    <w:rsid w:val="00FF606B"/>
    <w:rsid w:val="00FF61F7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C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7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76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696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7696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76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76968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C76968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C76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76968"/>
    <w:rPr>
      <w:rFonts w:ascii="Segoe UI" w:hAnsi="Segoe UI" w:cs="Segoe UI"/>
      <w:sz w:val="18"/>
      <w:szCs w:val="18"/>
    </w:rPr>
  </w:style>
  <w:style w:type="paragraph" w:styleId="a8">
    <w:name w:val="No Spacing"/>
    <w:uiPriority w:val="99"/>
    <w:qFormat/>
    <w:rsid w:val="008C679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BEST</cp:lastModifiedBy>
  <cp:revision>2</cp:revision>
  <cp:lastPrinted>2015-02-19T07:34:00Z</cp:lastPrinted>
  <dcterms:created xsi:type="dcterms:W3CDTF">2017-11-02T09:27:00Z</dcterms:created>
  <dcterms:modified xsi:type="dcterms:W3CDTF">2017-11-02T09:27:00Z</dcterms:modified>
</cp:coreProperties>
</file>